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DF4E" w14:textId="77777777" w:rsidR="004A65B5" w:rsidRPr="00DC7FD3" w:rsidRDefault="004A65B5" w:rsidP="004A65B5">
      <w:pPr>
        <w:spacing w:afterLines="200" w:after="480" w:line="276" w:lineRule="auto"/>
        <w:jc w:val="right"/>
      </w:pPr>
      <w:r w:rsidRPr="00DC7FD3">
        <w:t>Projekts</w:t>
      </w:r>
    </w:p>
    <w:p w14:paraId="5FC96F34" w14:textId="77777777" w:rsidR="004A65B5" w:rsidRPr="00DC7FD3" w:rsidRDefault="004A65B5" w:rsidP="004A65B5">
      <w:pPr>
        <w:spacing w:beforeLines="100" w:before="240" w:afterLines="200" w:after="480" w:line="276" w:lineRule="auto"/>
        <w:jc w:val="center"/>
      </w:pPr>
      <w:r w:rsidRPr="00DC7FD3">
        <w:t>LATVIJAS REPUBLIKAS MINISTRU KABINETS</w:t>
      </w:r>
    </w:p>
    <w:p w14:paraId="4DBBFCC0" w14:textId="77777777" w:rsidR="004A65B5" w:rsidRPr="00DC7FD3" w:rsidRDefault="004A65B5" w:rsidP="004A65B5">
      <w:pPr>
        <w:tabs>
          <w:tab w:val="right" w:pos="9354"/>
        </w:tabs>
        <w:spacing w:beforeLines="100" w:before="240" w:after="0" w:line="276" w:lineRule="auto"/>
      </w:pPr>
      <w:r w:rsidRPr="00DC7FD3">
        <w:t>201</w:t>
      </w:r>
      <w:r>
        <w:t>9</w:t>
      </w:r>
      <w:r w:rsidRPr="00DC7FD3">
        <w:t>. gada ___. ________</w:t>
      </w:r>
      <w:r w:rsidRPr="00DC7FD3">
        <w:tab/>
        <w:t>Noteikumi Nr.____</w:t>
      </w:r>
    </w:p>
    <w:p w14:paraId="3FDC29F1" w14:textId="77777777" w:rsidR="004A65B5" w:rsidRPr="00DC7FD3" w:rsidRDefault="004A65B5" w:rsidP="004A65B5">
      <w:pPr>
        <w:tabs>
          <w:tab w:val="right" w:pos="9354"/>
        </w:tabs>
        <w:spacing w:afterLines="200" w:after="480" w:line="276" w:lineRule="auto"/>
      </w:pPr>
      <w:r w:rsidRPr="00DC7FD3">
        <w:t>Rīgā</w:t>
      </w:r>
      <w:r w:rsidRPr="00DC7FD3">
        <w:tab/>
        <w:t>(prot. Nr. ___ __.§)</w:t>
      </w:r>
    </w:p>
    <w:p w14:paraId="047D27D8" w14:textId="488B9B32" w:rsidR="004A65B5" w:rsidRPr="004A65B5" w:rsidRDefault="004A65B5" w:rsidP="004A65B5">
      <w:pPr>
        <w:jc w:val="center"/>
        <w:rPr>
          <w:b/>
        </w:rPr>
      </w:pPr>
      <w:r w:rsidRPr="004A65B5">
        <w:rPr>
          <w:b/>
        </w:rPr>
        <w:t xml:space="preserve">Par Pasaules Antidopinga aģentūras 2015.gada </w:t>
      </w:r>
      <w:r w:rsidR="00487BCB">
        <w:rPr>
          <w:b/>
        </w:rPr>
        <w:t>Pasaules A</w:t>
      </w:r>
      <w:bookmarkStart w:id="0" w:name="_GoBack"/>
      <w:bookmarkEnd w:id="0"/>
      <w:r w:rsidR="00487BCB">
        <w:rPr>
          <w:b/>
        </w:rPr>
        <w:t xml:space="preserve">ntidopinga </w:t>
      </w:r>
      <w:r w:rsidRPr="004A65B5">
        <w:rPr>
          <w:b/>
        </w:rPr>
        <w:t>kodeksa pieņemšanu</w:t>
      </w:r>
    </w:p>
    <w:p w14:paraId="1C8CBBC1" w14:textId="77777777" w:rsidR="004A65B5" w:rsidRDefault="004A65B5" w:rsidP="004A65B5">
      <w:pPr>
        <w:pStyle w:val="NoSpacing"/>
        <w:jc w:val="right"/>
      </w:pPr>
      <w:r>
        <w:t>Izdoti saskaņā ar Ministru kabineta iekārtas likuma</w:t>
      </w:r>
    </w:p>
    <w:p w14:paraId="34B4C6CC" w14:textId="709712FC" w:rsidR="004A65B5" w:rsidRDefault="004A65B5" w:rsidP="004A65B5">
      <w:pPr>
        <w:pStyle w:val="NoSpacing"/>
        <w:jc w:val="right"/>
      </w:pPr>
      <w:r>
        <w:t>31. panta pirmās daļas 2.punktu</w:t>
      </w:r>
    </w:p>
    <w:p w14:paraId="6EC03E63" w14:textId="60264B15" w:rsidR="004A65B5" w:rsidRDefault="004A65B5" w:rsidP="004A65B5">
      <w:pPr>
        <w:pStyle w:val="NoSpacing"/>
        <w:jc w:val="right"/>
      </w:pPr>
    </w:p>
    <w:p w14:paraId="381B4CDB" w14:textId="77777777" w:rsidR="004A65B5" w:rsidRDefault="004A65B5" w:rsidP="004A65B5">
      <w:pPr>
        <w:pStyle w:val="NoSpacing"/>
        <w:jc w:val="right"/>
      </w:pPr>
    </w:p>
    <w:p w14:paraId="5548E694" w14:textId="68C29980" w:rsidR="004A65B5" w:rsidRDefault="004A65B5" w:rsidP="004A65B5">
      <w:pPr>
        <w:pStyle w:val="NoSpacing"/>
        <w:jc w:val="right"/>
      </w:pPr>
    </w:p>
    <w:p w14:paraId="0C87A642" w14:textId="5E7E82AB" w:rsidR="004A65B5" w:rsidRDefault="004A65B5" w:rsidP="004A65B5">
      <w:pPr>
        <w:pStyle w:val="NoSpacing"/>
      </w:pPr>
      <w:r>
        <w:t xml:space="preserve">1. </w:t>
      </w:r>
      <w:r w:rsidRPr="004A65B5">
        <w:t xml:space="preserve">Pasaules Antidopinga aģentūras 2015.gada </w:t>
      </w:r>
      <w:r w:rsidR="00487BCB">
        <w:t xml:space="preserve">Pasaules Antidopinga </w:t>
      </w:r>
      <w:r w:rsidRPr="004A65B5">
        <w:t>kodek</w:t>
      </w:r>
      <w:r>
        <w:t>s</w:t>
      </w:r>
      <w:r w:rsidRPr="004A65B5">
        <w:t xml:space="preserve">s </w:t>
      </w:r>
      <w:r w:rsidR="003272A8">
        <w:t xml:space="preserve">(turpmāk – Kodekss) </w:t>
      </w:r>
      <w:r w:rsidRPr="004A65B5">
        <w:t xml:space="preserve">ar šiem noteikumiem tiek </w:t>
      </w:r>
      <w:r>
        <w:t>pieņemts</w:t>
      </w:r>
      <w:r w:rsidR="003272A8">
        <w:t xml:space="preserve"> un apstiprināts</w:t>
      </w:r>
      <w:r>
        <w:t>.</w:t>
      </w:r>
    </w:p>
    <w:p w14:paraId="1FDEF8DB" w14:textId="77777777" w:rsidR="004A65B5" w:rsidRDefault="004A65B5" w:rsidP="004A65B5">
      <w:pPr>
        <w:pStyle w:val="NoSpacing"/>
      </w:pPr>
    </w:p>
    <w:p w14:paraId="3CFAFAE3" w14:textId="1DF6A088" w:rsidR="004A65B5" w:rsidRDefault="004A65B5" w:rsidP="004A65B5">
      <w:pPr>
        <w:pStyle w:val="NoSpacing"/>
      </w:pPr>
      <w:r w:rsidRPr="004A65B5">
        <w:t xml:space="preserve">2. </w:t>
      </w:r>
      <w:r w:rsidR="003272A8">
        <w:t>Kodeksā</w:t>
      </w:r>
      <w:r w:rsidRPr="004A65B5">
        <w:t xml:space="preserve"> paredzēto saistību izpildi koordinē </w:t>
      </w:r>
      <w:r>
        <w:t>Latvijas Antidopinga birojs.</w:t>
      </w:r>
    </w:p>
    <w:p w14:paraId="6DD188D8" w14:textId="1A7BA9D4" w:rsidR="004A65B5" w:rsidRDefault="004A65B5" w:rsidP="004A65B5">
      <w:pPr>
        <w:pStyle w:val="NoSpacing"/>
      </w:pPr>
    </w:p>
    <w:p w14:paraId="152ED819" w14:textId="1779B514" w:rsidR="004A65B5" w:rsidRDefault="004A65B5" w:rsidP="004A65B5">
      <w:pPr>
        <w:pStyle w:val="NoSpacing"/>
      </w:pPr>
    </w:p>
    <w:p w14:paraId="332471CB" w14:textId="182E550F" w:rsidR="004A65B5" w:rsidRDefault="004A65B5" w:rsidP="004A65B5">
      <w:pPr>
        <w:pStyle w:val="NoSpacing"/>
      </w:pPr>
    </w:p>
    <w:p w14:paraId="4481F1E5" w14:textId="77777777" w:rsidR="004A65B5" w:rsidRDefault="004A65B5" w:rsidP="004A65B5">
      <w:pPr>
        <w:pStyle w:val="NoSpacing"/>
      </w:pPr>
    </w:p>
    <w:p w14:paraId="1C35067D" w14:textId="3946A714" w:rsidR="004A65B5" w:rsidRDefault="004A65B5" w:rsidP="004A65B5">
      <w:pPr>
        <w:pStyle w:val="NoSpacing"/>
      </w:pPr>
    </w:p>
    <w:p w14:paraId="48CB0555" w14:textId="1148B964" w:rsidR="004A65B5" w:rsidRDefault="004A65B5" w:rsidP="004A65B5">
      <w:pPr>
        <w:pStyle w:val="NoSpacing"/>
      </w:pPr>
      <w:r>
        <w:t xml:space="preserve">Ministru prezidents </w:t>
      </w:r>
      <w:r>
        <w:tab/>
      </w:r>
      <w:r>
        <w:tab/>
      </w:r>
      <w:r>
        <w:tab/>
      </w:r>
      <w:r>
        <w:tab/>
        <w:t>Arturs Krišjānis Kariņš</w:t>
      </w:r>
    </w:p>
    <w:p w14:paraId="2F9877E7" w14:textId="77777777" w:rsidR="004A65B5" w:rsidRDefault="004A65B5" w:rsidP="004A65B5">
      <w:pPr>
        <w:pStyle w:val="NoSpacing"/>
      </w:pPr>
    </w:p>
    <w:p w14:paraId="073CB396" w14:textId="77777777" w:rsidR="004A65B5" w:rsidRDefault="004A65B5" w:rsidP="004A65B5">
      <w:pPr>
        <w:pStyle w:val="NoSpacing"/>
      </w:pPr>
    </w:p>
    <w:p w14:paraId="3EC22CBA" w14:textId="77777777" w:rsidR="004A65B5" w:rsidRDefault="004A65B5" w:rsidP="004A65B5">
      <w:pPr>
        <w:pStyle w:val="NoSpacing"/>
      </w:pPr>
    </w:p>
    <w:p w14:paraId="6684708C" w14:textId="749BC8F8" w:rsidR="004A65B5" w:rsidRDefault="004A65B5" w:rsidP="004A65B5">
      <w:pPr>
        <w:pStyle w:val="NoSpacing"/>
      </w:pPr>
      <w:r>
        <w:t>Veselības ministre</w:t>
      </w:r>
      <w:r>
        <w:tab/>
      </w:r>
      <w:r>
        <w:tab/>
      </w:r>
      <w:r>
        <w:tab/>
      </w:r>
      <w:r>
        <w:tab/>
      </w:r>
      <w:r>
        <w:tab/>
        <w:t>Ilze Viņķele</w:t>
      </w:r>
    </w:p>
    <w:p w14:paraId="455A13A2" w14:textId="77777777" w:rsidR="004A65B5" w:rsidRDefault="004A65B5" w:rsidP="004A65B5">
      <w:pPr>
        <w:pStyle w:val="NoSpacing"/>
        <w:jc w:val="right"/>
      </w:pPr>
    </w:p>
    <w:p w14:paraId="41BC86AD" w14:textId="0A603A70" w:rsidR="004A65B5" w:rsidRDefault="004A65B5" w:rsidP="004A65B5">
      <w:pPr>
        <w:pStyle w:val="NoSpacing"/>
      </w:pPr>
    </w:p>
    <w:p w14:paraId="28AE9C1A" w14:textId="77777777" w:rsidR="004A65B5" w:rsidRDefault="004A65B5" w:rsidP="004A65B5">
      <w:pPr>
        <w:pStyle w:val="NoSpacing"/>
      </w:pPr>
    </w:p>
    <w:p w14:paraId="165DE046" w14:textId="77777777" w:rsidR="00E664DD" w:rsidRDefault="00487BCB"/>
    <w:sectPr w:rsidR="00E66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6254" w14:textId="77777777" w:rsidR="00C26A64" w:rsidRDefault="00C26A64" w:rsidP="00C26A64">
      <w:pPr>
        <w:spacing w:after="0" w:line="240" w:lineRule="auto"/>
      </w:pPr>
      <w:r>
        <w:separator/>
      </w:r>
    </w:p>
  </w:endnote>
  <w:endnote w:type="continuationSeparator" w:id="0">
    <w:p w14:paraId="406AB17B" w14:textId="77777777" w:rsidR="00C26A64" w:rsidRDefault="00C26A64" w:rsidP="00C2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D234" w14:textId="77777777" w:rsidR="00C26A64" w:rsidRDefault="00C2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EC9C" w14:textId="11F92652" w:rsidR="00C26A64" w:rsidRPr="00C26A64" w:rsidRDefault="00C26A64">
    <w:pPr>
      <w:pStyle w:val="Footer"/>
      <w:rPr>
        <w:sz w:val="20"/>
        <w:szCs w:val="20"/>
      </w:rPr>
    </w:pPr>
    <w:r w:rsidRPr="00C26A64">
      <w:rPr>
        <w:sz w:val="20"/>
        <w:szCs w:val="20"/>
      </w:rPr>
      <w:t>VMnot_240419_kod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64D9" w14:textId="77777777" w:rsidR="00C26A64" w:rsidRDefault="00C2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1401B" w14:textId="77777777" w:rsidR="00C26A64" w:rsidRDefault="00C26A64" w:rsidP="00C26A64">
      <w:pPr>
        <w:spacing w:after="0" w:line="240" w:lineRule="auto"/>
      </w:pPr>
      <w:r>
        <w:separator/>
      </w:r>
    </w:p>
  </w:footnote>
  <w:footnote w:type="continuationSeparator" w:id="0">
    <w:p w14:paraId="16D9B287" w14:textId="77777777" w:rsidR="00C26A64" w:rsidRDefault="00C26A64" w:rsidP="00C2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DC64" w14:textId="77777777" w:rsidR="00C26A64" w:rsidRDefault="00C2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EDEC" w14:textId="77777777" w:rsidR="00C26A64" w:rsidRDefault="00C26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05FD" w14:textId="77777777" w:rsidR="00C26A64" w:rsidRDefault="00C2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E24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AD"/>
    <w:rsid w:val="003272A8"/>
    <w:rsid w:val="00436116"/>
    <w:rsid w:val="00487BCB"/>
    <w:rsid w:val="004A65B5"/>
    <w:rsid w:val="007160AD"/>
    <w:rsid w:val="00A35D44"/>
    <w:rsid w:val="00C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73EF"/>
  <w15:chartTrackingRefBased/>
  <w15:docId w15:val="{3A0839A0-70C9-4087-9A40-AA99EBA4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5B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B5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5B5"/>
    <w:rPr>
      <w:rFonts w:ascii="Times New Roman" w:eastAsia="Times New Roman" w:hAnsi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4A65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2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2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2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6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6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Pasaules Antidopinga aģentūras 2015.gada kodeksa pieņemšanu</vt:lpstr>
    </vt:vector>
  </TitlesOfParts>
  <Company>Veselības ministrija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Pasaules Antidopinga aģentūras 2015.gada kodeksa pieņemšanu</dc:title>
  <dc:subject/>
  <dc:creator>Lāsma Piķele</dc:creator>
  <cp:keywords/>
  <dc:description>lasma.pikele@vm.gov.lv_x000d_
67876075</dc:description>
  <cp:lastModifiedBy>Lāsma Piķele</cp:lastModifiedBy>
  <cp:revision>5</cp:revision>
  <dcterms:created xsi:type="dcterms:W3CDTF">2019-04-10T05:44:00Z</dcterms:created>
  <dcterms:modified xsi:type="dcterms:W3CDTF">2019-04-30T11:33:00Z</dcterms:modified>
</cp:coreProperties>
</file>