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FE2EF6" w:rsidRPr="0021372B" w14:paraId="139EDE4B" w14:textId="77777777" w:rsidTr="00FE2EF6">
        <w:tc>
          <w:tcPr>
            <w:tcW w:w="9344" w:type="dxa"/>
          </w:tcPr>
          <w:p w14:paraId="5BE24C88" w14:textId="2FF329E8" w:rsidR="00FE2EF6" w:rsidRPr="00AD69B0" w:rsidRDefault="008E32A0" w:rsidP="00EE7293">
            <w:pPr>
              <w:pStyle w:val="NormalWeb"/>
              <w:numPr>
                <w:ilvl w:val="0"/>
                <w:numId w:val="0"/>
              </w:numPr>
              <w:jc w:val="center"/>
              <w:rPr>
                <w:b/>
                <w:sz w:val="28"/>
                <w:szCs w:val="28"/>
              </w:rPr>
            </w:pPr>
            <w:r w:rsidRPr="00AD69B0">
              <w:rPr>
                <w:b/>
                <w:sz w:val="28"/>
                <w:szCs w:val="28"/>
              </w:rPr>
              <w:t>Darba grupas sabiedrības vakcinācijai pret Covid-19</w:t>
            </w:r>
          </w:p>
        </w:tc>
      </w:tr>
    </w:tbl>
    <w:p w14:paraId="1761DBDC" w14:textId="0A1EE88B" w:rsidR="00D42BE8" w:rsidRPr="0021372B" w:rsidRDefault="00DD4CEB" w:rsidP="00EE7293">
      <w:pPr>
        <w:pStyle w:val="NormalWeb"/>
        <w:numPr>
          <w:ilvl w:val="0"/>
          <w:numId w:val="0"/>
        </w:numPr>
        <w:jc w:val="center"/>
        <w:rPr>
          <w:b/>
          <w:sz w:val="28"/>
          <w:szCs w:val="28"/>
        </w:rPr>
      </w:pPr>
      <w:r w:rsidRPr="0021372B">
        <w:rPr>
          <w:b/>
          <w:sz w:val="28"/>
          <w:szCs w:val="28"/>
        </w:rPr>
        <w:t>sa</w:t>
      </w:r>
      <w:r w:rsidR="008D3D58" w:rsidRPr="0021372B">
        <w:rPr>
          <w:b/>
          <w:sz w:val="28"/>
          <w:szCs w:val="28"/>
        </w:rPr>
        <w:t>nāksmes</w:t>
      </w:r>
    </w:p>
    <w:p w14:paraId="1761DBDD" w14:textId="77777777" w:rsidR="00D42BE8" w:rsidRPr="0021372B" w:rsidRDefault="00DD4CEB" w:rsidP="00EE7293">
      <w:pPr>
        <w:pStyle w:val="NormalWeb"/>
        <w:numPr>
          <w:ilvl w:val="0"/>
          <w:numId w:val="0"/>
        </w:numPr>
        <w:spacing w:before="300"/>
        <w:jc w:val="center"/>
        <w:rPr>
          <w:b/>
          <w:sz w:val="28"/>
          <w:szCs w:val="28"/>
        </w:rPr>
      </w:pPr>
      <w:r w:rsidRPr="0021372B">
        <w:rPr>
          <w:b/>
          <w:caps/>
          <w:sz w:val="28"/>
          <w:szCs w:val="28"/>
        </w:rPr>
        <w:t>Protokols</w:t>
      </w:r>
    </w:p>
    <w:p w14:paraId="1761DBDE" w14:textId="77777777" w:rsidR="00D42BE8" w:rsidRPr="0021372B" w:rsidRDefault="00DD4CEB" w:rsidP="00EE7293">
      <w:pPr>
        <w:pStyle w:val="NormalWeb"/>
        <w:numPr>
          <w:ilvl w:val="0"/>
          <w:numId w:val="0"/>
        </w:numPr>
        <w:spacing w:after="300"/>
        <w:jc w:val="center"/>
      </w:pPr>
      <w:r w:rsidRPr="0021372B">
        <w:t>Rīgā</w:t>
      </w:r>
    </w:p>
    <w:tbl>
      <w:tblPr>
        <w:tblStyle w:val="TableGrid"/>
        <w:tblW w:w="9147" w:type="dxa"/>
        <w:tblLook w:val="04A0" w:firstRow="1" w:lastRow="0" w:firstColumn="1" w:lastColumn="0" w:noHBand="0" w:noVBand="1"/>
      </w:tblPr>
      <w:tblGrid>
        <w:gridCol w:w="704"/>
        <w:gridCol w:w="991"/>
        <w:gridCol w:w="2834"/>
        <w:gridCol w:w="1290"/>
        <w:gridCol w:w="1703"/>
        <w:gridCol w:w="1625"/>
      </w:tblGrid>
      <w:tr w:rsidR="00A87E12" w14:paraId="16094F1D" w14:textId="77777777" w:rsidTr="00FA718C">
        <w:tc>
          <w:tcPr>
            <w:tcW w:w="1695" w:type="dxa"/>
            <w:gridSpan w:val="2"/>
            <w:tcBorders>
              <w:bottom w:val="single" w:sz="4" w:space="0" w:color="auto"/>
            </w:tcBorders>
            <w:shd w:val="clear" w:color="auto" w:fill="EEECE1" w:themeFill="background2"/>
          </w:tcPr>
          <w:p w14:paraId="3BDAF2AA" w14:textId="251091D0" w:rsidR="00795174" w:rsidRPr="005A19CD" w:rsidRDefault="00795174" w:rsidP="008943A0">
            <w:pPr>
              <w:pStyle w:val="NormalWeb"/>
              <w:numPr>
                <w:ilvl w:val="0"/>
                <w:numId w:val="0"/>
              </w:numPr>
              <w:tabs>
                <w:tab w:val="right" w:pos="10320"/>
              </w:tabs>
              <w:jc w:val="right"/>
              <w:rPr>
                <w:b/>
                <w:bCs/>
              </w:rPr>
            </w:pPr>
            <w:r>
              <w:rPr>
                <w:b/>
              </w:rPr>
              <w:t>Datums</w:t>
            </w:r>
            <w:r w:rsidRPr="0021372B">
              <w:t>:</w:t>
            </w:r>
          </w:p>
        </w:tc>
        <w:tc>
          <w:tcPr>
            <w:tcW w:w="2834" w:type="dxa"/>
            <w:tcBorders>
              <w:bottom w:val="single" w:sz="4" w:space="0" w:color="auto"/>
            </w:tcBorders>
          </w:tcPr>
          <w:p w14:paraId="599C464A" w14:textId="2DBF6485" w:rsidR="00795174" w:rsidRDefault="00786B6D" w:rsidP="008943A0">
            <w:pPr>
              <w:pStyle w:val="NormalWeb"/>
              <w:numPr>
                <w:ilvl w:val="0"/>
                <w:numId w:val="0"/>
              </w:numPr>
              <w:tabs>
                <w:tab w:val="right" w:pos="10320"/>
              </w:tabs>
            </w:pPr>
            <w:r>
              <w:t>0</w:t>
            </w:r>
            <w:r w:rsidR="00A2019B">
              <w:t>9</w:t>
            </w:r>
            <w:r w:rsidR="008E32A0">
              <w:t>.0</w:t>
            </w:r>
            <w:r>
              <w:t>6</w:t>
            </w:r>
            <w:r w:rsidR="008E32A0">
              <w:t>.2021.</w:t>
            </w:r>
          </w:p>
        </w:tc>
        <w:tc>
          <w:tcPr>
            <w:tcW w:w="1290" w:type="dxa"/>
            <w:tcBorders>
              <w:bottom w:val="single" w:sz="4" w:space="0" w:color="auto"/>
            </w:tcBorders>
            <w:shd w:val="clear" w:color="auto" w:fill="EEECE1" w:themeFill="background2"/>
          </w:tcPr>
          <w:p w14:paraId="5B415940" w14:textId="6B0B27FA" w:rsidR="00795174" w:rsidRDefault="00795174" w:rsidP="008943A0">
            <w:pPr>
              <w:pStyle w:val="NormalWeb"/>
              <w:numPr>
                <w:ilvl w:val="0"/>
                <w:numId w:val="0"/>
              </w:numPr>
              <w:tabs>
                <w:tab w:val="right" w:pos="10320"/>
              </w:tabs>
              <w:jc w:val="right"/>
            </w:pPr>
            <w:r>
              <w:rPr>
                <w:b/>
              </w:rPr>
              <w:t>Nr.</w:t>
            </w:r>
          </w:p>
        </w:tc>
        <w:tc>
          <w:tcPr>
            <w:tcW w:w="3328" w:type="dxa"/>
            <w:gridSpan w:val="2"/>
            <w:tcBorders>
              <w:bottom w:val="single" w:sz="4" w:space="0" w:color="auto"/>
            </w:tcBorders>
          </w:tcPr>
          <w:p w14:paraId="7509DA51" w14:textId="271883F7" w:rsidR="00795174" w:rsidRDefault="008E32A0" w:rsidP="008943A0">
            <w:pPr>
              <w:pStyle w:val="NormalWeb"/>
              <w:numPr>
                <w:ilvl w:val="0"/>
                <w:numId w:val="0"/>
              </w:numPr>
              <w:tabs>
                <w:tab w:val="right" w:pos="10320"/>
              </w:tabs>
            </w:pPr>
            <w:r>
              <w:t>7</w:t>
            </w:r>
            <w:r w:rsidR="00A2019B">
              <w:t>7</w:t>
            </w:r>
          </w:p>
        </w:tc>
      </w:tr>
      <w:tr w:rsidR="004E2148" w:rsidRPr="00077A31" w14:paraId="1017C505" w14:textId="77777777" w:rsidTr="00FA718C">
        <w:tc>
          <w:tcPr>
            <w:tcW w:w="1695" w:type="dxa"/>
            <w:gridSpan w:val="2"/>
            <w:tcBorders>
              <w:top w:val="single" w:sz="4" w:space="0" w:color="auto"/>
              <w:left w:val="nil"/>
              <w:bottom w:val="single" w:sz="4" w:space="0" w:color="auto"/>
              <w:right w:val="nil"/>
            </w:tcBorders>
            <w:shd w:val="clear" w:color="auto" w:fill="FFFFFF" w:themeFill="background1"/>
          </w:tcPr>
          <w:p w14:paraId="3057ECA7" w14:textId="77777777" w:rsidR="00077A31" w:rsidRPr="00077A31" w:rsidRDefault="00077A31" w:rsidP="00077A31">
            <w:pPr>
              <w:pStyle w:val="NormalWeb"/>
              <w:numPr>
                <w:ilvl w:val="0"/>
                <w:numId w:val="0"/>
              </w:numPr>
              <w:tabs>
                <w:tab w:val="right" w:pos="10320"/>
              </w:tabs>
            </w:pPr>
          </w:p>
        </w:tc>
        <w:tc>
          <w:tcPr>
            <w:tcW w:w="2834" w:type="dxa"/>
            <w:tcBorders>
              <w:top w:val="single" w:sz="4" w:space="0" w:color="auto"/>
              <w:left w:val="nil"/>
              <w:bottom w:val="single" w:sz="4" w:space="0" w:color="auto"/>
              <w:right w:val="nil"/>
            </w:tcBorders>
            <w:shd w:val="clear" w:color="auto" w:fill="FFFFFF" w:themeFill="background1"/>
          </w:tcPr>
          <w:p w14:paraId="381E88E0" w14:textId="77777777" w:rsidR="00077A31" w:rsidRDefault="00077A31" w:rsidP="008943A0">
            <w:pPr>
              <w:pStyle w:val="NormalWeb"/>
              <w:numPr>
                <w:ilvl w:val="0"/>
                <w:numId w:val="0"/>
              </w:numPr>
              <w:tabs>
                <w:tab w:val="right" w:pos="10320"/>
              </w:tabs>
            </w:pPr>
          </w:p>
        </w:tc>
        <w:tc>
          <w:tcPr>
            <w:tcW w:w="1290" w:type="dxa"/>
            <w:tcBorders>
              <w:top w:val="single" w:sz="4" w:space="0" w:color="auto"/>
              <w:left w:val="nil"/>
              <w:bottom w:val="single" w:sz="4" w:space="0" w:color="auto"/>
              <w:right w:val="nil"/>
            </w:tcBorders>
            <w:shd w:val="clear" w:color="auto" w:fill="FFFFFF" w:themeFill="background1"/>
          </w:tcPr>
          <w:p w14:paraId="0675DAC9" w14:textId="77777777" w:rsidR="00077A31" w:rsidRPr="00077A31" w:rsidRDefault="00077A31" w:rsidP="00077A31">
            <w:pPr>
              <w:pStyle w:val="NormalWeb"/>
              <w:numPr>
                <w:ilvl w:val="0"/>
                <w:numId w:val="0"/>
              </w:numPr>
              <w:tabs>
                <w:tab w:val="right" w:pos="10320"/>
              </w:tabs>
            </w:pPr>
          </w:p>
        </w:tc>
        <w:tc>
          <w:tcPr>
            <w:tcW w:w="3328" w:type="dxa"/>
            <w:gridSpan w:val="2"/>
            <w:tcBorders>
              <w:top w:val="single" w:sz="4" w:space="0" w:color="auto"/>
              <w:left w:val="nil"/>
              <w:bottom w:val="single" w:sz="4" w:space="0" w:color="auto"/>
              <w:right w:val="nil"/>
            </w:tcBorders>
            <w:shd w:val="clear" w:color="auto" w:fill="FFFFFF" w:themeFill="background1"/>
          </w:tcPr>
          <w:p w14:paraId="72570996" w14:textId="77777777" w:rsidR="00077A31" w:rsidRDefault="00077A31" w:rsidP="008943A0">
            <w:pPr>
              <w:pStyle w:val="NormalWeb"/>
              <w:numPr>
                <w:ilvl w:val="0"/>
                <w:numId w:val="0"/>
              </w:numPr>
              <w:tabs>
                <w:tab w:val="right" w:pos="10320"/>
              </w:tabs>
            </w:pPr>
          </w:p>
        </w:tc>
      </w:tr>
      <w:tr w:rsidR="00A87E12" w14:paraId="751C8DF9" w14:textId="77777777" w:rsidTr="00FA718C">
        <w:tc>
          <w:tcPr>
            <w:tcW w:w="169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7E2CBE68" w14:textId="77777777" w:rsidR="00795174" w:rsidRPr="005A19CD" w:rsidRDefault="00795174" w:rsidP="008943A0">
            <w:pPr>
              <w:pStyle w:val="NormalWeb"/>
              <w:numPr>
                <w:ilvl w:val="0"/>
                <w:numId w:val="0"/>
              </w:numPr>
              <w:tabs>
                <w:tab w:val="right" w:pos="10320"/>
              </w:tabs>
              <w:jc w:val="right"/>
              <w:rPr>
                <w:b/>
                <w:bCs/>
              </w:rPr>
            </w:pPr>
            <w:r>
              <w:rPr>
                <w:b/>
              </w:rPr>
              <w:t>Sākums</w:t>
            </w:r>
            <w:r w:rsidRPr="0021372B">
              <w:t>:</w:t>
            </w:r>
          </w:p>
        </w:tc>
        <w:tc>
          <w:tcPr>
            <w:tcW w:w="2834" w:type="dxa"/>
            <w:tcBorders>
              <w:top w:val="single" w:sz="4" w:space="0" w:color="auto"/>
              <w:left w:val="single" w:sz="4" w:space="0" w:color="auto"/>
              <w:bottom w:val="single" w:sz="4" w:space="0" w:color="auto"/>
              <w:right w:val="single" w:sz="4" w:space="0" w:color="auto"/>
            </w:tcBorders>
          </w:tcPr>
          <w:p w14:paraId="1591A8CD" w14:textId="67C23C37" w:rsidR="00795174" w:rsidRDefault="008E32A0" w:rsidP="008943A0">
            <w:pPr>
              <w:pStyle w:val="NormalWeb"/>
              <w:numPr>
                <w:ilvl w:val="0"/>
                <w:numId w:val="0"/>
              </w:numPr>
              <w:tabs>
                <w:tab w:val="right" w:pos="10320"/>
              </w:tabs>
            </w:pPr>
            <w:r>
              <w:t>1</w:t>
            </w:r>
            <w:r w:rsidR="00A2019B">
              <w:t>2</w:t>
            </w:r>
            <w:r>
              <w:t>:00</w:t>
            </w:r>
          </w:p>
        </w:tc>
        <w:tc>
          <w:tcPr>
            <w:tcW w:w="1290" w:type="dxa"/>
            <w:tcBorders>
              <w:top w:val="single" w:sz="4" w:space="0" w:color="auto"/>
              <w:left w:val="single" w:sz="4" w:space="0" w:color="auto"/>
              <w:bottom w:val="single" w:sz="4" w:space="0" w:color="auto"/>
              <w:right w:val="single" w:sz="4" w:space="0" w:color="auto"/>
            </w:tcBorders>
            <w:shd w:val="clear" w:color="auto" w:fill="EEECE1" w:themeFill="background2"/>
          </w:tcPr>
          <w:p w14:paraId="10056E42" w14:textId="77777777" w:rsidR="00795174" w:rsidRDefault="00795174" w:rsidP="008943A0">
            <w:pPr>
              <w:pStyle w:val="NormalWeb"/>
              <w:numPr>
                <w:ilvl w:val="0"/>
                <w:numId w:val="0"/>
              </w:numPr>
              <w:tabs>
                <w:tab w:val="right" w:pos="10320"/>
              </w:tabs>
              <w:jc w:val="right"/>
            </w:pPr>
            <w:r>
              <w:rPr>
                <w:b/>
              </w:rPr>
              <w:t>B</w:t>
            </w:r>
            <w:r w:rsidRPr="0021372B">
              <w:rPr>
                <w:b/>
              </w:rPr>
              <w:t>eigas</w:t>
            </w:r>
            <w:r w:rsidRPr="0021372B">
              <w:t>:</w:t>
            </w:r>
          </w:p>
        </w:tc>
        <w:tc>
          <w:tcPr>
            <w:tcW w:w="3328" w:type="dxa"/>
            <w:gridSpan w:val="2"/>
            <w:tcBorders>
              <w:top w:val="single" w:sz="4" w:space="0" w:color="auto"/>
              <w:left w:val="single" w:sz="4" w:space="0" w:color="auto"/>
              <w:bottom w:val="single" w:sz="4" w:space="0" w:color="auto"/>
              <w:right w:val="single" w:sz="4" w:space="0" w:color="auto"/>
            </w:tcBorders>
          </w:tcPr>
          <w:p w14:paraId="3B638CC7" w14:textId="79635F16" w:rsidR="00795174" w:rsidRDefault="009F76E3" w:rsidP="008943A0">
            <w:pPr>
              <w:pStyle w:val="NormalWeb"/>
              <w:numPr>
                <w:ilvl w:val="0"/>
                <w:numId w:val="0"/>
              </w:numPr>
              <w:tabs>
                <w:tab w:val="right" w:pos="10320"/>
              </w:tabs>
            </w:pPr>
            <w:r>
              <w:t>13:20</w:t>
            </w:r>
          </w:p>
        </w:tc>
      </w:tr>
      <w:tr w:rsidR="00F66D11" w14:paraId="2DF6BADE" w14:textId="77777777" w:rsidTr="00FA718C">
        <w:tc>
          <w:tcPr>
            <w:tcW w:w="1695" w:type="dxa"/>
            <w:gridSpan w:val="2"/>
            <w:tcBorders>
              <w:top w:val="single" w:sz="4" w:space="0" w:color="auto"/>
            </w:tcBorders>
            <w:shd w:val="clear" w:color="auto" w:fill="EEECE1" w:themeFill="background2"/>
          </w:tcPr>
          <w:p w14:paraId="66214468" w14:textId="77777777" w:rsidR="00795174" w:rsidRDefault="00795174" w:rsidP="008943A0">
            <w:pPr>
              <w:pStyle w:val="NormalWeb"/>
              <w:numPr>
                <w:ilvl w:val="0"/>
                <w:numId w:val="0"/>
              </w:numPr>
              <w:tabs>
                <w:tab w:val="right" w:pos="10320"/>
              </w:tabs>
              <w:jc w:val="right"/>
              <w:rPr>
                <w:b/>
                <w:bCs/>
              </w:rPr>
            </w:pPr>
            <w:r>
              <w:rPr>
                <w:b/>
                <w:bCs/>
              </w:rPr>
              <w:t>N</w:t>
            </w:r>
            <w:r w:rsidRPr="005A19CD">
              <w:rPr>
                <w:b/>
                <w:bCs/>
              </w:rPr>
              <w:t>orises vieta:</w:t>
            </w:r>
          </w:p>
        </w:tc>
        <w:tc>
          <w:tcPr>
            <w:tcW w:w="7452" w:type="dxa"/>
            <w:gridSpan w:val="4"/>
            <w:tcBorders>
              <w:top w:val="single" w:sz="4" w:space="0" w:color="auto"/>
            </w:tcBorders>
          </w:tcPr>
          <w:p w14:paraId="254A499C" w14:textId="561832BA" w:rsidR="00795174" w:rsidRDefault="00003B80" w:rsidP="008E67B8">
            <w:pPr>
              <w:pStyle w:val="NormalWeb"/>
              <w:numPr>
                <w:ilvl w:val="0"/>
                <w:numId w:val="0"/>
              </w:numPr>
              <w:tabs>
                <w:tab w:val="right" w:pos="10320"/>
              </w:tabs>
            </w:pPr>
            <w:r>
              <w:rPr>
                <w:color w:val="000000"/>
              </w:rPr>
              <w:t>Microsoft Teams</w:t>
            </w:r>
          </w:p>
        </w:tc>
      </w:tr>
      <w:tr w:rsidR="00F66D11" w14:paraId="0D5D24D4" w14:textId="77777777" w:rsidTr="00FA718C">
        <w:tc>
          <w:tcPr>
            <w:tcW w:w="1695" w:type="dxa"/>
            <w:gridSpan w:val="2"/>
            <w:shd w:val="clear" w:color="auto" w:fill="EEECE1" w:themeFill="background2"/>
          </w:tcPr>
          <w:p w14:paraId="38D0D8A8" w14:textId="6AFD7632" w:rsidR="00B64D68" w:rsidRPr="00B64D68" w:rsidRDefault="00F66D11" w:rsidP="00F66D11">
            <w:pPr>
              <w:pStyle w:val="NormalWeb"/>
              <w:numPr>
                <w:ilvl w:val="0"/>
                <w:numId w:val="0"/>
              </w:numPr>
              <w:tabs>
                <w:tab w:val="right" w:pos="10320"/>
              </w:tabs>
              <w:jc w:val="right"/>
              <w:rPr>
                <w:b/>
                <w:bCs/>
              </w:rPr>
            </w:pPr>
            <w:r>
              <w:rPr>
                <w:b/>
                <w:bCs/>
              </w:rPr>
              <w:t>V</w:t>
            </w:r>
            <w:r w:rsidR="00B64D68" w:rsidRPr="4D597C5F">
              <w:rPr>
                <w:b/>
                <w:bCs/>
              </w:rPr>
              <w:t>ada:</w:t>
            </w:r>
          </w:p>
        </w:tc>
        <w:tc>
          <w:tcPr>
            <w:tcW w:w="7452" w:type="dxa"/>
            <w:gridSpan w:val="4"/>
          </w:tcPr>
          <w:p w14:paraId="3F146B17" w14:textId="0F06D08C" w:rsidR="00B64D68" w:rsidRPr="00CE3854" w:rsidRDefault="00CE3854" w:rsidP="00CE3854">
            <w:pPr>
              <w:rPr>
                <w:rFonts w:ascii="Times New Roman" w:eastAsia="Times New Roman" w:hAnsi="Times New Roman"/>
                <w:sz w:val="24"/>
                <w:szCs w:val="24"/>
              </w:rPr>
            </w:pPr>
            <w:r>
              <w:rPr>
                <w:rFonts w:ascii="Times New Roman" w:eastAsia="Times New Roman" w:hAnsi="Times New Roman"/>
                <w:b/>
                <w:sz w:val="24"/>
                <w:szCs w:val="24"/>
              </w:rPr>
              <w:t>Inese Kaupere</w:t>
            </w:r>
            <w:r w:rsidR="0080732A">
              <w:rPr>
                <w:rFonts w:ascii="Times New Roman" w:eastAsia="Times New Roman" w:hAnsi="Times New Roman"/>
                <w:b/>
                <w:sz w:val="24"/>
                <w:szCs w:val="24"/>
              </w:rPr>
              <w:t>-</w:t>
            </w:r>
            <w:r>
              <w:rPr>
                <w:rFonts w:ascii="Times New Roman" w:eastAsia="Times New Roman" w:hAnsi="Times New Roman"/>
                <w:b/>
                <w:sz w:val="24"/>
                <w:szCs w:val="24"/>
              </w:rPr>
              <w:t xml:space="preserve"> </w:t>
            </w:r>
            <w:r>
              <w:rPr>
                <w:rFonts w:ascii="Times New Roman" w:eastAsia="Times New Roman" w:hAnsi="Times New Roman"/>
                <w:sz w:val="24"/>
                <w:szCs w:val="24"/>
              </w:rPr>
              <w:t>Veselības ministrijas Farmācijas departamenta direktore</w:t>
            </w:r>
          </w:p>
        </w:tc>
      </w:tr>
      <w:tr w:rsidR="00B9181C" w14:paraId="470B47EF" w14:textId="77777777" w:rsidTr="00FA718C">
        <w:tc>
          <w:tcPr>
            <w:tcW w:w="1695" w:type="dxa"/>
            <w:gridSpan w:val="2"/>
            <w:vMerge w:val="restart"/>
            <w:shd w:val="clear" w:color="auto" w:fill="EEECE1" w:themeFill="background2"/>
          </w:tcPr>
          <w:p w14:paraId="4A39E6EC" w14:textId="127CB3D7" w:rsidR="00795174" w:rsidRDefault="003D3F63" w:rsidP="00795174">
            <w:pPr>
              <w:pStyle w:val="NormalWeb"/>
              <w:numPr>
                <w:ilvl w:val="0"/>
                <w:numId w:val="0"/>
              </w:numPr>
              <w:tabs>
                <w:tab w:val="right" w:pos="10320"/>
              </w:tabs>
              <w:jc w:val="right"/>
              <w:rPr>
                <w:b/>
              </w:rPr>
            </w:pPr>
            <w:r>
              <w:rPr>
                <w:b/>
              </w:rPr>
              <w:t>Dalībnieki</w:t>
            </w:r>
            <w:r w:rsidR="00795174">
              <w:rPr>
                <w:b/>
              </w:rPr>
              <w:t>:</w:t>
            </w:r>
          </w:p>
        </w:tc>
        <w:tc>
          <w:tcPr>
            <w:tcW w:w="5827" w:type="dxa"/>
            <w:gridSpan w:val="3"/>
            <w:shd w:val="clear" w:color="auto" w:fill="EEECE1" w:themeFill="background2"/>
          </w:tcPr>
          <w:p w14:paraId="2E88A8BF" w14:textId="156C6C67" w:rsidR="00795174" w:rsidRPr="00B64D68" w:rsidRDefault="00795174" w:rsidP="00795174">
            <w:pPr>
              <w:pStyle w:val="NormalWeb"/>
              <w:numPr>
                <w:ilvl w:val="0"/>
                <w:numId w:val="0"/>
              </w:numPr>
              <w:tabs>
                <w:tab w:val="right" w:pos="10320"/>
              </w:tabs>
              <w:rPr>
                <w:b/>
              </w:rPr>
            </w:pPr>
            <w:r w:rsidRPr="00B64D68">
              <w:rPr>
                <w:b/>
              </w:rPr>
              <w:t>Vārds Uzvārds, amats</w:t>
            </w:r>
          </w:p>
        </w:tc>
        <w:tc>
          <w:tcPr>
            <w:tcW w:w="1625" w:type="dxa"/>
            <w:shd w:val="clear" w:color="auto" w:fill="EEECE1" w:themeFill="background2"/>
          </w:tcPr>
          <w:p w14:paraId="2A5CD95B" w14:textId="0A0F8A6D" w:rsidR="00795174" w:rsidRPr="00B64D68" w:rsidRDefault="00795174" w:rsidP="00795174">
            <w:pPr>
              <w:pStyle w:val="NormalWeb"/>
              <w:numPr>
                <w:ilvl w:val="0"/>
                <w:numId w:val="0"/>
              </w:numPr>
              <w:tabs>
                <w:tab w:val="right" w:pos="10320"/>
              </w:tabs>
              <w:rPr>
                <w:b/>
              </w:rPr>
            </w:pPr>
            <w:r w:rsidRPr="00B64D68">
              <w:rPr>
                <w:b/>
              </w:rPr>
              <w:t>Piedalās</w:t>
            </w:r>
          </w:p>
        </w:tc>
      </w:tr>
      <w:tr w:rsidR="000253E7" w14:paraId="5208F676" w14:textId="77777777" w:rsidTr="00FA718C">
        <w:tc>
          <w:tcPr>
            <w:tcW w:w="1695" w:type="dxa"/>
            <w:gridSpan w:val="2"/>
            <w:vMerge/>
          </w:tcPr>
          <w:p w14:paraId="39A5BD2A" w14:textId="77777777" w:rsidR="00795174" w:rsidRPr="00B64D68" w:rsidRDefault="00795174" w:rsidP="00795174">
            <w:pPr>
              <w:pStyle w:val="NormalWeb"/>
              <w:numPr>
                <w:ilvl w:val="0"/>
                <w:numId w:val="0"/>
              </w:numPr>
              <w:tabs>
                <w:tab w:val="right" w:pos="10320"/>
              </w:tabs>
              <w:jc w:val="right"/>
              <w:rPr>
                <w:b/>
              </w:rPr>
            </w:pPr>
          </w:p>
        </w:tc>
        <w:tc>
          <w:tcPr>
            <w:tcW w:w="5827" w:type="dxa"/>
            <w:gridSpan w:val="3"/>
          </w:tcPr>
          <w:p w14:paraId="2656BE5D" w14:textId="0FAA0C29" w:rsidR="00795174" w:rsidRPr="00E65242" w:rsidRDefault="00E65242" w:rsidP="00E65242">
            <w:pPr>
              <w:spacing w:after="0"/>
              <w:rPr>
                <w:rFonts w:ascii="Times New Roman" w:eastAsia="Times New Roman" w:hAnsi="Times New Roman"/>
                <w:sz w:val="24"/>
                <w:szCs w:val="24"/>
              </w:rPr>
            </w:pPr>
            <w:r w:rsidRPr="007C09E3">
              <w:rPr>
                <w:rFonts w:ascii="Times New Roman" w:eastAsia="Times New Roman" w:hAnsi="Times New Roman"/>
                <w:b/>
                <w:sz w:val="24"/>
                <w:szCs w:val="24"/>
              </w:rPr>
              <w:t>Līga Gaigala</w:t>
            </w:r>
            <w:r>
              <w:rPr>
                <w:rFonts w:ascii="Times New Roman" w:eastAsia="Times New Roman" w:hAnsi="Times New Roman"/>
                <w:b/>
                <w:sz w:val="24"/>
                <w:szCs w:val="24"/>
              </w:rPr>
              <w:t>-</w:t>
            </w:r>
            <w:r w:rsidRPr="007C09E3">
              <w:rPr>
                <w:rFonts w:ascii="Times New Roman" w:eastAsia="Times New Roman" w:hAnsi="Times New Roman"/>
                <w:sz w:val="24"/>
                <w:szCs w:val="24"/>
              </w:rPr>
              <w:t xml:space="preserve"> Nacionālā veselības dienesta Vadošais eksperts veselības aprūpes jautājumos</w:t>
            </w:r>
          </w:p>
        </w:tc>
        <w:sdt>
          <w:sdtPr>
            <w:rPr>
              <w:bCs/>
            </w:rPr>
            <w:id w:val="1870268508"/>
            <w14:checkbox>
              <w14:checked w14:val="1"/>
              <w14:checkedState w14:val="2612" w14:font="MS Gothic"/>
              <w14:uncheckedState w14:val="2610" w14:font="MS Gothic"/>
            </w14:checkbox>
          </w:sdtPr>
          <w:sdtEndPr/>
          <w:sdtContent>
            <w:tc>
              <w:tcPr>
                <w:tcW w:w="1625" w:type="dxa"/>
              </w:tcPr>
              <w:p w14:paraId="68D1C1E9" w14:textId="45D5AA26" w:rsidR="00795174" w:rsidRPr="00F861D3" w:rsidRDefault="00E65242" w:rsidP="00550F69">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0253E7" w14:paraId="4D79F931" w14:textId="77777777" w:rsidTr="00FA718C">
        <w:tc>
          <w:tcPr>
            <w:tcW w:w="1695" w:type="dxa"/>
            <w:gridSpan w:val="2"/>
            <w:vMerge/>
          </w:tcPr>
          <w:p w14:paraId="6B5A6675" w14:textId="77777777" w:rsidR="00795174" w:rsidRPr="00B64D68" w:rsidRDefault="00795174" w:rsidP="00795174">
            <w:pPr>
              <w:pStyle w:val="NormalWeb"/>
              <w:numPr>
                <w:ilvl w:val="0"/>
                <w:numId w:val="0"/>
              </w:numPr>
              <w:tabs>
                <w:tab w:val="right" w:pos="10320"/>
              </w:tabs>
              <w:jc w:val="right"/>
              <w:rPr>
                <w:b/>
              </w:rPr>
            </w:pPr>
          </w:p>
        </w:tc>
        <w:tc>
          <w:tcPr>
            <w:tcW w:w="5827" w:type="dxa"/>
            <w:gridSpan w:val="3"/>
          </w:tcPr>
          <w:p w14:paraId="061983FA" w14:textId="09A13978" w:rsidR="00795174" w:rsidRPr="00E65242" w:rsidRDefault="00E65242" w:rsidP="00E65242">
            <w:pPr>
              <w:spacing w:after="0"/>
              <w:rPr>
                <w:rFonts w:ascii="Times New Roman" w:eastAsia="Times New Roman" w:hAnsi="Times New Roman"/>
                <w:sz w:val="24"/>
                <w:szCs w:val="24"/>
              </w:rPr>
            </w:pPr>
            <w:r w:rsidRPr="007C09E3">
              <w:rPr>
                <w:rFonts w:ascii="Times New Roman" w:eastAsia="Times New Roman" w:hAnsi="Times New Roman"/>
                <w:b/>
                <w:sz w:val="24"/>
                <w:szCs w:val="24"/>
              </w:rPr>
              <w:t>Ilona Liskova</w:t>
            </w:r>
            <w:r>
              <w:rPr>
                <w:rFonts w:ascii="Times New Roman" w:eastAsia="Times New Roman" w:hAnsi="Times New Roman"/>
                <w:b/>
                <w:sz w:val="24"/>
                <w:szCs w:val="24"/>
              </w:rPr>
              <w:t>-</w:t>
            </w:r>
            <w:r w:rsidRPr="007C09E3">
              <w:rPr>
                <w:rFonts w:ascii="Times New Roman" w:eastAsia="Times New Roman" w:hAnsi="Times New Roman"/>
                <w:b/>
                <w:sz w:val="24"/>
                <w:szCs w:val="24"/>
              </w:rPr>
              <w:t xml:space="preserve"> </w:t>
            </w:r>
            <w:r w:rsidRPr="007C09E3">
              <w:rPr>
                <w:rFonts w:ascii="Times New Roman" w:eastAsia="Times New Roman" w:hAnsi="Times New Roman"/>
                <w:sz w:val="24"/>
                <w:szCs w:val="24"/>
              </w:rPr>
              <w:t>Slimību profilakses un kontroles centra Direktora vietniece attīstības un epidemioloģiskās drošības jautājumos</w:t>
            </w:r>
          </w:p>
        </w:tc>
        <w:sdt>
          <w:sdtPr>
            <w:rPr>
              <w:bCs/>
            </w:rPr>
            <w:id w:val="-926811035"/>
            <w14:checkbox>
              <w14:checked w14:val="1"/>
              <w14:checkedState w14:val="2612" w14:font="MS Gothic"/>
              <w14:uncheckedState w14:val="2610" w14:font="MS Gothic"/>
            </w14:checkbox>
          </w:sdtPr>
          <w:sdtEndPr/>
          <w:sdtContent>
            <w:tc>
              <w:tcPr>
                <w:tcW w:w="1625" w:type="dxa"/>
              </w:tcPr>
              <w:p w14:paraId="1BE8CFD6" w14:textId="1B835C36" w:rsidR="00795174" w:rsidRPr="00F861D3" w:rsidRDefault="00E65242" w:rsidP="00550F69">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0253E7" w14:paraId="47575384" w14:textId="77777777" w:rsidTr="00FA718C">
        <w:tc>
          <w:tcPr>
            <w:tcW w:w="1695" w:type="dxa"/>
            <w:gridSpan w:val="2"/>
            <w:vMerge/>
          </w:tcPr>
          <w:p w14:paraId="37EED2B7" w14:textId="77777777" w:rsidR="00795174" w:rsidRPr="00B64D68" w:rsidRDefault="00795174" w:rsidP="00795174">
            <w:pPr>
              <w:pStyle w:val="NormalWeb"/>
              <w:numPr>
                <w:ilvl w:val="0"/>
                <w:numId w:val="0"/>
              </w:numPr>
              <w:tabs>
                <w:tab w:val="right" w:pos="10320"/>
              </w:tabs>
              <w:jc w:val="right"/>
              <w:rPr>
                <w:b/>
              </w:rPr>
            </w:pPr>
          </w:p>
        </w:tc>
        <w:tc>
          <w:tcPr>
            <w:tcW w:w="5827" w:type="dxa"/>
            <w:gridSpan w:val="3"/>
          </w:tcPr>
          <w:p w14:paraId="601683CE" w14:textId="3F1B7E59" w:rsidR="00795174" w:rsidRPr="00F861D3" w:rsidRDefault="00E65242" w:rsidP="00E65242">
            <w:pPr>
              <w:spacing w:after="0"/>
              <w:rPr>
                <w:bCs/>
              </w:rPr>
            </w:pPr>
            <w:r>
              <w:rPr>
                <w:rFonts w:ascii="Times New Roman" w:eastAsia="Times New Roman" w:hAnsi="Times New Roman"/>
                <w:b/>
                <w:sz w:val="24"/>
                <w:szCs w:val="24"/>
              </w:rPr>
              <w:t>I</w:t>
            </w:r>
            <w:r w:rsidRPr="007C09E3">
              <w:rPr>
                <w:rFonts w:ascii="Times New Roman" w:eastAsia="Times New Roman" w:hAnsi="Times New Roman"/>
                <w:b/>
                <w:sz w:val="24"/>
                <w:szCs w:val="24"/>
              </w:rPr>
              <w:t>nga Solovjova</w:t>
            </w:r>
            <w:r>
              <w:rPr>
                <w:rFonts w:ascii="Times New Roman" w:eastAsia="Times New Roman" w:hAnsi="Times New Roman"/>
                <w:b/>
                <w:sz w:val="24"/>
                <w:szCs w:val="24"/>
              </w:rPr>
              <w:t>-</w:t>
            </w:r>
            <w:r w:rsidRPr="007C09E3">
              <w:rPr>
                <w:rFonts w:ascii="Times New Roman" w:eastAsia="Times New Roman" w:hAnsi="Times New Roman"/>
                <w:b/>
                <w:sz w:val="24"/>
                <w:szCs w:val="24"/>
              </w:rPr>
              <w:t xml:space="preserve"> </w:t>
            </w:r>
            <w:r w:rsidRPr="007C09E3">
              <w:rPr>
                <w:rFonts w:ascii="Times New Roman" w:eastAsia="Times New Roman" w:hAnsi="Times New Roman"/>
                <w:sz w:val="24"/>
                <w:szCs w:val="24"/>
              </w:rPr>
              <w:t>Rīgas domes</w:t>
            </w:r>
            <w:r w:rsidRPr="007C09E3">
              <w:rPr>
                <w:rFonts w:ascii="Times New Roman" w:eastAsia="Times New Roman" w:hAnsi="Times New Roman"/>
                <w:b/>
                <w:sz w:val="24"/>
                <w:szCs w:val="24"/>
              </w:rPr>
              <w:t xml:space="preserve"> </w:t>
            </w:r>
            <w:r w:rsidRPr="007C09E3">
              <w:rPr>
                <w:rFonts w:ascii="Times New Roman" w:eastAsia="Times New Roman" w:hAnsi="Times New Roman"/>
                <w:sz w:val="24"/>
                <w:szCs w:val="24"/>
                <w:highlight w:val="white"/>
              </w:rPr>
              <w:t>Labklājības departamenta direktores vietniece, Veselības pārvaldes priekšniece</w:t>
            </w:r>
          </w:p>
        </w:tc>
        <w:sdt>
          <w:sdtPr>
            <w:rPr>
              <w:bCs/>
            </w:rPr>
            <w:id w:val="49747521"/>
            <w14:checkbox>
              <w14:checked w14:val="1"/>
              <w14:checkedState w14:val="2612" w14:font="MS Gothic"/>
              <w14:uncheckedState w14:val="2610" w14:font="MS Gothic"/>
            </w14:checkbox>
          </w:sdtPr>
          <w:sdtEndPr/>
          <w:sdtContent>
            <w:tc>
              <w:tcPr>
                <w:tcW w:w="1625" w:type="dxa"/>
              </w:tcPr>
              <w:p w14:paraId="5ACB610F" w14:textId="40D80501" w:rsidR="00795174" w:rsidRPr="00F861D3" w:rsidRDefault="00E65242" w:rsidP="00550F69">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0253E7" w14:paraId="7643B5AF" w14:textId="77777777" w:rsidTr="00FA718C">
        <w:tc>
          <w:tcPr>
            <w:tcW w:w="1695" w:type="dxa"/>
            <w:gridSpan w:val="2"/>
            <w:vMerge/>
          </w:tcPr>
          <w:p w14:paraId="787FC9FD" w14:textId="77777777" w:rsidR="00795174" w:rsidRPr="00B64D68" w:rsidRDefault="00795174" w:rsidP="00795174">
            <w:pPr>
              <w:pStyle w:val="NormalWeb"/>
              <w:numPr>
                <w:ilvl w:val="0"/>
                <w:numId w:val="0"/>
              </w:numPr>
              <w:tabs>
                <w:tab w:val="right" w:pos="10320"/>
              </w:tabs>
              <w:jc w:val="right"/>
              <w:rPr>
                <w:b/>
              </w:rPr>
            </w:pPr>
          </w:p>
        </w:tc>
        <w:tc>
          <w:tcPr>
            <w:tcW w:w="5827" w:type="dxa"/>
            <w:gridSpan w:val="3"/>
          </w:tcPr>
          <w:p w14:paraId="5974F721" w14:textId="55137766" w:rsidR="00795174" w:rsidRPr="00F861D3" w:rsidRDefault="00E65242" w:rsidP="00E65242">
            <w:pPr>
              <w:spacing w:after="0"/>
              <w:rPr>
                <w:bCs/>
              </w:rPr>
            </w:pPr>
            <w:r w:rsidRPr="007C09E3">
              <w:rPr>
                <w:rFonts w:ascii="Times New Roman" w:eastAsia="Times New Roman" w:hAnsi="Times New Roman"/>
                <w:b/>
                <w:sz w:val="24"/>
                <w:szCs w:val="24"/>
              </w:rPr>
              <w:t>Ainārs Lācbergs</w:t>
            </w:r>
            <w:r>
              <w:rPr>
                <w:rFonts w:ascii="Times New Roman" w:eastAsia="Times New Roman" w:hAnsi="Times New Roman"/>
                <w:b/>
                <w:sz w:val="24"/>
                <w:szCs w:val="24"/>
              </w:rPr>
              <w:t>-</w:t>
            </w:r>
            <w:r w:rsidRPr="007C09E3">
              <w:rPr>
                <w:rFonts w:ascii="Times New Roman" w:eastAsia="Times New Roman" w:hAnsi="Times New Roman"/>
                <w:b/>
                <w:sz w:val="24"/>
                <w:szCs w:val="24"/>
              </w:rPr>
              <w:t xml:space="preserve"> </w:t>
            </w:r>
            <w:r w:rsidRPr="007C09E3">
              <w:rPr>
                <w:rFonts w:ascii="Times New Roman" w:eastAsia="Times New Roman" w:hAnsi="Times New Roman"/>
                <w:sz w:val="24"/>
                <w:szCs w:val="24"/>
              </w:rPr>
              <w:t>Nacionālā veselības dienesta Iepirkumu nodaļas vadītāja vietnieks</w:t>
            </w:r>
          </w:p>
        </w:tc>
        <w:sdt>
          <w:sdtPr>
            <w:rPr>
              <w:bCs/>
            </w:rPr>
            <w:id w:val="1109701911"/>
            <w14:checkbox>
              <w14:checked w14:val="1"/>
              <w14:checkedState w14:val="2612" w14:font="MS Gothic"/>
              <w14:uncheckedState w14:val="2610" w14:font="MS Gothic"/>
            </w14:checkbox>
          </w:sdtPr>
          <w:sdtEndPr/>
          <w:sdtContent>
            <w:tc>
              <w:tcPr>
                <w:tcW w:w="1625" w:type="dxa"/>
              </w:tcPr>
              <w:p w14:paraId="77398F84" w14:textId="17F7F6B6" w:rsidR="00795174" w:rsidRPr="00F861D3" w:rsidRDefault="007B4CAF" w:rsidP="00550F69">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0253E7" w14:paraId="25EDF6E4" w14:textId="77777777" w:rsidTr="00FA718C">
        <w:tc>
          <w:tcPr>
            <w:tcW w:w="1695" w:type="dxa"/>
            <w:gridSpan w:val="2"/>
            <w:vMerge/>
          </w:tcPr>
          <w:p w14:paraId="55D64991" w14:textId="77777777" w:rsidR="00795174" w:rsidRPr="00B64D68" w:rsidRDefault="00795174" w:rsidP="00795174">
            <w:pPr>
              <w:pStyle w:val="NormalWeb"/>
              <w:numPr>
                <w:ilvl w:val="0"/>
                <w:numId w:val="0"/>
              </w:numPr>
              <w:tabs>
                <w:tab w:val="right" w:pos="10320"/>
              </w:tabs>
              <w:jc w:val="right"/>
              <w:rPr>
                <w:b/>
              </w:rPr>
            </w:pPr>
          </w:p>
        </w:tc>
        <w:tc>
          <w:tcPr>
            <w:tcW w:w="5827" w:type="dxa"/>
            <w:gridSpan w:val="3"/>
          </w:tcPr>
          <w:p w14:paraId="18D11B51" w14:textId="66D85F17" w:rsidR="00795174" w:rsidRPr="00F861D3" w:rsidRDefault="00E65242" w:rsidP="00E65242">
            <w:pPr>
              <w:spacing w:after="0"/>
              <w:rPr>
                <w:bCs/>
              </w:rPr>
            </w:pPr>
            <w:r w:rsidRPr="007C09E3">
              <w:rPr>
                <w:rFonts w:ascii="Times New Roman" w:eastAsia="Times New Roman" w:hAnsi="Times New Roman"/>
                <w:b/>
                <w:sz w:val="24"/>
                <w:szCs w:val="24"/>
              </w:rPr>
              <w:t>Katrīna Priede</w:t>
            </w:r>
            <w:r>
              <w:rPr>
                <w:rFonts w:ascii="Times New Roman" w:eastAsia="Times New Roman" w:hAnsi="Times New Roman"/>
                <w:b/>
                <w:sz w:val="24"/>
                <w:szCs w:val="24"/>
              </w:rPr>
              <w:t>-</w:t>
            </w:r>
            <w:r w:rsidRPr="007C09E3">
              <w:rPr>
                <w:rFonts w:ascii="Times New Roman" w:eastAsia="Times New Roman" w:hAnsi="Times New Roman"/>
                <w:b/>
                <w:sz w:val="24"/>
                <w:szCs w:val="24"/>
              </w:rPr>
              <w:t xml:space="preserve"> </w:t>
            </w:r>
            <w:r w:rsidRPr="007C09E3">
              <w:rPr>
                <w:rFonts w:ascii="Times New Roman" w:eastAsia="Times New Roman" w:hAnsi="Times New Roman"/>
                <w:sz w:val="24"/>
                <w:szCs w:val="24"/>
              </w:rPr>
              <w:t>Veselības aprūpes darba devēju asociācijas pārstāve</w:t>
            </w:r>
          </w:p>
        </w:tc>
        <w:sdt>
          <w:sdtPr>
            <w:rPr>
              <w:bCs/>
            </w:rPr>
            <w:id w:val="693191967"/>
            <w14:checkbox>
              <w14:checked w14:val="1"/>
              <w14:checkedState w14:val="2612" w14:font="MS Gothic"/>
              <w14:uncheckedState w14:val="2610" w14:font="MS Gothic"/>
            </w14:checkbox>
          </w:sdtPr>
          <w:sdtEndPr/>
          <w:sdtContent>
            <w:tc>
              <w:tcPr>
                <w:tcW w:w="1625" w:type="dxa"/>
              </w:tcPr>
              <w:p w14:paraId="2911AB86" w14:textId="5EF56F49" w:rsidR="00795174" w:rsidRPr="00F861D3" w:rsidRDefault="001C0879" w:rsidP="00550F69">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0253E7" w14:paraId="41C51D22" w14:textId="77777777" w:rsidTr="00FA718C">
        <w:tc>
          <w:tcPr>
            <w:tcW w:w="1695" w:type="dxa"/>
            <w:gridSpan w:val="2"/>
            <w:vMerge/>
          </w:tcPr>
          <w:p w14:paraId="5D5EE30E" w14:textId="77777777" w:rsidR="00795174" w:rsidRPr="00B64D68" w:rsidRDefault="00795174" w:rsidP="00795174">
            <w:pPr>
              <w:pStyle w:val="NormalWeb"/>
              <w:numPr>
                <w:ilvl w:val="0"/>
                <w:numId w:val="0"/>
              </w:numPr>
              <w:tabs>
                <w:tab w:val="right" w:pos="10320"/>
              </w:tabs>
              <w:jc w:val="right"/>
              <w:rPr>
                <w:b/>
              </w:rPr>
            </w:pPr>
          </w:p>
        </w:tc>
        <w:tc>
          <w:tcPr>
            <w:tcW w:w="5827" w:type="dxa"/>
            <w:gridSpan w:val="3"/>
          </w:tcPr>
          <w:p w14:paraId="1C397624" w14:textId="0BA8D6A3" w:rsidR="00795174" w:rsidRPr="00171EA3" w:rsidRDefault="00171EA3" w:rsidP="00171EA3">
            <w:pPr>
              <w:spacing w:after="0"/>
              <w:rPr>
                <w:rFonts w:ascii="Times New Roman" w:eastAsia="Times New Roman" w:hAnsi="Times New Roman"/>
                <w:sz w:val="24"/>
                <w:szCs w:val="24"/>
              </w:rPr>
            </w:pPr>
            <w:r>
              <w:rPr>
                <w:rFonts w:ascii="Times New Roman" w:eastAsia="Times New Roman" w:hAnsi="Times New Roman"/>
                <w:b/>
                <w:sz w:val="24"/>
                <w:szCs w:val="24"/>
              </w:rPr>
              <w:t>Līga Šerna</w:t>
            </w:r>
            <w:r w:rsidR="006C79E0">
              <w:rPr>
                <w:rFonts w:ascii="Times New Roman" w:eastAsia="Times New Roman" w:hAnsi="Times New Roman"/>
                <w:b/>
                <w:sz w:val="24"/>
                <w:szCs w:val="24"/>
              </w:rPr>
              <w:t>-</w:t>
            </w:r>
            <w:r>
              <w:rPr>
                <w:rFonts w:ascii="Times New Roman" w:eastAsia="Times New Roman" w:hAnsi="Times New Roman"/>
                <w:b/>
                <w:sz w:val="24"/>
                <w:szCs w:val="24"/>
              </w:rPr>
              <w:t xml:space="preserve"> </w:t>
            </w:r>
            <w:r>
              <w:rPr>
                <w:rFonts w:ascii="Times New Roman" w:eastAsia="Times New Roman" w:hAnsi="Times New Roman"/>
                <w:sz w:val="24"/>
                <w:szCs w:val="24"/>
              </w:rPr>
              <w:t>Veselības ministrijas Valsts sekretāra vietniece veselības politikas jautājumos</w:t>
            </w:r>
          </w:p>
        </w:tc>
        <w:sdt>
          <w:sdtPr>
            <w:rPr>
              <w:bCs/>
            </w:rPr>
            <w:id w:val="572011441"/>
            <w14:checkbox>
              <w14:checked w14:val="0"/>
              <w14:checkedState w14:val="2612" w14:font="MS Gothic"/>
              <w14:uncheckedState w14:val="2610" w14:font="MS Gothic"/>
            </w14:checkbox>
          </w:sdtPr>
          <w:sdtEndPr/>
          <w:sdtContent>
            <w:tc>
              <w:tcPr>
                <w:tcW w:w="1625" w:type="dxa"/>
              </w:tcPr>
              <w:p w14:paraId="637605B0" w14:textId="2720A574" w:rsidR="00795174" w:rsidRPr="00F861D3" w:rsidRDefault="00550F69" w:rsidP="00550F69">
                <w:pPr>
                  <w:pStyle w:val="NormalWeb"/>
                  <w:numPr>
                    <w:ilvl w:val="0"/>
                    <w:numId w:val="0"/>
                  </w:numPr>
                  <w:tabs>
                    <w:tab w:val="right" w:pos="10320"/>
                  </w:tabs>
                  <w:ind w:left="34"/>
                  <w:jc w:val="center"/>
                  <w:rPr>
                    <w:bCs/>
                  </w:rPr>
                </w:pPr>
                <w:r w:rsidRPr="00F861D3">
                  <w:rPr>
                    <w:rFonts w:ascii="MS Gothic" w:eastAsia="MS Gothic" w:hAnsi="MS Gothic" w:hint="eastAsia"/>
                    <w:bCs/>
                  </w:rPr>
                  <w:t>☐</w:t>
                </w:r>
              </w:p>
            </w:tc>
          </w:sdtContent>
        </w:sdt>
      </w:tr>
      <w:tr w:rsidR="006C79E0" w14:paraId="5AF12CCB" w14:textId="77777777" w:rsidTr="00FA718C">
        <w:tc>
          <w:tcPr>
            <w:tcW w:w="1695" w:type="dxa"/>
            <w:gridSpan w:val="2"/>
            <w:vMerge/>
          </w:tcPr>
          <w:p w14:paraId="1FA31B07" w14:textId="77777777" w:rsidR="006C79E0" w:rsidRPr="00B64D68" w:rsidRDefault="006C79E0" w:rsidP="006C79E0">
            <w:pPr>
              <w:pStyle w:val="NormalWeb"/>
              <w:numPr>
                <w:ilvl w:val="0"/>
                <w:numId w:val="0"/>
              </w:numPr>
              <w:tabs>
                <w:tab w:val="right" w:pos="10320"/>
              </w:tabs>
              <w:jc w:val="right"/>
              <w:rPr>
                <w:b/>
              </w:rPr>
            </w:pPr>
          </w:p>
        </w:tc>
        <w:tc>
          <w:tcPr>
            <w:tcW w:w="5827" w:type="dxa"/>
            <w:gridSpan w:val="3"/>
          </w:tcPr>
          <w:p w14:paraId="4F50A652" w14:textId="3B5E8F14" w:rsidR="006C79E0" w:rsidRDefault="006C79E0" w:rsidP="006C79E0">
            <w:pPr>
              <w:spacing w:after="0"/>
              <w:rPr>
                <w:rFonts w:ascii="Times New Roman" w:eastAsia="Times New Roman" w:hAnsi="Times New Roman"/>
                <w:b/>
                <w:sz w:val="24"/>
                <w:szCs w:val="24"/>
              </w:rPr>
            </w:pPr>
            <w:r>
              <w:rPr>
                <w:rFonts w:ascii="Times New Roman" w:eastAsia="Times New Roman" w:hAnsi="Times New Roman"/>
                <w:b/>
                <w:sz w:val="24"/>
                <w:szCs w:val="24"/>
              </w:rPr>
              <w:t xml:space="preserve">Anita Slokenberga- </w:t>
            </w:r>
            <w:r w:rsidRPr="00FF3987">
              <w:rPr>
                <w:rStyle w:val="normaltextrun"/>
                <w:rFonts w:ascii="Times New Roman" w:hAnsi="Times New Roman"/>
                <w:color w:val="000000"/>
                <w:sz w:val="24"/>
                <w:szCs w:val="24"/>
                <w:shd w:val="clear" w:color="auto" w:fill="FFFFFF"/>
              </w:rPr>
              <w:t>Veselības inspekcija</w:t>
            </w:r>
            <w:r w:rsidR="00627B4C">
              <w:rPr>
                <w:rStyle w:val="normaltextrun"/>
                <w:rFonts w:ascii="Times New Roman" w:hAnsi="Times New Roman"/>
                <w:color w:val="000000"/>
                <w:sz w:val="24"/>
                <w:szCs w:val="24"/>
                <w:shd w:val="clear" w:color="auto" w:fill="FFFFFF"/>
              </w:rPr>
              <w:t>s</w:t>
            </w:r>
            <w:r w:rsidRPr="00FF3987">
              <w:rPr>
                <w:rStyle w:val="normaltextrun"/>
                <w:rFonts w:ascii="Times New Roman" w:hAnsi="Times New Roman"/>
                <w:color w:val="000000"/>
                <w:sz w:val="24"/>
                <w:szCs w:val="24"/>
                <w:shd w:val="clear" w:color="auto" w:fill="FFFFFF"/>
              </w:rPr>
              <w:t xml:space="preserve"> vadītāja vietnie</w:t>
            </w:r>
            <w:r w:rsidR="00627B4C">
              <w:rPr>
                <w:rStyle w:val="normaltextrun"/>
                <w:rFonts w:ascii="Times New Roman" w:hAnsi="Times New Roman"/>
                <w:color w:val="000000"/>
                <w:sz w:val="24"/>
                <w:szCs w:val="24"/>
                <w:shd w:val="clear" w:color="auto" w:fill="FFFFFF"/>
              </w:rPr>
              <w:t>ce</w:t>
            </w:r>
            <w:r w:rsidRPr="00FF3987">
              <w:rPr>
                <w:rStyle w:val="normaltextrun"/>
                <w:rFonts w:ascii="Times New Roman" w:hAnsi="Times New Roman"/>
                <w:color w:val="000000"/>
                <w:sz w:val="24"/>
                <w:szCs w:val="24"/>
                <w:shd w:val="clear" w:color="auto" w:fill="FFFFFF"/>
              </w:rPr>
              <w:t xml:space="preserve"> veselības aprūpē</w:t>
            </w:r>
          </w:p>
        </w:tc>
        <w:sdt>
          <w:sdtPr>
            <w:rPr>
              <w:bCs/>
            </w:rPr>
            <w:id w:val="-1334146176"/>
            <w14:checkbox>
              <w14:checked w14:val="0"/>
              <w14:checkedState w14:val="2612" w14:font="MS Gothic"/>
              <w14:uncheckedState w14:val="2610" w14:font="MS Gothic"/>
            </w14:checkbox>
          </w:sdtPr>
          <w:sdtEndPr/>
          <w:sdtContent>
            <w:tc>
              <w:tcPr>
                <w:tcW w:w="1625" w:type="dxa"/>
              </w:tcPr>
              <w:p w14:paraId="64097C44" w14:textId="471835C5" w:rsidR="006C79E0" w:rsidRDefault="00CE52D3" w:rsidP="006C79E0">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6C79E0" w14:paraId="609D38B5" w14:textId="77777777" w:rsidTr="00FA718C">
        <w:tc>
          <w:tcPr>
            <w:tcW w:w="1695" w:type="dxa"/>
            <w:gridSpan w:val="2"/>
            <w:vMerge/>
          </w:tcPr>
          <w:p w14:paraId="2EB93F83" w14:textId="77777777" w:rsidR="006C79E0" w:rsidRPr="00B64D68" w:rsidRDefault="006C79E0" w:rsidP="006C79E0">
            <w:pPr>
              <w:pStyle w:val="NormalWeb"/>
              <w:numPr>
                <w:ilvl w:val="0"/>
                <w:numId w:val="0"/>
              </w:numPr>
              <w:tabs>
                <w:tab w:val="right" w:pos="10320"/>
              </w:tabs>
              <w:jc w:val="right"/>
              <w:rPr>
                <w:b/>
              </w:rPr>
            </w:pPr>
          </w:p>
        </w:tc>
        <w:tc>
          <w:tcPr>
            <w:tcW w:w="5827" w:type="dxa"/>
            <w:gridSpan w:val="3"/>
          </w:tcPr>
          <w:p w14:paraId="13C65AAF" w14:textId="71EF1E19" w:rsidR="006C79E0" w:rsidRDefault="006C79E0" w:rsidP="006C79E0">
            <w:pPr>
              <w:spacing w:after="0"/>
              <w:rPr>
                <w:rFonts w:ascii="Times New Roman" w:eastAsia="Times New Roman" w:hAnsi="Times New Roman"/>
                <w:b/>
                <w:sz w:val="24"/>
                <w:szCs w:val="24"/>
              </w:rPr>
            </w:pPr>
            <w:r w:rsidRPr="007C09E3">
              <w:rPr>
                <w:rFonts w:ascii="Times New Roman" w:eastAsia="Times New Roman" w:hAnsi="Times New Roman"/>
                <w:b/>
                <w:sz w:val="24"/>
                <w:szCs w:val="24"/>
              </w:rPr>
              <w:t>Signe Bokta</w:t>
            </w:r>
            <w:r>
              <w:rPr>
                <w:rFonts w:ascii="Times New Roman" w:eastAsia="Times New Roman" w:hAnsi="Times New Roman"/>
                <w:b/>
                <w:sz w:val="24"/>
                <w:szCs w:val="24"/>
              </w:rPr>
              <w:t>-</w:t>
            </w:r>
            <w:r w:rsidRPr="007C09E3">
              <w:rPr>
                <w:rFonts w:ascii="Times New Roman" w:eastAsia="Times New Roman" w:hAnsi="Times New Roman"/>
                <w:b/>
                <w:sz w:val="24"/>
                <w:szCs w:val="24"/>
              </w:rPr>
              <w:t xml:space="preserve"> </w:t>
            </w:r>
            <w:r w:rsidRPr="007C09E3">
              <w:rPr>
                <w:rFonts w:ascii="Times New Roman" w:eastAsia="Times New Roman" w:hAnsi="Times New Roman"/>
                <w:sz w:val="24"/>
                <w:szCs w:val="24"/>
              </w:rPr>
              <w:t>Nacionālā veselības dienesta</w:t>
            </w:r>
            <w:r w:rsidRPr="007C09E3">
              <w:rPr>
                <w:rFonts w:ascii="Times New Roman" w:eastAsia="Times New Roman" w:hAnsi="Times New Roman"/>
                <w:sz w:val="28"/>
                <w:szCs w:val="28"/>
              </w:rPr>
              <w:t xml:space="preserve"> </w:t>
            </w:r>
            <w:r w:rsidRPr="007C09E3">
              <w:rPr>
                <w:rFonts w:ascii="Times New Roman" w:eastAsia="Times New Roman" w:hAnsi="Times New Roman"/>
                <w:sz w:val="24"/>
                <w:szCs w:val="24"/>
              </w:rPr>
              <w:t>Zāļu un medicīnisko ierīču departamenta direktore</w:t>
            </w:r>
          </w:p>
        </w:tc>
        <w:sdt>
          <w:sdtPr>
            <w:rPr>
              <w:bCs/>
            </w:rPr>
            <w:id w:val="-209418431"/>
            <w14:checkbox>
              <w14:checked w14:val="1"/>
              <w14:checkedState w14:val="2612" w14:font="MS Gothic"/>
              <w14:uncheckedState w14:val="2610" w14:font="MS Gothic"/>
            </w14:checkbox>
          </w:sdtPr>
          <w:sdtEndPr/>
          <w:sdtContent>
            <w:tc>
              <w:tcPr>
                <w:tcW w:w="1625" w:type="dxa"/>
              </w:tcPr>
              <w:p w14:paraId="3B91BA1A" w14:textId="60DE6E06" w:rsidR="006C79E0" w:rsidRDefault="001830D2" w:rsidP="006C79E0">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6C79E0" w14:paraId="6CFB2362" w14:textId="77777777" w:rsidTr="00FA718C">
        <w:tc>
          <w:tcPr>
            <w:tcW w:w="1695" w:type="dxa"/>
            <w:gridSpan w:val="2"/>
            <w:vMerge/>
          </w:tcPr>
          <w:p w14:paraId="4F6E86A2" w14:textId="77777777" w:rsidR="006C79E0" w:rsidRPr="00B64D68" w:rsidRDefault="006C79E0" w:rsidP="006C79E0">
            <w:pPr>
              <w:pStyle w:val="NormalWeb"/>
              <w:numPr>
                <w:ilvl w:val="0"/>
                <w:numId w:val="0"/>
              </w:numPr>
              <w:tabs>
                <w:tab w:val="right" w:pos="10320"/>
              </w:tabs>
              <w:jc w:val="right"/>
              <w:rPr>
                <w:b/>
              </w:rPr>
            </w:pPr>
          </w:p>
        </w:tc>
        <w:tc>
          <w:tcPr>
            <w:tcW w:w="5827" w:type="dxa"/>
            <w:gridSpan w:val="3"/>
          </w:tcPr>
          <w:p w14:paraId="5E2FDC07" w14:textId="7D62A8F4" w:rsidR="006C79E0" w:rsidRDefault="006C79E0" w:rsidP="006C79E0">
            <w:pPr>
              <w:spacing w:after="0"/>
              <w:rPr>
                <w:rFonts w:ascii="Times New Roman" w:eastAsia="Times New Roman" w:hAnsi="Times New Roman"/>
                <w:b/>
                <w:sz w:val="24"/>
                <w:szCs w:val="24"/>
              </w:rPr>
            </w:pPr>
            <w:r>
              <w:rPr>
                <w:rFonts w:ascii="Times New Roman" w:eastAsia="Times New Roman" w:hAnsi="Times New Roman"/>
                <w:b/>
                <w:color w:val="000000"/>
                <w:sz w:val="24"/>
                <w:szCs w:val="24"/>
              </w:rPr>
              <w:t xml:space="preserve">Dace Zavadska- </w:t>
            </w:r>
            <w:r>
              <w:rPr>
                <w:rFonts w:ascii="Times New Roman" w:eastAsia="Times New Roman" w:hAnsi="Times New Roman"/>
                <w:color w:val="000000"/>
                <w:sz w:val="24"/>
                <w:szCs w:val="24"/>
                <w:highlight w:val="white"/>
              </w:rPr>
              <w:t xml:space="preserve">Bērnu klīniskās universitātes slimnīcas Ģimenes vakcinācijas centra </w:t>
            </w:r>
            <w:r>
              <w:rPr>
                <w:rFonts w:ascii="Times New Roman" w:eastAsia="Times New Roman" w:hAnsi="Times New Roman"/>
                <w:color w:val="000000"/>
                <w:sz w:val="24"/>
                <w:szCs w:val="24"/>
                <w:highlight w:val="white"/>
              </w:rPr>
              <w:tab/>
              <w:t xml:space="preserve">vadītāja; Rīgas Stradiņa universitātes Pediatrijas katedras docētāja; Imunizācijas valsts </w:t>
            </w:r>
            <w:r>
              <w:rPr>
                <w:rFonts w:ascii="Times New Roman" w:eastAsia="Times New Roman" w:hAnsi="Times New Roman"/>
                <w:color w:val="000000"/>
                <w:sz w:val="24"/>
                <w:szCs w:val="24"/>
                <w:highlight w:val="white"/>
              </w:rPr>
              <w:tab/>
              <w:t>padomes priekšsēdētāja </w:t>
            </w:r>
          </w:p>
        </w:tc>
        <w:sdt>
          <w:sdtPr>
            <w:rPr>
              <w:bCs/>
            </w:rPr>
            <w:id w:val="1641996809"/>
            <w14:checkbox>
              <w14:checked w14:val="0"/>
              <w14:checkedState w14:val="2612" w14:font="MS Gothic"/>
              <w14:uncheckedState w14:val="2610" w14:font="MS Gothic"/>
            </w14:checkbox>
          </w:sdtPr>
          <w:sdtEndPr/>
          <w:sdtContent>
            <w:tc>
              <w:tcPr>
                <w:tcW w:w="1625" w:type="dxa"/>
              </w:tcPr>
              <w:p w14:paraId="6D18D6F3" w14:textId="3442DDA7" w:rsidR="006C79E0" w:rsidRDefault="00D46CAF" w:rsidP="006C79E0">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6C79E0" w:rsidRPr="00521212" w14:paraId="4BC8494D" w14:textId="0C3B1636" w:rsidTr="00FA718C">
        <w:tc>
          <w:tcPr>
            <w:tcW w:w="169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32886190" w14:textId="5F6904E7" w:rsidR="006C79E0" w:rsidRPr="00521212" w:rsidRDefault="006C79E0" w:rsidP="006C79E0">
            <w:pPr>
              <w:pStyle w:val="NormalWeb"/>
              <w:numPr>
                <w:ilvl w:val="0"/>
                <w:numId w:val="0"/>
              </w:numPr>
              <w:tabs>
                <w:tab w:val="right" w:pos="10320"/>
              </w:tabs>
              <w:jc w:val="right"/>
              <w:rPr>
                <w:b/>
              </w:rPr>
            </w:pPr>
            <w:r w:rsidRPr="00521212">
              <w:rPr>
                <w:b/>
              </w:rPr>
              <w:t>Pieaicinātie:</w:t>
            </w:r>
          </w:p>
        </w:tc>
        <w:tc>
          <w:tcPr>
            <w:tcW w:w="5827" w:type="dxa"/>
            <w:gridSpan w:val="3"/>
            <w:tcBorders>
              <w:top w:val="single" w:sz="4" w:space="0" w:color="auto"/>
              <w:left w:val="single" w:sz="4" w:space="0" w:color="auto"/>
              <w:bottom w:val="single" w:sz="4" w:space="0" w:color="auto"/>
              <w:right w:val="single" w:sz="4" w:space="0" w:color="auto"/>
            </w:tcBorders>
          </w:tcPr>
          <w:p w14:paraId="35139858" w14:textId="4CF88CDB" w:rsidR="006C79E0" w:rsidRPr="00344175" w:rsidRDefault="006C79E0" w:rsidP="006C79E0">
            <w:pPr>
              <w:pStyle w:val="NormalWeb"/>
              <w:numPr>
                <w:ilvl w:val="0"/>
                <w:numId w:val="0"/>
              </w:numPr>
              <w:tabs>
                <w:tab w:val="right" w:pos="10320"/>
              </w:tabs>
              <w:jc w:val="left"/>
            </w:pPr>
            <w:r w:rsidRPr="007C09E3">
              <w:rPr>
                <w:b/>
              </w:rPr>
              <w:t>Armīns Kalniņš</w:t>
            </w:r>
            <w:r>
              <w:rPr>
                <w:b/>
              </w:rPr>
              <w:t>-</w:t>
            </w:r>
            <w:r w:rsidRPr="007C09E3">
              <w:t xml:space="preserve"> Nacionālā veselības dienesta Vakcinācijas projekta nodaļas Loģistikas koordinators</w:t>
            </w:r>
          </w:p>
        </w:tc>
        <w:sdt>
          <w:sdtPr>
            <w:rPr>
              <w:bCs/>
            </w:rPr>
            <w:id w:val="-355352751"/>
            <w14:checkbox>
              <w14:checked w14:val="1"/>
              <w14:checkedState w14:val="2612" w14:font="MS Gothic"/>
              <w14:uncheckedState w14:val="2610" w14:font="MS Gothic"/>
            </w14:checkbox>
          </w:sdtPr>
          <w:sdtEndPr/>
          <w:sdtContent>
            <w:tc>
              <w:tcPr>
                <w:tcW w:w="1625" w:type="dxa"/>
                <w:tcBorders>
                  <w:top w:val="single" w:sz="4" w:space="0" w:color="auto"/>
                  <w:left w:val="single" w:sz="4" w:space="0" w:color="auto"/>
                  <w:bottom w:val="single" w:sz="4" w:space="0" w:color="auto"/>
                  <w:right w:val="single" w:sz="4" w:space="0" w:color="auto"/>
                </w:tcBorders>
              </w:tcPr>
              <w:p w14:paraId="51CFCC50" w14:textId="2B5DE129" w:rsidR="006C79E0" w:rsidRPr="00521212" w:rsidRDefault="006C79E0" w:rsidP="006C79E0">
                <w:pPr>
                  <w:pStyle w:val="NormalWeb"/>
                  <w:numPr>
                    <w:ilvl w:val="0"/>
                    <w:numId w:val="0"/>
                  </w:numPr>
                  <w:tabs>
                    <w:tab w:val="right" w:pos="10320"/>
                  </w:tabs>
                  <w:jc w:val="center"/>
                  <w:rPr>
                    <w:bCs/>
                  </w:rPr>
                </w:pPr>
                <w:r>
                  <w:rPr>
                    <w:rFonts w:ascii="MS Gothic" w:eastAsia="MS Gothic" w:hAnsi="MS Gothic" w:hint="eastAsia"/>
                    <w:bCs/>
                  </w:rPr>
                  <w:t>☒</w:t>
                </w:r>
              </w:p>
            </w:tc>
          </w:sdtContent>
        </w:sdt>
      </w:tr>
      <w:tr w:rsidR="006C79E0" w:rsidRPr="00521212" w14:paraId="32EF6F3E" w14:textId="77777777" w:rsidTr="00FA718C">
        <w:tc>
          <w:tcPr>
            <w:tcW w:w="169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4B7A5909" w14:textId="77777777" w:rsidR="006C79E0" w:rsidRPr="00521212" w:rsidRDefault="006C79E0" w:rsidP="006C79E0">
            <w:pPr>
              <w:pStyle w:val="NormalWeb"/>
              <w:numPr>
                <w:ilvl w:val="0"/>
                <w:numId w:val="0"/>
              </w:numPr>
              <w:tabs>
                <w:tab w:val="right" w:pos="10320"/>
              </w:tabs>
              <w:jc w:val="right"/>
              <w:rPr>
                <w:b/>
              </w:rPr>
            </w:pPr>
          </w:p>
        </w:tc>
        <w:tc>
          <w:tcPr>
            <w:tcW w:w="5827" w:type="dxa"/>
            <w:gridSpan w:val="3"/>
            <w:tcBorders>
              <w:top w:val="single" w:sz="4" w:space="0" w:color="auto"/>
              <w:left w:val="single" w:sz="4" w:space="0" w:color="auto"/>
              <w:bottom w:val="single" w:sz="4" w:space="0" w:color="auto"/>
              <w:right w:val="single" w:sz="4" w:space="0" w:color="auto"/>
            </w:tcBorders>
          </w:tcPr>
          <w:p w14:paraId="2FB6984B" w14:textId="1B6A8A7A" w:rsidR="006C79E0" w:rsidRPr="006C79E0" w:rsidRDefault="005E2761" w:rsidP="006C79E0">
            <w:pPr>
              <w:spacing w:after="0"/>
              <w:rPr>
                <w:rFonts w:ascii="Times New Roman" w:hAnsi="Times New Roman"/>
                <w:sz w:val="24"/>
                <w:szCs w:val="24"/>
              </w:rPr>
            </w:pPr>
            <w:r>
              <w:rPr>
                <w:rFonts w:ascii="Times New Roman" w:eastAsia="Times New Roman" w:hAnsi="Times New Roman"/>
                <w:b/>
                <w:sz w:val="24"/>
                <w:szCs w:val="24"/>
              </w:rPr>
              <w:t>Sindija Adama</w:t>
            </w:r>
            <w:r w:rsidR="00FF6CD7">
              <w:rPr>
                <w:rFonts w:ascii="Times New Roman" w:eastAsia="Times New Roman" w:hAnsi="Times New Roman"/>
                <w:b/>
                <w:sz w:val="24"/>
                <w:szCs w:val="24"/>
              </w:rPr>
              <w:t>-</w:t>
            </w:r>
            <w:r w:rsidR="006C79E0" w:rsidRPr="007C09E3">
              <w:rPr>
                <w:rFonts w:ascii="Times New Roman" w:eastAsia="Times New Roman" w:hAnsi="Times New Roman"/>
                <w:b/>
                <w:sz w:val="24"/>
                <w:szCs w:val="24"/>
              </w:rPr>
              <w:t xml:space="preserve"> </w:t>
            </w:r>
            <w:r w:rsidR="006C79E0" w:rsidRPr="007C09E3">
              <w:rPr>
                <w:rFonts w:ascii="Times New Roman" w:eastAsia="Times New Roman" w:hAnsi="Times New Roman"/>
                <w:sz w:val="24"/>
                <w:szCs w:val="24"/>
              </w:rPr>
              <w:t xml:space="preserve">Nacionālā veselības dienesta Vakcinācijas projekta nodaļas </w:t>
            </w:r>
            <w:r w:rsidR="006C79E0" w:rsidRPr="007C09E3">
              <w:rPr>
                <w:rFonts w:ascii="Times New Roman" w:hAnsi="Times New Roman"/>
                <w:sz w:val="24"/>
                <w:szCs w:val="24"/>
              </w:rPr>
              <w:t xml:space="preserve">Vakcinācijas </w:t>
            </w:r>
            <w:r w:rsidR="006C79E0" w:rsidRPr="007C09E3">
              <w:rPr>
                <w:rFonts w:ascii="Times New Roman" w:hAnsi="Times New Roman"/>
                <w:sz w:val="24"/>
                <w:szCs w:val="24"/>
              </w:rPr>
              <w:tab/>
              <w:t>procesa koordinator</w:t>
            </w:r>
            <w:r>
              <w:rPr>
                <w:rFonts w:ascii="Times New Roman" w:hAnsi="Times New Roman"/>
                <w:sz w:val="24"/>
                <w:szCs w:val="24"/>
              </w:rPr>
              <w:t>e</w:t>
            </w:r>
            <w:r w:rsidR="006C79E0" w:rsidRPr="007C09E3">
              <w:rPr>
                <w:rFonts w:ascii="Times New Roman" w:hAnsi="Times New Roman"/>
                <w:sz w:val="24"/>
                <w:szCs w:val="24"/>
              </w:rPr>
              <w:t xml:space="preserve"> / nodaļas vadītāja vietnie</w:t>
            </w:r>
            <w:r>
              <w:rPr>
                <w:rFonts w:ascii="Times New Roman" w:hAnsi="Times New Roman"/>
                <w:sz w:val="24"/>
                <w:szCs w:val="24"/>
              </w:rPr>
              <w:t>ce</w:t>
            </w:r>
          </w:p>
        </w:tc>
        <w:sdt>
          <w:sdtPr>
            <w:rPr>
              <w:bCs/>
            </w:rPr>
            <w:id w:val="-810010489"/>
            <w14:checkbox>
              <w14:checked w14:val="1"/>
              <w14:checkedState w14:val="2612" w14:font="MS Gothic"/>
              <w14:uncheckedState w14:val="2610" w14:font="MS Gothic"/>
            </w14:checkbox>
          </w:sdtPr>
          <w:sdtEndPr/>
          <w:sdtContent>
            <w:tc>
              <w:tcPr>
                <w:tcW w:w="1625" w:type="dxa"/>
                <w:tcBorders>
                  <w:top w:val="single" w:sz="4" w:space="0" w:color="auto"/>
                  <w:left w:val="single" w:sz="4" w:space="0" w:color="auto"/>
                  <w:bottom w:val="single" w:sz="4" w:space="0" w:color="auto"/>
                  <w:right w:val="single" w:sz="4" w:space="0" w:color="auto"/>
                </w:tcBorders>
              </w:tcPr>
              <w:p w14:paraId="0AFD4FEA" w14:textId="7EB7D1CC" w:rsidR="006C79E0" w:rsidRDefault="006C79E0" w:rsidP="006C79E0">
                <w:pPr>
                  <w:pStyle w:val="NormalWeb"/>
                  <w:numPr>
                    <w:ilvl w:val="0"/>
                    <w:numId w:val="0"/>
                  </w:numPr>
                  <w:tabs>
                    <w:tab w:val="right" w:pos="10320"/>
                  </w:tabs>
                  <w:jc w:val="center"/>
                  <w:rPr>
                    <w:bCs/>
                  </w:rPr>
                </w:pPr>
                <w:r>
                  <w:rPr>
                    <w:rFonts w:ascii="MS Gothic" w:eastAsia="MS Gothic" w:hAnsi="MS Gothic" w:hint="eastAsia"/>
                    <w:bCs/>
                  </w:rPr>
                  <w:t>☒</w:t>
                </w:r>
              </w:p>
            </w:tc>
          </w:sdtContent>
        </w:sdt>
      </w:tr>
      <w:tr w:rsidR="007B4CAF" w:rsidRPr="00521212" w14:paraId="74D18F64" w14:textId="77777777" w:rsidTr="00FA718C">
        <w:tc>
          <w:tcPr>
            <w:tcW w:w="169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4E3DECCB" w14:textId="77777777" w:rsidR="007B4CAF" w:rsidRPr="00521212" w:rsidRDefault="007B4CAF" w:rsidP="007B4CAF">
            <w:pPr>
              <w:pStyle w:val="NormalWeb"/>
              <w:numPr>
                <w:ilvl w:val="0"/>
                <w:numId w:val="0"/>
              </w:numPr>
              <w:tabs>
                <w:tab w:val="right" w:pos="10320"/>
              </w:tabs>
              <w:jc w:val="right"/>
              <w:rPr>
                <w:b/>
              </w:rPr>
            </w:pPr>
          </w:p>
        </w:tc>
        <w:tc>
          <w:tcPr>
            <w:tcW w:w="5827" w:type="dxa"/>
            <w:gridSpan w:val="3"/>
            <w:tcBorders>
              <w:top w:val="single" w:sz="4" w:space="0" w:color="auto"/>
              <w:left w:val="single" w:sz="4" w:space="0" w:color="auto"/>
              <w:bottom w:val="single" w:sz="4" w:space="0" w:color="auto"/>
              <w:right w:val="single" w:sz="4" w:space="0" w:color="auto"/>
            </w:tcBorders>
          </w:tcPr>
          <w:p w14:paraId="38B217B1" w14:textId="7CAB0DEE" w:rsidR="007B4CAF" w:rsidRPr="007B4CAF" w:rsidRDefault="007B4CAF" w:rsidP="007B4CAF">
            <w:pPr>
              <w:spacing w:after="0"/>
              <w:rPr>
                <w:rFonts w:ascii="Times New Roman" w:eastAsia="Times New Roman" w:hAnsi="Times New Roman"/>
                <w:bCs/>
                <w:sz w:val="24"/>
                <w:szCs w:val="24"/>
              </w:rPr>
            </w:pPr>
            <w:r>
              <w:rPr>
                <w:rFonts w:ascii="Times New Roman" w:eastAsia="Times New Roman" w:hAnsi="Times New Roman"/>
                <w:b/>
                <w:sz w:val="24"/>
                <w:szCs w:val="24"/>
              </w:rPr>
              <w:t xml:space="preserve">Aigars Langins- </w:t>
            </w:r>
            <w:r w:rsidRPr="007C09E3">
              <w:rPr>
                <w:rFonts w:ascii="Times New Roman" w:eastAsia="Times New Roman" w:hAnsi="Times New Roman"/>
                <w:sz w:val="24"/>
                <w:szCs w:val="24"/>
              </w:rPr>
              <w:t>Nacionālā veselības dienesta Vakcinācijas projekta nodaļas</w:t>
            </w:r>
            <w:r>
              <w:rPr>
                <w:rFonts w:ascii="Times New Roman" w:eastAsia="Times New Roman" w:hAnsi="Times New Roman"/>
                <w:sz w:val="24"/>
                <w:szCs w:val="24"/>
              </w:rPr>
              <w:t xml:space="preserve"> </w:t>
            </w:r>
            <w:r w:rsidRPr="007B4CAF">
              <w:rPr>
                <w:rFonts w:ascii="Times New Roman" w:eastAsia="Times New Roman" w:hAnsi="Times New Roman"/>
                <w:sz w:val="24"/>
                <w:szCs w:val="24"/>
              </w:rPr>
              <w:t>Vakcinācijas procesa koordinācijas speciālists</w:t>
            </w:r>
          </w:p>
        </w:tc>
        <w:sdt>
          <w:sdtPr>
            <w:rPr>
              <w:bCs/>
            </w:rPr>
            <w:id w:val="-489478402"/>
            <w14:checkbox>
              <w14:checked w14:val="1"/>
              <w14:checkedState w14:val="2612" w14:font="MS Gothic"/>
              <w14:uncheckedState w14:val="2610" w14:font="MS Gothic"/>
            </w14:checkbox>
          </w:sdtPr>
          <w:sdtEndPr/>
          <w:sdtContent>
            <w:tc>
              <w:tcPr>
                <w:tcW w:w="1625" w:type="dxa"/>
                <w:tcBorders>
                  <w:top w:val="single" w:sz="4" w:space="0" w:color="auto"/>
                  <w:left w:val="single" w:sz="4" w:space="0" w:color="auto"/>
                  <w:bottom w:val="single" w:sz="4" w:space="0" w:color="auto"/>
                  <w:right w:val="single" w:sz="4" w:space="0" w:color="auto"/>
                </w:tcBorders>
              </w:tcPr>
              <w:p w14:paraId="2343A304" w14:textId="0A34FF54" w:rsidR="007B4CAF" w:rsidRDefault="008C2CB0" w:rsidP="007B4CAF">
                <w:pPr>
                  <w:pStyle w:val="NormalWeb"/>
                  <w:numPr>
                    <w:ilvl w:val="0"/>
                    <w:numId w:val="0"/>
                  </w:numPr>
                  <w:tabs>
                    <w:tab w:val="right" w:pos="10320"/>
                  </w:tabs>
                  <w:jc w:val="center"/>
                  <w:rPr>
                    <w:bCs/>
                  </w:rPr>
                </w:pPr>
                <w:r>
                  <w:rPr>
                    <w:rFonts w:ascii="MS Gothic" w:eastAsia="MS Gothic" w:hAnsi="MS Gothic" w:hint="eastAsia"/>
                    <w:bCs/>
                  </w:rPr>
                  <w:t>☒</w:t>
                </w:r>
              </w:p>
            </w:tc>
          </w:sdtContent>
        </w:sdt>
      </w:tr>
      <w:tr w:rsidR="007B4CAF" w:rsidRPr="00521212" w14:paraId="24324A6F" w14:textId="77777777" w:rsidTr="00FA718C">
        <w:tc>
          <w:tcPr>
            <w:tcW w:w="169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500EC952" w14:textId="77777777" w:rsidR="007B4CAF" w:rsidRPr="00521212" w:rsidRDefault="007B4CAF" w:rsidP="007B4CAF">
            <w:pPr>
              <w:pStyle w:val="NormalWeb"/>
              <w:numPr>
                <w:ilvl w:val="0"/>
                <w:numId w:val="0"/>
              </w:numPr>
              <w:tabs>
                <w:tab w:val="right" w:pos="10320"/>
              </w:tabs>
              <w:jc w:val="right"/>
              <w:rPr>
                <w:b/>
              </w:rPr>
            </w:pPr>
          </w:p>
        </w:tc>
        <w:tc>
          <w:tcPr>
            <w:tcW w:w="5827" w:type="dxa"/>
            <w:gridSpan w:val="3"/>
            <w:tcBorders>
              <w:top w:val="single" w:sz="4" w:space="0" w:color="auto"/>
              <w:left w:val="single" w:sz="4" w:space="0" w:color="auto"/>
              <w:bottom w:val="single" w:sz="4" w:space="0" w:color="auto"/>
              <w:right w:val="single" w:sz="4" w:space="0" w:color="auto"/>
            </w:tcBorders>
          </w:tcPr>
          <w:p w14:paraId="624E337E" w14:textId="3428CED3" w:rsidR="007B4CAF" w:rsidRDefault="007B4CAF" w:rsidP="007B4CAF">
            <w:pPr>
              <w:spacing w:after="0"/>
              <w:rPr>
                <w:rFonts w:ascii="Times New Roman" w:eastAsia="Times New Roman" w:hAnsi="Times New Roman"/>
                <w:b/>
                <w:sz w:val="24"/>
                <w:szCs w:val="24"/>
              </w:rPr>
            </w:pPr>
            <w:r>
              <w:rPr>
                <w:rFonts w:ascii="Times New Roman" w:eastAsia="Times New Roman" w:hAnsi="Times New Roman"/>
                <w:b/>
                <w:sz w:val="24"/>
                <w:szCs w:val="24"/>
              </w:rPr>
              <w:t xml:space="preserve">Larisa Savrasova- </w:t>
            </w:r>
            <w:r w:rsidRPr="007C09E3">
              <w:rPr>
                <w:rFonts w:ascii="Times New Roman" w:hAnsi="Times New Roman"/>
                <w:sz w:val="24"/>
                <w:szCs w:val="24"/>
              </w:rPr>
              <w:t xml:space="preserve">Slimību profilakses un kontroles centra </w:t>
            </w:r>
            <w:r w:rsidRPr="00A35021">
              <w:rPr>
                <w:rFonts w:ascii="Times New Roman" w:hAnsi="Times New Roman"/>
                <w:sz w:val="24"/>
                <w:szCs w:val="24"/>
              </w:rPr>
              <w:t>Infekcijas slimību uzraudzības un imunizācijas nodaļa</w:t>
            </w:r>
            <w:r w:rsidRPr="007C09E3">
              <w:rPr>
                <w:rFonts w:ascii="Times New Roman" w:hAnsi="Times New Roman"/>
                <w:sz w:val="24"/>
                <w:szCs w:val="24"/>
              </w:rPr>
              <w:t>s epidemioloģe</w:t>
            </w:r>
          </w:p>
        </w:tc>
        <w:sdt>
          <w:sdtPr>
            <w:rPr>
              <w:bCs/>
            </w:rPr>
            <w:id w:val="-301234285"/>
            <w14:checkbox>
              <w14:checked w14:val="1"/>
              <w14:checkedState w14:val="2612" w14:font="MS Gothic"/>
              <w14:uncheckedState w14:val="2610" w14:font="MS Gothic"/>
            </w14:checkbox>
          </w:sdtPr>
          <w:sdtEndPr/>
          <w:sdtContent>
            <w:tc>
              <w:tcPr>
                <w:tcW w:w="1625" w:type="dxa"/>
                <w:tcBorders>
                  <w:top w:val="single" w:sz="4" w:space="0" w:color="auto"/>
                  <w:left w:val="single" w:sz="4" w:space="0" w:color="auto"/>
                  <w:bottom w:val="single" w:sz="4" w:space="0" w:color="auto"/>
                  <w:right w:val="single" w:sz="4" w:space="0" w:color="auto"/>
                </w:tcBorders>
              </w:tcPr>
              <w:p w14:paraId="6D1A4768" w14:textId="3E0C4029" w:rsidR="007B4CAF" w:rsidRDefault="007B4CAF" w:rsidP="007B4CAF">
                <w:pPr>
                  <w:pStyle w:val="NormalWeb"/>
                  <w:numPr>
                    <w:ilvl w:val="0"/>
                    <w:numId w:val="0"/>
                  </w:numPr>
                  <w:tabs>
                    <w:tab w:val="right" w:pos="10320"/>
                  </w:tabs>
                  <w:jc w:val="center"/>
                  <w:rPr>
                    <w:bCs/>
                  </w:rPr>
                </w:pPr>
                <w:r>
                  <w:rPr>
                    <w:rFonts w:ascii="MS Gothic" w:eastAsia="MS Gothic" w:hAnsi="MS Gothic" w:hint="eastAsia"/>
                    <w:bCs/>
                  </w:rPr>
                  <w:t>☒</w:t>
                </w:r>
              </w:p>
            </w:tc>
          </w:sdtContent>
        </w:sdt>
      </w:tr>
      <w:tr w:rsidR="007B4CAF" w:rsidRPr="00521212" w14:paraId="2FE27A6A" w14:textId="77777777" w:rsidTr="00FA718C">
        <w:tc>
          <w:tcPr>
            <w:tcW w:w="169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01F756AA" w14:textId="77777777" w:rsidR="007B4CAF" w:rsidRPr="00521212" w:rsidRDefault="007B4CAF" w:rsidP="007B4CAF">
            <w:pPr>
              <w:pStyle w:val="NormalWeb"/>
              <w:numPr>
                <w:ilvl w:val="0"/>
                <w:numId w:val="0"/>
              </w:numPr>
              <w:tabs>
                <w:tab w:val="right" w:pos="10320"/>
              </w:tabs>
              <w:jc w:val="right"/>
              <w:rPr>
                <w:b/>
              </w:rPr>
            </w:pPr>
          </w:p>
        </w:tc>
        <w:tc>
          <w:tcPr>
            <w:tcW w:w="5827" w:type="dxa"/>
            <w:gridSpan w:val="3"/>
            <w:tcBorders>
              <w:top w:val="single" w:sz="4" w:space="0" w:color="auto"/>
              <w:left w:val="single" w:sz="4" w:space="0" w:color="auto"/>
              <w:bottom w:val="single" w:sz="4" w:space="0" w:color="auto"/>
              <w:right w:val="single" w:sz="4" w:space="0" w:color="auto"/>
            </w:tcBorders>
          </w:tcPr>
          <w:p w14:paraId="08C46AF0" w14:textId="76407CE8" w:rsidR="007B4CAF" w:rsidRPr="00344175" w:rsidRDefault="007B4CAF" w:rsidP="007B4CAF">
            <w:pPr>
              <w:spacing w:after="0"/>
              <w:rPr>
                <w:rFonts w:ascii="Times New Roman" w:eastAsia="Times New Roman" w:hAnsi="Times New Roman"/>
                <w:sz w:val="24"/>
                <w:szCs w:val="24"/>
              </w:rPr>
            </w:pPr>
            <w:r w:rsidRPr="008244EB">
              <w:rPr>
                <w:rFonts w:ascii="Times New Roman" w:hAnsi="Times New Roman"/>
                <w:b/>
                <w:sz w:val="24"/>
                <w:szCs w:val="24"/>
              </w:rPr>
              <w:t>Ineta Popēna</w:t>
            </w:r>
            <w:r>
              <w:rPr>
                <w:rFonts w:ascii="Times New Roman" w:hAnsi="Times New Roman"/>
                <w:b/>
                <w:sz w:val="24"/>
                <w:szCs w:val="24"/>
              </w:rPr>
              <w:t>-</w:t>
            </w:r>
            <w:r>
              <w:rPr>
                <w:rFonts w:ascii="Times New Roman" w:hAnsi="Times New Roman"/>
                <w:sz w:val="24"/>
                <w:szCs w:val="24"/>
              </w:rPr>
              <w:t xml:space="preserve"> Zāļu valsts aģentūras Zāļu reģistrācijas departamenta vadītājas vietniece – Efektivitātes un drošuma izvērtēšanas nodaļas vadītāja</w:t>
            </w:r>
          </w:p>
        </w:tc>
        <w:sdt>
          <w:sdtPr>
            <w:rPr>
              <w:bCs/>
            </w:rPr>
            <w:id w:val="1500008028"/>
            <w14:checkbox>
              <w14:checked w14:val="1"/>
              <w14:checkedState w14:val="2612" w14:font="MS Gothic"/>
              <w14:uncheckedState w14:val="2610" w14:font="MS Gothic"/>
            </w14:checkbox>
          </w:sdtPr>
          <w:sdtEndPr/>
          <w:sdtContent>
            <w:tc>
              <w:tcPr>
                <w:tcW w:w="1625" w:type="dxa"/>
                <w:tcBorders>
                  <w:top w:val="single" w:sz="4" w:space="0" w:color="auto"/>
                  <w:left w:val="single" w:sz="4" w:space="0" w:color="auto"/>
                  <w:bottom w:val="single" w:sz="4" w:space="0" w:color="auto"/>
                  <w:right w:val="single" w:sz="4" w:space="0" w:color="auto"/>
                </w:tcBorders>
              </w:tcPr>
              <w:p w14:paraId="72472EFC" w14:textId="6FD60E8F" w:rsidR="007B4CAF" w:rsidRDefault="007B4CAF" w:rsidP="007B4CAF">
                <w:pPr>
                  <w:pStyle w:val="NormalWeb"/>
                  <w:numPr>
                    <w:ilvl w:val="0"/>
                    <w:numId w:val="0"/>
                  </w:numPr>
                  <w:tabs>
                    <w:tab w:val="right" w:pos="10320"/>
                  </w:tabs>
                  <w:jc w:val="center"/>
                  <w:rPr>
                    <w:bCs/>
                  </w:rPr>
                </w:pPr>
                <w:r>
                  <w:rPr>
                    <w:rFonts w:ascii="MS Gothic" w:eastAsia="MS Gothic" w:hAnsi="MS Gothic" w:hint="eastAsia"/>
                    <w:bCs/>
                  </w:rPr>
                  <w:t>☒</w:t>
                </w:r>
              </w:p>
            </w:tc>
          </w:sdtContent>
        </w:sdt>
      </w:tr>
      <w:tr w:rsidR="001C0879" w:rsidRPr="00521212" w14:paraId="347CD5DB" w14:textId="77777777" w:rsidTr="00FA718C">
        <w:tc>
          <w:tcPr>
            <w:tcW w:w="169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3A0B873C" w14:textId="77777777" w:rsidR="001C0879" w:rsidRPr="00521212" w:rsidRDefault="001C0879" w:rsidP="001C0879">
            <w:pPr>
              <w:pStyle w:val="NormalWeb"/>
              <w:numPr>
                <w:ilvl w:val="0"/>
                <w:numId w:val="0"/>
              </w:numPr>
              <w:tabs>
                <w:tab w:val="right" w:pos="10320"/>
              </w:tabs>
              <w:jc w:val="right"/>
              <w:rPr>
                <w:b/>
              </w:rPr>
            </w:pPr>
          </w:p>
        </w:tc>
        <w:tc>
          <w:tcPr>
            <w:tcW w:w="5827" w:type="dxa"/>
            <w:gridSpan w:val="3"/>
            <w:tcBorders>
              <w:top w:val="single" w:sz="4" w:space="0" w:color="auto"/>
              <w:left w:val="single" w:sz="4" w:space="0" w:color="auto"/>
              <w:bottom w:val="single" w:sz="4" w:space="0" w:color="auto"/>
              <w:right w:val="single" w:sz="4" w:space="0" w:color="auto"/>
            </w:tcBorders>
          </w:tcPr>
          <w:p w14:paraId="674FE2A2" w14:textId="0A9ECAA5" w:rsidR="001C0879" w:rsidRPr="008244EB" w:rsidRDefault="001C0879" w:rsidP="001C0879">
            <w:pPr>
              <w:spacing w:after="0"/>
              <w:rPr>
                <w:rFonts w:ascii="Times New Roman" w:hAnsi="Times New Roman"/>
                <w:b/>
                <w:sz w:val="24"/>
                <w:szCs w:val="24"/>
              </w:rPr>
            </w:pPr>
            <w:r>
              <w:rPr>
                <w:rFonts w:ascii="Times New Roman" w:eastAsia="Times New Roman" w:hAnsi="Times New Roman"/>
                <w:b/>
                <w:sz w:val="24"/>
                <w:szCs w:val="24"/>
              </w:rPr>
              <w:t xml:space="preserve">Jana Feldmane- </w:t>
            </w:r>
            <w:r w:rsidRPr="00F85BC1">
              <w:rPr>
                <w:rFonts w:ascii="Times New Roman" w:eastAsia="Times New Roman" w:hAnsi="Times New Roman"/>
                <w:bCs/>
                <w:sz w:val="24"/>
                <w:szCs w:val="24"/>
              </w:rPr>
              <w:t>Veselības ministrijas</w:t>
            </w:r>
            <w:r>
              <w:rPr>
                <w:rFonts w:ascii="Times New Roman" w:eastAsia="Times New Roman" w:hAnsi="Times New Roman"/>
                <w:b/>
                <w:sz w:val="24"/>
                <w:szCs w:val="24"/>
              </w:rPr>
              <w:t xml:space="preserve"> </w:t>
            </w:r>
            <w:r w:rsidRPr="00F85BC1">
              <w:rPr>
                <w:rFonts w:ascii="Times New Roman" w:eastAsia="Times New Roman" w:hAnsi="Times New Roman"/>
                <w:bCs/>
                <w:sz w:val="24"/>
                <w:szCs w:val="24"/>
              </w:rPr>
              <w:t>Vides veselības nodaļas vadītāja</w:t>
            </w:r>
          </w:p>
        </w:tc>
        <w:sdt>
          <w:sdtPr>
            <w:rPr>
              <w:bCs/>
            </w:rPr>
            <w:id w:val="1137995716"/>
            <w14:checkbox>
              <w14:checked w14:val="0"/>
              <w14:checkedState w14:val="2612" w14:font="MS Gothic"/>
              <w14:uncheckedState w14:val="2610" w14:font="MS Gothic"/>
            </w14:checkbox>
          </w:sdtPr>
          <w:sdtEndPr/>
          <w:sdtContent>
            <w:tc>
              <w:tcPr>
                <w:tcW w:w="1625" w:type="dxa"/>
                <w:tcBorders>
                  <w:top w:val="single" w:sz="4" w:space="0" w:color="auto"/>
                  <w:left w:val="single" w:sz="4" w:space="0" w:color="auto"/>
                  <w:bottom w:val="single" w:sz="4" w:space="0" w:color="auto"/>
                  <w:right w:val="single" w:sz="4" w:space="0" w:color="auto"/>
                </w:tcBorders>
              </w:tcPr>
              <w:p w14:paraId="7EB658E2" w14:textId="227CA030" w:rsidR="001C0879" w:rsidRDefault="001C0879" w:rsidP="001C0879">
                <w:pPr>
                  <w:pStyle w:val="NormalWeb"/>
                  <w:numPr>
                    <w:ilvl w:val="0"/>
                    <w:numId w:val="0"/>
                  </w:numPr>
                  <w:tabs>
                    <w:tab w:val="right" w:pos="10320"/>
                  </w:tabs>
                  <w:jc w:val="center"/>
                  <w:rPr>
                    <w:bCs/>
                  </w:rPr>
                </w:pPr>
                <w:r>
                  <w:rPr>
                    <w:rFonts w:ascii="MS Gothic" w:eastAsia="MS Gothic" w:hAnsi="MS Gothic" w:hint="eastAsia"/>
                    <w:bCs/>
                  </w:rPr>
                  <w:t>☐</w:t>
                </w:r>
              </w:p>
            </w:tc>
          </w:sdtContent>
        </w:sdt>
      </w:tr>
      <w:tr w:rsidR="001C0879" w:rsidRPr="00521212" w14:paraId="7D434119" w14:textId="77777777" w:rsidTr="00FA718C">
        <w:tc>
          <w:tcPr>
            <w:tcW w:w="169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5F656E2D" w14:textId="77777777" w:rsidR="001C0879" w:rsidRPr="00521212" w:rsidRDefault="001C0879" w:rsidP="001C0879">
            <w:pPr>
              <w:pStyle w:val="NormalWeb"/>
              <w:numPr>
                <w:ilvl w:val="0"/>
                <w:numId w:val="0"/>
              </w:numPr>
              <w:tabs>
                <w:tab w:val="right" w:pos="10320"/>
              </w:tabs>
              <w:jc w:val="right"/>
              <w:rPr>
                <w:b/>
              </w:rPr>
            </w:pPr>
          </w:p>
        </w:tc>
        <w:tc>
          <w:tcPr>
            <w:tcW w:w="5827" w:type="dxa"/>
            <w:gridSpan w:val="3"/>
            <w:tcBorders>
              <w:top w:val="single" w:sz="4" w:space="0" w:color="auto"/>
              <w:left w:val="single" w:sz="4" w:space="0" w:color="auto"/>
              <w:bottom w:val="single" w:sz="4" w:space="0" w:color="auto"/>
              <w:right w:val="single" w:sz="4" w:space="0" w:color="auto"/>
            </w:tcBorders>
          </w:tcPr>
          <w:p w14:paraId="51409B86" w14:textId="2304B7D6" w:rsidR="001C0879" w:rsidRPr="00171EA3" w:rsidRDefault="001C0879" w:rsidP="001C0879">
            <w:pPr>
              <w:spacing w:after="0"/>
              <w:rPr>
                <w:rFonts w:ascii="Times New Roman" w:eastAsia="Times New Roman" w:hAnsi="Times New Roman"/>
                <w:b/>
                <w:bCs/>
                <w:sz w:val="24"/>
                <w:szCs w:val="24"/>
              </w:rPr>
            </w:pPr>
            <w:r w:rsidRPr="007C09E3">
              <w:rPr>
                <w:rFonts w:ascii="Times New Roman" w:eastAsia="Times New Roman" w:hAnsi="Times New Roman"/>
                <w:b/>
                <w:bCs/>
                <w:sz w:val="24"/>
                <w:szCs w:val="24"/>
              </w:rPr>
              <w:t>Dita Čudare</w:t>
            </w:r>
            <w:r>
              <w:rPr>
                <w:rFonts w:ascii="Times New Roman" w:eastAsia="Times New Roman" w:hAnsi="Times New Roman"/>
                <w:b/>
                <w:bCs/>
                <w:sz w:val="24"/>
                <w:szCs w:val="24"/>
              </w:rPr>
              <w:t>-</w:t>
            </w:r>
            <w:r w:rsidRPr="007C09E3">
              <w:rPr>
                <w:rFonts w:ascii="Times New Roman" w:eastAsia="Times New Roman" w:hAnsi="Times New Roman"/>
                <w:b/>
                <w:bCs/>
                <w:sz w:val="24"/>
                <w:szCs w:val="24"/>
              </w:rPr>
              <w:t xml:space="preserve"> </w:t>
            </w:r>
            <w:r w:rsidRPr="007C09E3">
              <w:rPr>
                <w:rFonts w:ascii="Times New Roman" w:eastAsia="Times New Roman" w:hAnsi="Times New Roman"/>
                <w:sz w:val="24"/>
                <w:szCs w:val="24"/>
              </w:rPr>
              <w:t xml:space="preserve">Nacionālā veselības dienesta Vakcinācijas projekta nodaļas </w:t>
            </w:r>
            <w:r w:rsidRPr="007C09E3">
              <w:rPr>
                <w:rFonts w:ascii="Times New Roman" w:hAnsi="Times New Roman"/>
                <w:sz w:val="24"/>
                <w:szCs w:val="24"/>
              </w:rPr>
              <w:t>Vakcinācijas procesa koordinācijas speciālists</w:t>
            </w:r>
          </w:p>
        </w:tc>
        <w:sdt>
          <w:sdtPr>
            <w:rPr>
              <w:bCs/>
            </w:rPr>
            <w:id w:val="-1621450210"/>
            <w14:checkbox>
              <w14:checked w14:val="1"/>
              <w14:checkedState w14:val="2612" w14:font="MS Gothic"/>
              <w14:uncheckedState w14:val="2610" w14:font="MS Gothic"/>
            </w14:checkbox>
          </w:sdtPr>
          <w:sdtEndPr/>
          <w:sdtContent>
            <w:tc>
              <w:tcPr>
                <w:tcW w:w="1625" w:type="dxa"/>
                <w:tcBorders>
                  <w:top w:val="single" w:sz="4" w:space="0" w:color="auto"/>
                  <w:left w:val="single" w:sz="4" w:space="0" w:color="auto"/>
                  <w:bottom w:val="single" w:sz="4" w:space="0" w:color="auto"/>
                  <w:right w:val="single" w:sz="4" w:space="0" w:color="auto"/>
                </w:tcBorders>
              </w:tcPr>
              <w:p w14:paraId="369B4217" w14:textId="4F7E7FBA" w:rsidR="001C0879" w:rsidRDefault="001C0879" w:rsidP="001C0879">
                <w:pPr>
                  <w:pStyle w:val="NormalWeb"/>
                  <w:numPr>
                    <w:ilvl w:val="0"/>
                    <w:numId w:val="0"/>
                  </w:numPr>
                  <w:tabs>
                    <w:tab w:val="right" w:pos="10320"/>
                  </w:tabs>
                  <w:jc w:val="center"/>
                  <w:rPr>
                    <w:bCs/>
                  </w:rPr>
                </w:pPr>
                <w:r>
                  <w:rPr>
                    <w:rFonts w:ascii="MS Gothic" w:eastAsia="MS Gothic" w:hAnsi="MS Gothic" w:hint="eastAsia"/>
                    <w:bCs/>
                  </w:rPr>
                  <w:t>☒</w:t>
                </w:r>
              </w:p>
            </w:tc>
          </w:sdtContent>
        </w:sdt>
      </w:tr>
      <w:tr w:rsidR="001C0879" w:rsidRPr="00521212" w14:paraId="1EC0F4A0" w14:textId="77777777" w:rsidTr="00FA718C">
        <w:tc>
          <w:tcPr>
            <w:tcW w:w="169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1E925A36" w14:textId="77777777" w:rsidR="001C0879" w:rsidRPr="00521212" w:rsidRDefault="001C0879" w:rsidP="001C0879">
            <w:pPr>
              <w:pStyle w:val="NormalWeb"/>
              <w:numPr>
                <w:ilvl w:val="0"/>
                <w:numId w:val="0"/>
              </w:numPr>
              <w:tabs>
                <w:tab w:val="right" w:pos="10320"/>
              </w:tabs>
              <w:jc w:val="right"/>
              <w:rPr>
                <w:b/>
              </w:rPr>
            </w:pPr>
          </w:p>
        </w:tc>
        <w:tc>
          <w:tcPr>
            <w:tcW w:w="5827" w:type="dxa"/>
            <w:gridSpan w:val="3"/>
            <w:tcBorders>
              <w:top w:val="single" w:sz="4" w:space="0" w:color="auto"/>
              <w:left w:val="single" w:sz="4" w:space="0" w:color="auto"/>
              <w:bottom w:val="single" w:sz="4" w:space="0" w:color="auto"/>
              <w:right w:val="single" w:sz="4" w:space="0" w:color="auto"/>
            </w:tcBorders>
          </w:tcPr>
          <w:p w14:paraId="6F9B840F" w14:textId="235CB195" w:rsidR="001C0879" w:rsidRPr="006C79E0" w:rsidRDefault="001C0879" w:rsidP="001C0879">
            <w:pPr>
              <w:spacing w:after="0"/>
              <w:rPr>
                <w:rFonts w:ascii="Times New Roman" w:eastAsia="Times New Roman" w:hAnsi="Times New Roman"/>
                <w:b/>
                <w:sz w:val="24"/>
                <w:szCs w:val="24"/>
              </w:rPr>
            </w:pPr>
            <w:r w:rsidRPr="007C09E3">
              <w:rPr>
                <w:rFonts w:ascii="Times New Roman" w:eastAsia="Times New Roman" w:hAnsi="Times New Roman"/>
                <w:b/>
                <w:sz w:val="24"/>
                <w:szCs w:val="24"/>
              </w:rPr>
              <w:t>Eva Juhņēviča</w:t>
            </w:r>
            <w:r>
              <w:rPr>
                <w:rFonts w:ascii="Times New Roman" w:eastAsia="Times New Roman" w:hAnsi="Times New Roman"/>
                <w:b/>
                <w:sz w:val="24"/>
                <w:szCs w:val="24"/>
              </w:rPr>
              <w:t>-</w:t>
            </w:r>
            <w:r w:rsidRPr="007C09E3">
              <w:rPr>
                <w:rFonts w:ascii="Times New Roman" w:eastAsia="Times New Roman" w:hAnsi="Times New Roman"/>
                <w:b/>
                <w:sz w:val="24"/>
                <w:szCs w:val="24"/>
              </w:rPr>
              <w:t xml:space="preserve"> </w:t>
            </w:r>
            <w:r w:rsidRPr="007C09E3">
              <w:rPr>
                <w:rFonts w:ascii="Times New Roman" w:eastAsia="Times New Roman" w:hAnsi="Times New Roman"/>
                <w:sz w:val="24"/>
                <w:szCs w:val="24"/>
              </w:rPr>
              <w:t>Nacionālā veselības dienesta Vakcinācijas projekta nodaļas vadītāja</w:t>
            </w:r>
          </w:p>
        </w:tc>
        <w:sdt>
          <w:sdtPr>
            <w:rPr>
              <w:bCs/>
            </w:rPr>
            <w:id w:val="-340624514"/>
            <w14:checkbox>
              <w14:checked w14:val="0"/>
              <w14:checkedState w14:val="2612" w14:font="MS Gothic"/>
              <w14:uncheckedState w14:val="2610" w14:font="MS Gothic"/>
            </w14:checkbox>
          </w:sdtPr>
          <w:sdtEndPr/>
          <w:sdtContent>
            <w:tc>
              <w:tcPr>
                <w:tcW w:w="1625" w:type="dxa"/>
                <w:tcBorders>
                  <w:top w:val="single" w:sz="4" w:space="0" w:color="auto"/>
                  <w:left w:val="single" w:sz="4" w:space="0" w:color="auto"/>
                  <w:bottom w:val="single" w:sz="4" w:space="0" w:color="auto"/>
                  <w:right w:val="single" w:sz="4" w:space="0" w:color="auto"/>
                </w:tcBorders>
              </w:tcPr>
              <w:p w14:paraId="3C26275D" w14:textId="7D988027" w:rsidR="001C0879" w:rsidRDefault="001C0879" w:rsidP="001C0879">
                <w:pPr>
                  <w:pStyle w:val="NormalWeb"/>
                  <w:numPr>
                    <w:ilvl w:val="0"/>
                    <w:numId w:val="0"/>
                  </w:numPr>
                  <w:tabs>
                    <w:tab w:val="right" w:pos="10320"/>
                  </w:tabs>
                  <w:jc w:val="center"/>
                  <w:rPr>
                    <w:bCs/>
                  </w:rPr>
                </w:pPr>
                <w:r>
                  <w:rPr>
                    <w:rFonts w:ascii="MS Gothic" w:eastAsia="MS Gothic" w:hAnsi="MS Gothic" w:hint="eastAsia"/>
                    <w:bCs/>
                  </w:rPr>
                  <w:t>☐</w:t>
                </w:r>
              </w:p>
            </w:tc>
          </w:sdtContent>
        </w:sdt>
      </w:tr>
      <w:tr w:rsidR="001C0879" w:rsidRPr="00521212" w14:paraId="0F971BEE" w14:textId="77777777" w:rsidTr="00FA718C">
        <w:tc>
          <w:tcPr>
            <w:tcW w:w="169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02BC27FF" w14:textId="77777777" w:rsidR="001C0879" w:rsidRPr="00521212" w:rsidRDefault="001C0879" w:rsidP="001C0879">
            <w:pPr>
              <w:pStyle w:val="NormalWeb"/>
              <w:numPr>
                <w:ilvl w:val="0"/>
                <w:numId w:val="0"/>
              </w:numPr>
              <w:tabs>
                <w:tab w:val="right" w:pos="10320"/>
              </w:tabs>
              <w:jc w:val="right"/>
              <w:rPr>
                <w:b/>
              </w:rPr>
            </w:pPr>
          </w:p>
        </w:tc>
        <w:tc>
          <w:tcPr>
            <w:tcW w:w="5827" w:type="dxa"/>
            <w:gridSpan w:val="3"/>
            <w:tcBorders>
              <w:top w:val="single" w:sz="4" w:space="0" w:color="auto"/>
              <w:left w:val="single" w:sz="4" w:space="0" w:color="auto"/>
              <w:bottom w:val="single" w:sz="4" w:space="0" w:color="auto"/>
              <w:right w:val="single" w:sz="4" w:space="0" w:color="auto"/>
            </w:tcBorders>
          </w:tcPr>
          <w:p w14:paraId="0757260D" w14:textId="1C1D4AA8" w:rsidR="001C0879" w:rsidRPr="007C09E3" w:rsidRDefault="001C0879" w:rsidP="001C0879">
            <w:pPr>
              <w:spacing w:after="0"/>
              <w:rPr>
                <w:rFonts w:ascii="Times New Roman" w:eastAsia="Times New Roman" w:hAnsi="Times New Roman"/>
                <w:b/>
                <w:sz w:val="24"/>
                <w:szCs w:val="24"/>
              </w:rPr>
            </w:pPr>
            <w:r>
              <w:rPr>
                <w:rFonts w:ascii="Times New Roman" w:eastAsia="Times New Roman" w:hAnsi="Times New Roman"/>
                <w:b/>
                <w:sz w:val="24"/>
                <w:szCs w:val="24"/>
              </w:rPr>
              <w:t xml:space="preserve">Dace Spaliņa- </w:t>
            </w:r>
            <w:r w:rsidRPr="006F0A0B">
              <w:rPr>
                <w:rFonts w:ascii="Times New Roman" w:eastAsia="Times New Roman" w:hAnsi="Times New Roman"/>
                <w:bCs/>
                <w:sz w:val="24"/>
                <w:szCs w:val="24"/>
              </w:rPr>
              <w:t>Veselības ministrija</w:t>
            </w:r>
            <w:r>
              <w:rPr>
                <w:rFonts w:ascii="Times New Roman" w:eastAsia="Times New Roman" w:hAnsi="Times New Roman"/>
                <w:bCs/>
                <w:sz w:val="24"/>
                <w:szCs w:val="24"/>
              </w:rPr>
              <w:t xml:space="preserve"> padomniece juridiskajos jautājumos</w:t>
            </w:r>
          </w:p>
        </w:tc>
        <w:sdt>
          <w:sdtPr>
            <w:rPr>
              <w:bCs/>
            </w:rPr>
            <w:id w:val="-94017181"/>
            <w14:checkbox>
              <w14:checked w14:val="1"/>
              <w14:checkedState w14:val="2612" w14:font="MS Gothic"/>
              <w14:uncheckedState w14:val="2610" w14:font="MS Gothic"/>
            </w14:checkbox>
          </w:sdtPr>
          <w:sdtEndPr/>
          <w:sdtContent>
            <w:tc>
              <w:tcPr>
                <w:tcW w:w="1625" w:type="dxa"/>
                <w:tcBorders>
                  <w:top w:val="single" w:sz="4" w:space="0" w:color="auto"/>
                  <w:left w:val="single" w:sz="4" w:space="0" w:color="auto"/>
                  <w:bottom w:val="single" w:sz="4" w:space="0" w:color="auto"/>
                  <w:right w:val="single" w:sz="4" w:space="0" w:color="auto"/>
                </w:tcBorders>
              </w:tcPr>
              <w:p w14:paraId="355B6DFC" w14:textId="461460C6" w:rsidR="001C0879" w:rsidRDefault="001C0879" w:rsidP="001C0879">
                <w:pPr>
                  <w:pStyle w:val="NormalWeb"/>
                  <w:numPr>
                    <w:ilvl w:val="0"/>
                    <w:numId w:val="0"/>
                  </w:numPr>
                  <w:tabs>
                    <w:tab w:val="right" w:pos="10320"/>
                  </w:tabs>
                  <w:jc w:val="center"/>
                  <w:rPr>
                    <w:bCs/>
                  </w:rPr>
                </w:pPr>
                <w:r>
                  <w:rPr>
                    <w:rFonts w:ascii="MS Gothic" w:eastAsia="MS Gothic" w:hAnsi="MS Gothic" w:hint="eastAsia"/>
                    <w:bCs/>
                  </w:rPr>
                  <w:t>☒</w:t>
                </w:r>
              </w:p>
            </w:tc>
          </w:sdtContent>
        </w:sdt>
      </w:tr>
      <w:tr w:rsidR="001C0879" w:rsidRPr="00521212" w14:paraId="5FC8C5A9" w14:textId="77777777" w:rsidTr="00FA718C">
        <w:tc>
          <w:tcPr>
            <w:tcW w:w="169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2BE13AAC" w14:textId="77777777" w:rsidR="001C0879" w:rsidRPr="00521212" w:rsidRDefault="001C0879" w:rsidP="001C0879">
            <w:pPr>
              <w:pStyle w:val="NormalWeb"/>
              <w:numPr>
                <w:ilvl w:val="0"/>
                <w:numId w:val="0"/>
              </w:numPr>
              <w:tabs>
                <w:tab w:val="right" w:pos="10320"/>
              </w:tabs>
              <w:jc w:val="right"/>
              <w:rPr>
                <w:b/>
              </w:rPr>
            </w:pPr>
          </w:p>
        </w:tc>
        <w:tc>
          <w:tcPr>
            <w:tcW w:w="5827" w:type="dxa"/>
            <w:gridSpan w:val="3"/>
            <w:tcBorders>
              <w:top w:val="single" w:sz="4" w:space="0" w:color="auto"/>
              <w:left w:val="single" w:sz="4" w:space="0" w:color="auto"/>
              <w:bottom w:val="single" w:sz="4" w:space="0" w:color="auto"/>
              <w:right w:val="single" w:sz="4" w:space="0" w:color="auto"/>
            </w:tcBorders>
          </w:tcPr>
          <w:p w14:paraId="7A94B1F2" w14:textId="10C24D95" w:rsidR="001C0879" w:rsidRDefault="001C0879" w:rsidP="001C0879">
            <w:pPr>
              <w:spacing w:after="0"/>
              <w:rPr>
                <w:rFonts w:ascii="Times New Roman" w:eastAsia="Times New Roman" w:hAnsi="Times New Roman"/>
                <w:b/>
                <w:sz w:val="24"/>
                <w:szCs w:val="24"/>
              </w:rPr>
            </w:pPr>
            <w:r w:rsidRPr="007C09E3">
              <w:rPr>
                <w:rFonts w:ascii="Times New Roman" w:eastAsia="Times New Roman" w:hAnsi="Times New Roman"/>
                <w:b/>
                <w:sz w:val="24"/>
                <w:szCs w:val="24"/>
              </w:rPr>
              <w:t>Alise Nicmane-Aišpure</w:t>
            </w:r>
            <w:r>
              <w:rPr>
                <w:rFonts w:ascii="Times New Roman" w:eastAsia="Times New Roman" w:hAnsi="Times New Roman"/>
                <w:b/>
                <w:sz w:val="24"/>
                <w:szCs w:val="24"/>
              </w:rPr>
              <w:t>-</w:t>
            </w:r>
            <w:r w:rsidRPr="007C09E3">
              <w:rPr>
                <w:rFonts w:ascii="Times New Roman" w:eastAsia="Times New Roman" w:hAnsi="Times New Roman"/>
                <w:b/>
                <w:sz w:val="24"/>
                <w:szCs w:val="24"/>
              </w:rPr>
              <w:t xml:space="preserve"> </w:t>
            </w:r>
            <w:r w:rsidRPr="007C09E3">
              <w:rPr>
                <w:rFonts w:ascii="Times New Roman" w:eastAsia="Times New Roman" w:hAnsi="Times New Roman"/>
                <w:sz w:val="24"/>
                <w:szCs w:val="24"/>
              </w:rPr>
              <w:t>Ģimenes ārstu asociācijas pārstāve</w:t>
            </w:r>
          </w:p>
        </w:tc>
        <w:sdt>
          <w:sdtPr>
            <w:rPr>
              <w:bCs/>
            </w:rPr>
            <w:id w:val="-1382092825"/>
            <w14:checkbox>
              <w14:checked w14:val="1"/>
              <w14:checkedState w14:val="2612" w14:font="MS Gothic"/>
              <w14:uncheckedState w14:val="2610" w14:font="MS Gothic"/>
            </w14:checkbox>
          </w:sdtPr>
          <w:sdtEndPr/>
          <w:sdtContent>
            <w:tc>
              <w:tcPr>
                <w:tcW w:w="1625" w:type="dxa"/>
                <w:tcBorders>
                  <w:top w:val="single" w:sz="4" w:space="0" w:color="auto"/>
                  <w:left w:val="single" w:sz="4" w:space="0" w:color="auto"/>
                  <w:bottom w:val="single" w:sz="4" w:space="0" w:color="auto"/>
                  <w:right w:val="single" w:sz="4" w:space="0" w:color="auto"/>
                </w:tcBorders>
              </w:tcPr>
              <w:p w14:paraId="357B8C79" w14:textId="0C38D462" w:rsidR="001C0879" w:rsidRDefault="001C0879" w:rsidP="001C0879">
                <w:pPr>
                  <w:pStyle w:val="NormalWeb"/>
                  <w:numPr>
                    <w:ilvl w:val="0"/>
                    <w:numId w:val="0"/>
                  </w:numPr>
                  <w:tabs>
                    <w:tab w:val="right" w:pos="10320"/>
                  </w:tabs>
                  <w:jc w:val="center"/>
                  <w:rPr>
                    <w:bCs/>
                  </w:rPr>
                </w:pPr>
                <w:r>
                  <w:rPr>
                    <w:rFonts w:ascii="MS Gothic" w:eastAsia="MS Gothic" w:hAnsi="MS Gothic" w:hint="eastAsia"/>
                    <w:bCs/>
                  </w:rPr>
                  <w:t>☒</w:t>
                </w:r>
              </w:p>
            </w:tc>
          </w:sdtContent>
        </w:sdt>
      </w:tr>
      <w:tr w:rsidR="001C0879" w:rsidRPr="00521212" w14:paraId="66848912" w14:textId="77777777" w:rsidTr="00FA718C">
        <w:tc>
          <w:tcPr>
            <w:tcW w:w="169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0C7B3DAD" w14:textId="77777777" w:rsidR="001C0879" w:rsidRPr="00521212" w:rsidRDefault="001C0879" w:rsidP="001C0879">
            <w:pPr>
              <w:pStyle w:val="NormalWeb"/>
              <w:numPr>
                <w:ilvl w:val="0"/>
                <w:numId w:val="0"/>
              </w:numPr>
              <w:tabs>
                <w:tab w:val="right" w:pos="10320"/>
              </w:tabs>
              <w:jc w:val="right"/>
              <w:rPr>
                <w:b/>
              </w:rPr>
            </w:pPr>
          </w:p>
        </w:tc>
        <w:tc>
          <w:tcPr>
            <w:tcW w:w="5827" w:type="dxa"/>
            <w:gridSpan w:val="3"/>
            <w:tcBorders>
              <w:top w:val="single" w:sz="4" w:space="0" w:color="auto"/>
              <w:left w:val="single" w:sz="4" w:space="0" w:color="auto"/>
              <w:bottom w:val="single" w:sz="4" w:space="0" w:color="auto"/>
              <w:right w:val="single" w:sz="4" w:space="0" w:color="auto"/>
            </w:tcBorders>
          </w:tcPr>
          <w:p w14:paraId="6EF9D250" w14:textId="058B5A4D" w:rsidR="001C0879" w:rsidRPr="007C09E3" w:rsidRDefault="001C0879" w:rsidP="001C0879">
            <w:pPr>
              <w:spacing w:after="0"/>
              <w:rPr>
                <w:rFonts w:ascii="Times New Roman" w:eastAsia="Times New Roman" w:hAnsi="Times New Roman"/>
                <w:b/>
                <w:sz w:val="24"/>
                <w:szCs w:val="24"/>
              </w:rPr>
            </w:pPr>
            <w:r>
              <w:rPr>
                <w:rFonts w:ascii="Times New Roman" w:eastAsia="Times New Roman" w:hAnsi="Times New Roman"/>
                <w:b/>
                <w:sz w:val="24"/>
                <w:szCs w:val="24"/>
              </w:rPr>
              <w:t xml:space="preserve">Linda Krauze- </w:t>
            </w:r>
            <w:r w:rsidRPr="007C09E3">
              <w:rPr>
                <w:rFonts w:ascii="Times New Roman" w:eastAsia="Times New Roman" w:hAnsi="Times New Roman"/>
                <w:sz w:val="24"/>
                <w:szCs w:val="24"/>
              </w:rPr>
              <w:t>Slimību profilakses un kontroles centra</w:t>
            </w:r>
            <w:r>
              <w:rPr>
                <w:rFonts w:ascii="Times New Roman" w:eastAsia="Times New Roman" w:hAnsi="Times New Roman"/>
                <w:sz w:val="24"/>
                <w:szCs w:val="24"/>
              </w:rPr>
              <w:t xml:space="preserve"> </w:t>
            </w:r>
            <w:r w:rsidRPr="00A35021">
              <w:rPr>
                <w:rFonts w:ascii="Times New Roman" w:hAnsi="Times New Roman"/>
                <w:sz w:val="24"/>
                <w:szCs w:val="24"/>
              </w:rPr>
              <w:t>Infekcijas slimību uzraudzības un imunizācijas nodaļa</w:t>
            </w:r>
            <w:r w:rsidRPr="007C09E3">
              <w:rPr>
                <w:rFonts w:ascii="Times New Roman" w:hAnsi="Times New Roman"/>
                <w:sz w:val="24"/>
                <w:szCs w:val="24"/>
              </w:rPr>
              <w:t>s</w:t>
            </w:r>
            <w:r>
              <w:rPr>
                <w:rFonts w:ascii="Times New Roman" w:hAnsi="Times New Roman"/>
                <w:sz w:val="24"/>
                <w:szCs w:val="24"/>
              </w:rPr>
              <w:t xml:space="preserve"> sabiedrības veselības analītiķe</w:t>
            </w:r>
          </w:p>
        </w:tc>
        <w:sdt>
          <w:sdtPr>
            <w:rPr>
              <w:bCs/>
            </w:rPr>
            <w:id w:val="1149864943"/>
            <w14:checkbox>
              <w14:checked w14:val="1"/>
              <w14:checkedState w14:val="2612" w14:font="MS Gothic"/>
              <w14:uncheckedState w14:val="2610" w14:font="MS Gothic"/>
            </w14:checkbox>
          </w:sdtPr>
          <w:sdtEndPr/>
          <w:sdtContent>
            <w:tc>
              <w:tcPr>
                <w:tcW w:w="1625" w:type="dxa"/>
                <w:tcBorders>
                  <w:top w:val="single" w:sz="4" w:space="0" w:color="auto"/>
                  <w:left w:val="single" w:sz="4" w:space="0" w:color="auto"/>
                  <w:bottom w:val="single" w:sz="4" w:space="0" w:color="auto"/>
                  <w:right w:val="single" w:sz="4" w:space="0" w:color="auto"/>
                </w:tcBorders>
              </w:tcPr>
              <w:p w14:paraId="0106374F" w14:textId="30F8E21B" w:rsidR="001C0879" w:rsidRDefault="001C0879" w:rsidP="001C0879">
                <w:pPr>
                  <w:pStyle w:val="NormalWeb"/>
                  <w:numPr>
                    <w:ilvl w:val="0"/>
                    <w:numId w:val="0"/>
                  </w:numPr>
                  <w:tabs>
                    <w:tab w:val="right" w:pos="10320"/>
                  </w:tabs>
                  <w:jc w:val="center"/>
                  <w:rPr>
                    <w:bCs/>
                  </w:rPr>
                </w:pPr>
                <w:r>
                  <w:rPr>
                    <w:rFonts w:ascii="MS Gothic" w:eastAsia="MS Gothic" w:hAnsi="MS Gothic" w:hint="eastAsia"/>
                    <w:bCs/>
                  </w:rPr>
                  <w:t>☒</w:t>
                </w:r>
              </w:p>
            </w:tc>
          </w:sdtContent>
        </w:sdt>
      </w:tr>
      <w:tr w:rsidR="001C0879" w:rsidRPr="00521212" w14:paraId="1E0E7A19" w14:textId="77777777" w:rsidTr="00FA718C">
        <w:tc>
          <w:tcPr>
            <w:tcW w:w="169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4A6D1CDA" w14:textId="77777777" w:rsidR="001C0879" w:rsidRPr="00521212" w:rsidRDefault="001C0879" w:rsidP="001C0879">
            <w:pPr>
              <w:pStyle w:val="NormalWeb"/>
              <w:numPr>
                <w:ilvl w:val="0"/>
                <w:numId w:val="0"/>
              </w:numPr>
              <w:tabs>
                <w:tab w:val="right" w:pos="10320"/>
              </w:tabs>
              <w:jc w:val="right"/>
              <w:rPr>
                <w:b/>
              </w:rPr>
            </w:pPr>
          </w:p>
        </w:tc>
        <w:tc>
          <w:tcPr>
            <w:tcW w:w="5827" w:type="dxa"/>
            <w:gridSpan w:val="3"/>
            <w:tcBorders>
              <w:top w:val="single" w:sz="4" w:space="0" w:color="auto"/>
              <w:left w:val="single" w:sz="4" w:space="0" w:color="auto"/>
              <w:bottom w:val="single" w:sz="4" w:space="0" w:color="auto"/>
              <w:right w:val="single" w:sz="4" w:space="0" w:color="auto"/>
            </w:tcBorders>
          </w:tcPr>
          <w:p w14:paraId="56F8AE30" w14:textId="7341D488" w:rsidR="001C0879" w:rsidRPr="007C09E3" w:rsidRDefault="001C0879" w:rsidP="001C0879">
            <w:pPr>
              <w:spacing w:after="0"/>
              <w:rPr>
                <w:rFonts w:ascii="Times New Roman" w:eastAsia="Times New Roman" w:hAnsi="Times New Roman"/>
                <w:b/>
                <w:sz w:val="24"/>
                <w:szCs w:val="24"/>
              </w:rPr>
            </w:pPr>
            <w:r>
              <w:rPr>
                <w:rFonts w:ascii="Times New Roman" w:eastAsia="Times New Roman" w:hAnsi="Times New Roman"/>
                <w:b/>
                <w:sz w:val="24"/>
                <w:szCs w:val="24"/>
              </w:rPr>
              <w:t xml:space="preserve">Aleksandrs Takašovs- </w:t>
            </w:r>
            <w:r w:rsidRPr="00616F1E">
              <w:rPr>
                <w:rFonts w:ascii="Times New Roman" w:eastAsia="Times New Roman" w:hAnsi="Times New Roman"/>
                <w:sz w:val="24"/>
                <w:szCs w:val="24"/>
              </w:rPr>
              <w:t>Eiropas lietu un starptautiskās sadarbības departamenta direktora p.i.</w:t>
            </w:r>
          </w:p>
        </w:tc>
        <w:sdt>
          <w:sdtPr>
            <w:rPr>
              <w:bCs/>
            </w:rPr>
            <w:id w:val="-281811791"/>
            <w14:checkbox>
              <w14:checked w14:val="0"/>
              <w14:checkedState w14:val="2612" w14:font="MS Gothic"/>
              <w14:uncheckedState w14:val="2610" w14:font="MS Gothic"/>
            </w14:checkbox>
          </w:sdtPr>
          <w:sdtEndPr/>
          <w:sdtContent>
            <w:tc>
              <w:tcPr>
                <w:tcW w:w="1625" w:type="dxa"/>
                <w:tcBorders>
                  <w:top w:val="single" w:sz="4" w:space="0" w:color="auto"/>
                  <w:left w:val="single" w:sz="4" w:space="0" w:color="auto"/>
                  <w:bottom w:val="single" w:sz="4" w:space="0" w:color="auto"/>
                  <w:right w:val="single" w:sz="4" w:space="0" w:color="auto"/>
                </w:tcBorders>
              </w:tcPr>
              <w:p w14:paraId="1D3F3CDC" w14:textId="6D68C70D" w:rsidR="001C0879" w:rsidRDefault="001C0879" w:rsidP="001C0879">
                <w:pPr>
                  <w:pStyle w:val="NormalWeb"/>
                  <w:numPr>
                    <w:ilvl w:val="0"/>
                    <w:numId w:val="0"/>
                  </w:numPr>
                  <w:tabs>
                    <w:tab w:val="right" w:pos="10320"/>
                  </w:tabs>
                  <w:jc w:val="center"/>
                  <w:rPr>
                    <w:bCs/>
                  </w:rPr>
                </w:pPr>
                <w:r>
                  <w:rPr>
                    <w:rFonts w:ascii="MS Gothic" w:eastAsia="MS Gothic" w:hAnsi="MS Gothic" w:hint="eastAsia"/>
                    <w:bCs/>
                  </w:rPr>
                  <w:t>☐</w:t>
                </w:r>
              </w:p>
            </w:tc>
          </w:sdtContent>
        </w:sdt>
      </w:tr>
      <w:tr w:rsidR="001C0879" w14:paraId="1725217F" w14:textId="77777777" w:rsidTr="00FA718C">
        <w:tc>
          <w:tcPr>
            <w:tcW w:w="1695" w:type="dxa"/>
            <w:gridSpan w:val="2"/>
            <w:tcBorders>
              <w:top w:val="single" w:sz="4" w:space="0" w:color="auto"/>
            </w:tcBorders>
            <w:shd w:val="clear" w:color="auto" w:fill="EEECE1" w:themeFill="background2"/>
          </w:tcPr>
          <w:p w14:paraId="50DC20AC" w14:textId="77777777" w:rsidR="001C0879" w:rsidRPr="00B64D68" w:rsidRDefault="001C0879" w:rsidP="001C0879">
            <w:pPr>
              <w:pStyle w:val="NormalWeb"/>
              <w:numPr>
                <w:ilvl w:val="0"/>
                <w:numId w:val="0"/>
              </w:numPr>
              <w:tabs>
                <w:tab w:val="right" w:pos="10320"/>
              </w:tabs>
              <w:jc w:val="right"/>
              <w:rPr>
                <w:b/>
              </w:rPr>
            </w:pPr>
            <w:r>
              <w:rPr>
                <w:b/>
              </w:rPr>
              <w:t>Protokolē:</w:t>
            </w:r>
          </w:p>
        </w:tc>
        <w:tc>
          <w:tcPr>
            <w:tcW w:w="7452" w:type="dxa"/>
            <w:gridSpan w:val="4"/>
            <w:tcBorders>
              <w:top w:val="single" w:sz="4" w:space="0" w:color="auto"/>
            </w:tcBorders>
          </w:tcPr>
          <w:p w14:paraId="27DE530F" w14:textId="789D8BB9" w:rsidR="001C0879" w:rsidRPr="00F861D3" w:rsidRDefault="001C0879" w:rsidP="001C0879">
            <w:pPr>
              <w:pStyle w:val="NormalWeb"/>
              <w:numPr>
                <w:ilvl w:val="0"/>
                <w:numId w:val="0"/>
              </w:numPr>
              <w:tabs>
                <w:tab w:val="right" w:pos="10320"/>
              </w:tabs>
              <w:rPr>
                <w:bCs/>
              </w:rPr>
            </w:pPr>
            <w:r>
              <w:rPr>
                <w:b/>
                <w:color w:val="000000"/>
              </w:rPr>
              <w:t xml:space="preserve">Laura Skaistkalna- </w:t>
            </w:r>
            <w:r>
              <w:rPr>
                <w:color w:val="000000"/>
              </w:rPr>
              <w:t>Zāļu valsts aģentūras Administratīvās nodaļas Dokumentu pārvaldības sektora pārvaldes vecākā speciāliste</w:t>
            </w:r>
          </w:p>
        </w:tc>
      </w:tr>
      <w:tr w:rsidR="001C0879" w14:paraId="03203E7B" w14:textId="77777777" w:rsidTr="00F861D3">
        <w:tc>
          <w:tcPr>
            <w:tcW w:w="9147" w:type="dxa"/>
            <w:gridSpan w:val="6"/>
            <w:shd w:val="clear" w:color="auto" w:fill="EEECE1" w:themeFill="background2"/>
          </w:tcPr>
          <w:p w14:paraId="5CD56F6B" w14:textId="786FA961" w:rsidR="001C0879" w:rsidRPr="0021372B" w:rsidRDefault="001C0879" w:rsidP="001C0879">
            <w:pPr>
              <w:pStyle w:val="NormalWeb"/>
              <w:numPr>
                <w:ilvl w:val="0"/>
                <w:numId w:val="0"/>
              </w:numPr>
              <w:tabs>
                <w:tab w:val="right" w:pos="10320"/>
              </w:tabs>
            </w:pPr>
            <w:r>
              <w:rPr>
                <w:b/>
              </w:rPr>
              <w:t>Darba</w:t>
            </w:r>
            <w:r w:rsidRPr="0021372B">
              <w:rPr>
                <w:b/>
              </w:rPr>
              <w:t xml:space="preserve"> kārtība</w:t>
            </w:r>
            <w:r>
              <w:rPr>
                <w:b/>
              </w:rPr>
              <w:t>/ s</w:t>
            </w:r>
            <w:r w:rsidRPr="00521212">
              <w:rPr>
                <w:b/>
                <w:bCs/>
              </w:rPr>
              <w:t>anāksmē apspriestais</w:t>
            </w:r>
            <w:r w:rsidRPr="0021372B">
              <w:rPr>
                <w:b/>
              </w:rPr>
              <w:t>:</w:t>
            </w:r>
          </w:p>
        </w:tc>
      </w:tr>
      <w:tr w:rsidR="001C0879" w14:paraId="157F014D" w14:textId="77777777" w:rsidTr="00F861D3">
        <w:tc>
          <w:tcPr>
            <w:tcW w:w="9147" w:type="dxa"/>
            <w:gridSpan w:val="6"/>
            <w:shd w:val="clear" w:color="auto" w:fill="auto"/>
          </w:tcPr>
          <w:p w14:paraId="36F48BFC" w14:textId="293F4802" w:rsidR="001C0879" w:rsidRPr="00FD0FBA" w:rsidRDefault="001C0879" w:rsidP="001C0879">
            <w:pPr>
              <w:pStyle w:val="ListParagraph"/>
              <w:numPr>
                <w:ilvl w:val="0"/>
                <w:numId w:val="24"/>
              </w:numPr>
              <w:spacing w:after="160" w:line="259" w:lineRule="auto"/>
              <w:rPr>
                <w:lang w:val="lv-LV"/>
              </w:rPr>
            </w:pPr>
            <w:r w:rsidRPr="00CC7AF2">
              <w:rPr>
                <w:rFonts w:ascii="Times New Roman" w:eastAsia="Times New Roman" w:hAnsi="Times New Roman"/>
                <w:sz w:val="24"/>
                <w:szCs w:val="24"/>
                <w:lang w:val="lv-LV" w:eastAsia="lv-LV"/>
              </w:rPr>
              <w:t xml:space="preserve">Par </w:t>
            </w:r>
            <w:r>
              <w:rPr>
                <w:rFonts w:ascii="Times New Roman" w:eastAsia="Times New Roman" w:hAnsi="Times New Roman"/>
                <w:sz w:val="24"/>
                <w:szCs w:val="24"/>
                <w:lang w:val="lv-LV" w:eastAsia="lv-LV"/>
              </w:rPr>
              <w:t>kļūdain</w:t>
            </w:r>
            <w:r w:rsidR="00C42312">
              <w:rPr>
                <w:rFonts w:ascii="Times New Roman" w:eastAsia="Times New Roman" w:hAnsi="Times New Roman"/>
                <w:sz w:val="24"/>
                <w:szCs w:val="24"/>
                <w:lang w:val="lv-LV" w:eastAsia="lv-LV"/>
              </w:rPr>
              <w:t>u</w:t>
            </w:r>
            <w:r w:rsidRPr="00740F52">
              <w:rPr>
                <w:rFonts w:ascii="Times New Roman" w:eastAsia="Times New Roman" w:hAnsi="Times New Roman"/>
                <w:sz w:val="24"/>
                <w:szCs w:val="24"/>
                <w:lang w:val="lv-LV" w:eastAsia="lv-LV"/>
              </w:rPr>
              <w:t xml:space="preserve"> pusaudž</w:t>
            </w:r>
            <w:r>
              <w:rPr>
                <w:rFonts w:ascii="Times New Roman" w:eastAsia="Times New Roman" w:hAnsi="Times New Roman"/>
                <w:sz w:val="24"/>
                <w:szCs w:val="24"/>
                <w:lang w:val="lv-LV" w:eastAsia="lv-LV"/>
              </w:rPr>
              <w:t>u vakcinācij</w:t>
            </w:r>
            <w:r w:rsidR="00C42312">
              <w:rPr>
                <w:rFonts w:ascii="Times New Roman" w:eastAsia="Times New Roman" w:hAnsi="Times New Roman"/>
                <w:sz w:val="24"/>
                <w:szCs w:val="24"/>
                <w:lang w:val="lv-LV" w:eastAsia="lv-LV"/>
              </w:rPr>
              <w:t>u</w:t>
            </w:r>
          </w:p>
          <w:p w14:paraId="68D372DF" w14:textId="77777777" w:rsidR="001C0879" w:rsidRPr="004C72C6" w:rsidRDefault="001C0879" w:rsidP="001C0879">
            <w:pPr>
              <w:pStyle w:val="ListParagraph"/>
              <w:numPr>
                <w:ilvl w:val="0"/>
                <w:numId w:val="24"/>
              </w:numPr>
              <w:spacing w:after="160" w:line="259" w:lineRule="auto"/>
              <w:rPr>
                <w:lang w:val="lv-LV"/>
              </w:rPr>
            </w:pPr>
            <w:r w:rsidRPr="004C72C6">
              <w:rPr>
                <w:rFonts w:ascii="Times New Roman" w:eastAsia="Times New Roman" w:hAnsi="Times New Roman"/>
                <w:sz w:val="24"/>
                <w:szCs w:val="24"/>
                <w:lang w:val="lv-LV" w:eastAsia="lv-LV"/>
              </w:rPr>
              <w:t>Par vakcīnu krājumu pārvaldību</w:t>
            </w:r>
          </w:p>
          <w:p w14:paraId="3A954B0B" w14:textId="77777777" w:rsidR="001C0879" w:rsidRPr="00AC0C71" w:rsidRDefault="001C0879" w:rsidP="001C0879">
            <w:pPr>
              <w:pStyle w:val="ListParagraph"/>
              <w:numPr>
                <w:ilvl w:val="0"/>
                <w:numId w:val="24"/>
              </w:numPr>
              <w:spacing w:after="160" w:line="259" w:lineRule="auto"/>
              <w:rPr>
                <w:lang w:val="lv-LV"/>
              </w:rPr>
            </w:pPr>
            <w:r w:rsidRPr="004C72C6">
              <w:rPr>
                <w:rFonts w:ascii="Times New Roman" w:eastAsia="Times New Roman" w:hAnsi="Times New Roman"/>
                <w:sz w:val="24"/>
                <w:szCs w:val="24"/>
                <w:lang w:val="lv-LV" w:eastAsia="lv-LV"/>
              </w:rPr>
              <w:t>Par pasūtījumu apjomu samazinājumu tendenci</w:t>
            </w:r>
          </w:p>
          <w:p w14:paraId="1112B78B" w14:textId="77777777" w:rsidR="001C0879" w:rsidRPr="00A83F33" w:rsidRDefault="001C0879" w:rsidP="001C0879">
            <w:pPr>
              <w:pStyle w:val="ListParagraph"/>
              <w:numPr>
                <w:ilvl w:val="0"/>
                <w:numId w:val="24"/>
              </w:numPr>
              <w:spacing w:after="160" w:line="259" w:lineRule="auto"/>
              <w:rPr>
                <w:lang w:val="lv-LV"/>
              </w:rPr>
            </w:pPr>
            <w:r w:rsidRPr="00AC0C71">
              <w:rPr>
                <w:rFonts w:ascii="Times New Roman" w:eastAsia="Times New Roman" w:hAnsi="Times New Roman"/>
                <w:sz w:val="24"/>
                <w:szCs w:val="24"/>
                <w:lang w:val="lv-LV" w:eastAsia="lv-LV"/>
              </w:rPr>
              <w:t>Par informāciju par PVO atzītajām vakcīnām</w:t>
            </w:r>
          </w:p>
          <w:p w14:paraId="76E049E0" w14:textId="33D94850" w:rsidR="00A83F33" w:rsidRPr="00FD0FBA" w:rsidRDefault="00A83F33" w:rsidP="001C0879">
            <w:pPr>
              <w:pStyle w:val="ListParagraph"/>
              <w:numPr>
                <w:ilvl w:val="0"/>
                <w:numId w:val="24"/>
              </w:numPr>
              <w:spacing w:after="160" w:line="259" w:lineRule="auto"/>
              <w:rPr>
                <w:lang w:val="lv-LV"/>
              </w:rPr>
            </w:pPr>
            <w:r w:rsidRPr="00A83F33">
              <w:rPr>
                <w:rFonts w:ascii="Times New Roman" w:eastAsia="Times New Roman" w:hAnsi="Times New Roman"/>
                <w:sz w:val="24"/>
                <w:szCs w:val="24"/>
                <w:lang w:val="lv-LV" w:eastAsia="lv-LV"/>
              </w:rPr>
              <w:t>Par</w:t>
            </w:r>
            <w:r>
              <w:rPr>
                <w:rFonts w:ascii="Times New Roman" w:eastAsia="Times New Roman" w:hAnsi="Times New Roman"/>
                <w:sz w:val="24"/>
                <w:szCs w:val="24"/>
                <w:lang w:val="lv-LV" w:eastAsia="lv-LV"/>
              </w:rPr>
              <w:t xml:space="preserve"> informācijas apkopošanu par atteikumiem revakcinēties</w:t>
            </w:r>
            <w:r w:rsidRPr="00A83F33">
              <w:rPr>
                <w:rFonts w:ascii="Times New Roman" w:eastAsia="Times New Roman" w:hAnsi="Times New Roman"/>
                <w:sz w:val="24"/>
                <w:szCs w:val="24"/>
                <w:lang w:val="lv-LV" w:eastAsia="lv-LV"/>
              </w:rPr>
              <w:t xml:space="preserve"> </w:t>
            </w:r>
          </w:p>
        </w:tc>
      </w:tr>
      <w:tr w:rsidR="001C0879" w14:paraId="01F0C9FB" w14:textId="77777777" w:rsidTr="00F861D3">
        <w:tc>
          <w:tcPr>
            <w:tcW w:w="9147" w:type="dxa"/>
            <w:gridSpan w:val="6"/>
            <w:shd w:val="clear" w:color="auto" w:fill="EEECE1" w:themeFill="background2"/>
          </w:tcPr>
          <w:p w14:paraId="3027CD03" w14:textId="6EC1E226" w:rsidR="001C0879" w:rsidRPr="00795174" w:rsidRDefault="001C0879" w:rsidP="001C0879">
            <w:pPr>
              <w:pStyle w:val="NormalWeb"/>
              <w:numPr>
                <w:ilvl w:val="0"/>
                <w:numId w:val="0"/>
              </w:numPr>
              <w:tabs>
                <w:tab w:val="right" w:pos="10320"/>
              </w:tabs>
              <w:jc w:val="left"/>
              <w:rPr>
                <w:b/>
                <w:bCs/>
              </w:rPr>
            </w:pPr>
            <w:r>
              <w:rPr>
                <w:b/>
                <w:bCs/>
              </w:rPr>
              <w:t>Pieņemtie lēmumi:</w:t>
            </w:r>
          </w:p>
        </w:tc>
      </w:tr>
      <w:tr w:rsidR="001C0879" w14:paraId="21B95EDF" w14:textId="77777777" w:rsidTr="00F861D3">
        <w:tc>
          <w:tcPr>
            <w:tcW w:w="9147" w:type="dxa"/>
            <w:gridSpan w:val="6"/>
            <w:shd w:val="clear" w:color="auto" w:fill="auto"/>
          </w:tcPr>
          <w:p w14:paraId="69A1C30B" w14:textId="77777777" w:rsidR="00CA54B7" w:rsidRDefault="001C0879" w:rsidP="00CA54B7">
            <w:pPr>
              <w:pStyle w:val="ListParagraph"/>
              <w:numPr>
                <w:ilvl w:val="0"/>
                <w:numId w:val="26"/>
              </w:numPr>
              <w:spacing w:after="0" w:line="259" w:lineRule="auto"/>
              <w:rPr>
                <w:rFonts w:ascii="Times New Roman" w:eastAsia="Times New Roman" w:hAnsi="Times New Roman"/>
                <w:sz w:val="24"/>
                <w:szCs w:val="24"/>
                <w:lang w:val="lv-LV" w:eastAsia="lv-LV"/>
              </w:rPr>
            </w:pPr>
            <w:r w:rsidRPr="00CC7AF2">
              <w:rPr>
                <w:rFonts w:ascii="Times New Roman" w:eastAsia="Times New Roman" w:hAnsi="Times New Roman"/>
                <w:sz w:val="24"/>
                <w:szCs w:val="24"/>
                <w:lang w:val="lv-LV" w:eastAsia="lv-LV"/>
              </w:rPr>
              <w:t xml:space="preserve"> </w:t>
            </w:r>
            <w:r w:rsidR="00CA54B7">
              <w:rPr>
                <w:rFonts w:ascii="Times New Roman" w:eastAsia="Times New Roman" w:hAnsi="Times New Roman"/>
                <w:sz w:val="24"/>
                <w:szCs w:val="24"/>
                <w:lang w:val="lv-LV" w:eastAsia="lv-LV"/>
              </w:rPr>
              <w:t xml:space="preserve">I.Popēna informē, ka tiek saņemti jautājumi no iedzīvotājiem, kāda ir ieteicamā tālākā rīcība jaunieša vakcinēšanai, ja viņš ticis savakcinēts ar citu vakcīnu nevis vienīgo šobrīd apstiprināto Comirnaty. Kādu vakcīnu viņiem vajadzētu saņemt kā otro devu? </w:t>
            </w:r>
          </w:p>
          <w:p w14:paraId="7DC47E18" w14:textId="77777777" w:rsidR="00CA54B7" w:rsidRDefault="00CA54B7" w:rsidP="00CA54B7">
            <w:pPr>
              <w:pStyle w:val="ListParagraph"/>
              <w:spacing w:after="0" w:line="259"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A.</w:t>
            </w:r>
            <w:r w:rsidRPr="007C09E3">
              <w:rPr>
                <w:rFonts w:ascii="Times New Roman" w:eastAsia="Times New Roman" w:hAnsi="Times New Roman"/>
                <w:b/>
                <w:sz w:val="24"/>
                <w:szCs w:val="24"/>
              </w:rPr>
              <w:t xml:space="preserve"> </w:t>
            </w:r>
            <w:proofErr w:type="spellStart"/>
            <w:r w:rsidRPr="00720237">
              <w:rPr>
                <w:rFonts w:ascii="Times New Roman" w:eastAsia="Times New Roman" w:hAnsi="Times New Roman"/>
                <w:bCs/>
                <w:sz w:val="24"/>
                <w:szCs w:val="24"/>
              </w:rPr>
              <w:t>Nicmane-Aišpure</w:t>
            </w:r>
            <w:proofErr w:type="spellEnd"/>
            <w:r>
              <w:rPr>
                <w:rFonts w:ascii="Times New Roman" w:eastAsia="Times New Roman" w:hAnsi="Times New Roman"/>
                <w:sz w:val="24"/>
                <w:szCs w:val="24"/>
                <w:lang w:val="lv-LV" w:eastAsia="lv-LV"/>
              </w:rPr>
              <w:t xml:space="preserve"> norāda, ka katrā konkrētā situācijā atbildību par lēmumu uzņemsies ārsts kopā ar vecākiem, bet par vispārēju rekomendāciju varam jautāt IVP.</w:t>
            </w:r>
          </w:p>
          <w:p w14:paraId="76265DA5" w14:textId="77777777" w:rsidR="00CA54B7" w:rsidRDefault="00CA54B7" w:rsidP="00CA54B7">
            <w:pPr>
              <w:pStyle w:val="ListParagraph"/>
              <w:spacing w:after="0" w:line="259"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I.Kaupere atzīmē, ka ir iesniegti pētījumi par Moderna lietošanu bērniem. Jāņem vērā arī, ka Zaļo sertifikātu šobrīd var saņemt, ja ir saņemtas 2 devas ar vienu vakcīnu. Par hetorologo vakcināciju vēl nav pietiekamu datu no pētījumiem. </w:t>
            </w:r>
          </w:p>
          <w:p w14:paraId="38E377C1" w14:textId="77777777" w:rsidR="00CA54B7" w:rsidRPr="00CE7283" w:rsidRDefault="00CA54B7" w:rsidP="00CA54B7">
            <w:pPr>
              <w:pStyle w:val="ListParagraph"/>
              <w:spacing w:after="0" w:line="259"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Vakcinācijas rokasgrāmatā pašā sākumā ļoti uzskatāmi izcelta informācija par vienīgo atļauto vakcīnu vecuma grupā 12-17 gadi, ir noteikta prasība pārliecināties par vakcinējamās personas vecumu pirms pašas vakcinācijas veikšanas, tomēr turpinām saņemt ziņas par kļūdām. </w:t>
            </w:r>
            <w:r w:rsidRPr="00CE7283">
              <w:rPr>
                <w:rFonts w:ascii="Times New Roman" w:eastAsia="Times New Roman" w:hAnsi="Times New Roman"/>
                <w:sz w:val="24"/>
                <w:szCs w:val="24"/>
                <w:lang w:val="lv-LV" w:eastAsia="lv-LV"/>
              </w:rPr>
              <w:t>SPKC informē, ka sistēmā redzams šāds kļūdu skaits 12-17 gadīgo vakcinācijā: Vaxzevria – 12, Janssen – 33, Moderna – 70.</w:t>
            </w:r>
          </w:p>
          <w:p w14:paraId="097607D9" w14:textId="77777777" w:rsidR="00CA54B7" w:rsidRDefault="00CA54B7" w:rsidP="00CA54B7">
            <w:pPr>
              <w:pStyle w:val="ListParagraph"/>
              <w:spacing w:after="0" w:line="259"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Darba grupa nolemj lūgt IVP viedokli par ieteicamo vakcinācijas shēmu ar kļūdainu pirmo devu vakcinētiem pusaudžiem.</w:t>
            </w:r>
          </w:p>
          <w:p w14:paraId="1017D66B" w14:textId="77777777" w:rsidR="00CA54B7" w:rsidRDefault="00CA54B7" w:rsidP="00CA54B7">
            <w:pPr>
              <w:pStyle w:val="ListParagraph"/>
              <w:spacing w:after="0" w:line="259"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Nolemj nosūtīt informāciju par kļūdaini veiktajām pirmās devas vakcinācijām Veselības inspekcijai kontroles pārbaužu veikšanai vakcinācijas iestādēs.</w:t>
            </w:r>
          </w:p>
          <w:p w14:paraId="1A60C42F" w14:textId="50FD9A63" w:rsidR="001C0879" w:rsidRDefault="00CC2064" w:rsidP="001C0879">
            <w:pPr>
              <w:pStyle w:val="paragraph"/>
              <w:numPr>
                <w:ilvl w:val="0"/>
                <w:numId w:val="26"/>
              </w:numPr>
              <w:spacing w:before="0" w:beforeAutospacing="0" w:after="0" w:afterAutospacing="0"/>
              <w:textAlignment w:val="baseline"/>
            </w:pPr>
            <w:r>
              <w:lastRenderedPageBreak/>
              <w:t>I.Liskova norāda, ka, tuvojoties vakcīnu derīguma termiņiem (daļai Vaxzervia 30.jūnijs), vajadzētu a</w:t>
            </w:r>
            <w:r w:rsidR="001C0879" w:rsidRPr="00D80249">
              <w:t>tgādinā</w:t>
            </w:r>
            <w:r>
              <w:t>t</w:t>
            </w:r>
            <w:r w:rsidR="001C0879" w:rsidRPr="00D80249">
              <w:t xml:space="preserve"> vakcinācijas iestādēm par krājumu pārvaldību</w:t>
            </w:r>
            <w:r>
              <w:t>. Sūtot informāciju par apstiprinātajiem pasūtījumiem, pievienosim atgādinājumu.</w:t>
            </w:r>
          </w:p>
          <w:p w14:paraId="319355EF" w14:textId="29BCF487" w:rsidR="00CC2064" w:rsidRDefault="00CC2064" w:rsidP="00CC2064">
            <w:pPr>
              <w:pStyle w:val="paragraph"/>
              <w:spacing w:before="0" w:beforeAutospacing="0" w:after="0" w:afterAutospacing="0"/>
              <w:ind w:left="720"/>
              <w:textAlignment w:val="baseline"/>
            </w:pPr>
            <w:r>
              <w:t>Vakcinācijas rokasgrāmatā jau ir ielikts teksts par Fifo principu.</w:t>
            </w:r>
          </w:p>
          <w:p w14:paraId="7DCEC43F" w14:textId="4BA4D4EB" w:rsidR="001C0879" w:rsidRDefault="008E6A17" w:rsidP="008E6A17">
            <w:pPr>
              <w:pStyle w:val="paragraph"/>
              <w:numPr>
                <w:ilvl w:val="0"/>
                <w:numId w:val="26"/>
              </w:numPr>
              <w:spacing w:before="0" w:beforeAutospacing="0" w:after="0" w:afterAutospacing="0"/>
              <w:textAlignment w:val="baseline"/>
            </w:pPr>
            <w:r>
              <w:t>I.Liskova informē, ka šonedēļ pirmā pasūtījuma kopapjoms ir ~40`000 (lielākoties Comirnaty). Var secināt, ka pasūtījuma apjoms samazinās</w:t>
            </w:r>
            <w:r w:rsidR="009B7ED5">
              <w:t xml:space="preserve"> – pieprasījums pēc vakcinēšanās krītas</w:t>
            </w:r>
            <w:r>
              <w:t xml:space="preserve">. Mūsu rīcībā paliek diezgan daudz vakcīnu. </w:t>
            </w:r>
            <w:r w:rsidR="008E6A28">
              <w:t xml:space="preserve">Arī krājumā esošajām vakcīnām vajadzīga termiņu uzraudzība. </w:t>
            </w:r>
            <w:r w:rsidR="001010E0">
              <w:t xml:space="preserve">Pēc mūsu aplēsēm pēc pasūtījumu izvešanas mums paliks </w:t>
            </w:r>
            <w:r w:rsidR="0020610C">
              <w:t>COM ~</w:t>
            </w:r>
            <w:r w:rsidR="008E6A28">
              <w:t xml:space="preserve">68`000 </w:t>
            </w:r>
            <w:r w:rsidR="001010E0">
              <w:t xml:space="preserve"> </w:t>
            </w:r>
            <w:r w:rsidR="008E6A28">
              <w:t xml:space="preserve"> </w:t>
            </w:r>
            <w:r w:rsidR="0020610C">
              <w:t xml:space="preserve">MOD </w:t>
            </w:r>
            <w:r w:rsidR="00345588">
              <w:t>~</w:t>
            </w:r>
            <w:r w:rsidR="008E6A28">
              <w:t>11`000</w:t>
            </w:r>
            <w:r w:rsidR="00345588">
              <w:t>, Vaxzervia ~73`000, JJ ~21`000</w:t>
            </w:r>
            <w:r w:rsidR="008E6A28">
              <w:t xml:space="preserve"> </w:t>
            </w:r>
            <w:r w:rsidR="00345588">
              <w:t>(Pielikums Nr.1).</w:t>
            </w:r>
          </w:p>
          <w:p w14:paraId="753D4AA0" w14:textId="430D9665" w:rsidR="00077B26" w:rsidRDefault="00077B26" w:rsidP="00077B26">
            <w:pPr>
              <w:pStyle w:val="paragraph"/>
              <w:spacing w:before="0" w:beforeAutospacing="0" w:after="0" w:afterAutospacing="0"/>
              <w:ind w:left="720"/>
              <w:textAlignment w:val="baseline"/>
            </w:pPr>
            <w:r>
              <w:t>A.Kalniņš informē, ka ražotāji par piegādēm informāciju devuši tikai līdz jūnija beigām</w:t>
            </w:r>
            <w:r w:rsidR="00B00053">
              <w:t>.</w:t>
            </w:r>
            <w:r>
              <w:t xml:space="preserve"> Pfizer no 5.jūlija piegādi sola ~33`000 devas, kas atbilst solījumam uz 3.ceturksni</w:t>
            </w:r>
            <w:r w:rsidR="00B00053">
              <w:t>,</w:t>
            </w:r>
            <w:r>
              <w:t xml:space="preserve"> </w:t>
            </w:r>
            <w:r w:rsidR="00B00053">
              <w:t>b</w:t>
            </w:r>
            <w:r>
              <w:t>ūs vēl 3 piegādes pa 100`000.</w:t>
            </w:r>
            <w:r w:rsidR="00DE208A">
              <w:t xml:space="preserve"> Derīguma termiņš 6 mēneši.</w:t>
            </w:r>
          </w:p>
          <w:p w14:paraId="46399F16" w14:textId="62EE9F4B" w:rsidR="00DE208A" w:rsidRDefault="00DE208A" w:rsidP="00077B26">
            <w:pPr>
              <w:pStyle w:val="paragraph"/>
              <w:spacing w:before="0" w:beforeAutospacing="0" w:after="0" w:afterAutospacing="0"/>
              <w:ind w:left="720"/>
              <w:textAlignment w:val="baseline"/>
            </w:pPr>
            <w:r>
              <w:t>Astraeneca esot solījusi ~100`000 piegādēm jūnijā/jūlijā.</w:t>
            </w:r>
            <w:r w:rsidR="0069163F">
              <w:t xml:space="preserve"> </w:t>
            </w:r>
            <w:r w:rsidR="00303C11">
              <w:t>Krājumā esošajām AZ derīguma termiņš 31.augusts, pieprasījums mazs, tādēļ jāapsver ziedošanas iespēja.</w:t>
            </w:r>
          </w:p>
          <w:p w14:paraId="35F6FDAE" w14:textId="5D1FA125" w:rsidR="009B7ED5" w:rsidRDefault="009B7ED5" w:rsidP="00077B26">
            <w:pPr>
              <w:pStyle w:val="paragraph"/>
              <w:spacing w:before="0" w:beforeAutospacing="0" w:after="0" w:afterAutospacing="0"/>
              <w:ind w:left="720"/>
              <w:textAlignment w:val="baseline"/>
            </w:pPr>
            <w:r>
              <w:t xml:space="preserve">Darba grupa uzdod Vakcinācijas projekta nodaļai sagatavot teorētisku </w:t>
            </w:r>
            <w:r w:rsidR="00303C11">
              <w:t xml:space="preserve">aprēķinu par prognozējamo nākotnes situāciju </w:t>
            </w:r>
            <w:r w:rsidR="00DF1FA5">
              <w:t xml:space="preserve">(vismaz tuvākie 2 mēneši) </w:t>
            </w:r>
            <w:r w:rsidR="00303C11">
              <w:t>ar pieprasījumu pēc vakcīnām, savietojot ar informāciju par krājumā esošo vakcīnu skaitu un plānotajām piegādēm</w:t>
            </w:r>
            <w:r w:rsidR="00DF1FA5">
              <w:t xml:space="preserve"> un sagaidāmo vakcinācijas aptveri</w:t>
            </w:r>
            <w:r w:rsidR="00303C11">
              <w:t>.</w:t>
            </w:r>
            <w:r w:rsidR="00193722">
              <w:t xml:space="preserve"> </w:t>
            </w:r>
          </w:p>
          <w:p w14:paraId="27B4EFFB" w14:textId="562FB2D2" w:rsidR="00567281" w:rsidRDefault="00567281" w:rsidP="001C0879">
            <w:pPr>
              <w:pStyle w:val="paragraph"/>
              <w:numPr>
                <w:ilvl w:val="0"/>
                <w:numId w:val="26"/>
              </w:numPr>
              <w:spacing w:before="0" w:beforeAutospacing="0" w:after="0" w:afterAutospacing="0"/>
              <w:textAlignment w:val="baseline"/>
            </w:pPr>
            <w:r>
              <w:t>L.Gaigala informē, ka NVD nepieciešama informācija par PVO atzītajām vakcīnām, k</w:t>
            </w:r>
            <w:r w:rsidR="00660584">
              <w:t xml:space="preserve">uras nav reģistrējusi EZA – nepieciešama </w:t>
            </w:r>
            <w:r w:rsidR="006265C4">
              <w:t xml:space="preserve">korekta </w:t>
            </w:r>
            <w:r w:rsidR="00660584">
              <w:t xml:space="preserve">informācija e-veselības klasifikatora aizpildīšanai, lai </w:t>
            </w:r>
            <w:r w:rsidR="00E013EA">
              <w:t>veiktu ierakstu par ārvalstīs veiktu vakcinācijas faktu.</w:t>
            </w:r>
          </w:p>
          <w:p w14:paraId="59C8E045" w14:textId="6AB1DA8D" w:rsidR="001C5047" w:rsidRDefault="001C5047" w:rsidP="001C5047">
            <w:pPr>
              <w:pStyle w:val="paragraph"/>
              <w:spacing w:before="0" w:beforeAutospacing="0" w:after="0" w:afterAutospacing="0"/>
              <w:ind w:left="720"/>
              <w:textAlignment w:val="baseline"/>
            </w:pPr>
            <w:r>
              <w:t>ZVA rīcībā nav šādas informācijas, būtu jājautā PVO pārstāvniecībai Latvijā.</w:t>
            </w:r>
          </w:p>
          <w:p w14:paraId="441A5154" w14:textId="2F0AD29E" w:rsidR="001C5047" w:rsidRDefault="001C5047" w:rsidP="001C5047">
            <w:pPr>
              <w:pStyle w:val="paragraph"/>
              <w:spacing w:before="0" w:beforeAutospacing="0" w:after="0" w:afterAutospacing="0"/>
              <w:ind w:left="720"/>
              <w:textAlignment w:val="baseline"/>
            </w:pPr>
            <w:r>
              <w:t>Darba grupa vienojas</w:t>
            </w:r>
            <w:r w:rsidR="00837F81">
              <w:t xml:space="preserve"> apkopo</w:t>
            </w:r>
            <w:r w:rsidR="000B53DC">
              <w:t>t</w:t>
            </w:r>
            <w:r w:rsidR="00837F81">
              <w:t xml:space="preserve"> informāciju par nepieciešamo dokumentāciju/datiem par PVO atzītajām vakcīnām nosūtīšanai A.Takašovam ar lūgumu to pieprasīt PVO pārstāvniecībai Latvijā. </w:t>
            </w:r>
          </w:p>
          <w:p w14:paraId="636141EE" w14:textId="77777777" w:rsidR="001C0879" w:rsidRDefault="001323A0" w:rsidP="00193722">
            <w:pPr>
              <w:pStyle w:val="paragraph"/>
              <w:numPr>
                <w:ilvl w:val="0"/>
                <w:numId w:val="26"/>
              </w:numPr>
              <w:spacing w:before="0" w:beforeAutospacing="0" w:after="0" w:afterAutospacing="0"/>
              <w:textAlignment w:val="baseline"/>
            </w:pPr>
            <w:r>
              <w:t xml:space="preserve">L.Gaigala jautā, vai būtu nepieciešama īpaša informācijas </w:t>
            </w:r>
            <w:r w:rsidR="00D75AAE">
              <w:t xml:space="preserve">fiksēšana par personām, kas atsakās no 2.devas vakcinācijas. ĀI saskaņā ar līgumu ir jārūpējas par revakcināciju. </w:t>
            </w:r>
          </w:p>
          <w:p w14:paraId="1FF87556" w14:textId="67343185" w:rsidR="00AD74C6" w:rsidRDefault="00AD74C6" w:rsidP="00AD74C6">
            <w:pPr>
              <w:pStyle w:val="paragraph"/>
              <w:spacing w:before="0" w:beforeAutospacing="0" w:after="0" w:afterAutospacing="0"/>
              <w:ind w:left="720"/>
              <w:textAlignment w:val="baseline"/>
            </w:pPr>
            <w:r>
              <w:t>A.Langins norāda, ka jau tika veikts aprēķins par apjomu – tas ir aptuveni 1 %, kas neierodas uz otro poti. Tas ir labs rādītājs uz kopējā Eiropas fona. Katrā ziņā</w:t>
            </w:r>
            <w:r w:rsidR="008C3046">
              <w:t xml:space="preserve"> nevakcinētās populācijas procents ir krietni lielās un jākoncentrējas uz darbu ar viņiem. </w:t>
            </w:r>
          </w:p>
          <w:p w14:paraId="585C9B4C" w14:textId="73BEA698" w:rsidR="008C3046" w:rsidRDefault="008C3046" w:rsidP="00AD74C6">
            <w:pPr>
              <w:pStyle w:val="paragraph"/>
              <w:spacing w:before="0" w:beforeAutospacing="0" w:after="0" w:afterAutospacing="0"/>
              <w:ind w:left="720"/>
              <w:textAlignment w:val="baseline"/>
            </w:pPr>
            <w:r>
              <w:t>Vienojas apkopot informāciju, kurās vakcinācijas iestādēs ir lielākais atbirums.</w:t>
            </w:r>
          </w:p>
          <w:p w14:paraId="15C86372" w14:textId="77777777" w:rsidR="00CF2BFB" w:rsidRDefault="00CF2BFB" w:rsidP="00CF2BFB">
            <w:pPr>
              <w:pStyle w:val="paragraph"/>
              <w:spacing w:before="0" w:beforeAutospacing="0" w:after="0" w:afterAutospacing="0"/>
              <w:ind w:left="720"/>
              <w:textAlignment w:val="baseline"/>
            </w:pPr>
            <w:r>
              <w:t>K.Priede informē, ka VC4 informāciju par otro poti personai nosūta vienreiz, gadās kļūda kontaktinformācijā. Bija solījums, ka ViVat varēs paņemt pacientu kontaktinformāciju no mūsu informācijas sistēmas, kas atvieglotu darbu, bet diemžēl tas nav realizējies.</w:t>
            </w:r>
          </w:p>
          <w:p w14:paraId="52304AFB" w14:textId="64E85573" w:rsidR="00AD74C6" w:rsidRPr="00FD0FBA" w:rsidRDefault="00CF2BFB" w:rsidP="00CF2BFB">
            <w:pPr>
              <w:pStyle w:val="paragraph"/>
              <w:spacing w:before="0" w:beforeAutospacing="0" w:after="0" w:afterAutospacing="0"/>
              <w:ind w:left="720"/>
              <w:textAlignment w:val="baseline"/>
            </w:pPr>
            <w:r>
              <w:t>Vienojas uzrunāt M.Dreimani un lūgt jautāt E.Vasiļevskim no ZZ Dats par šī risinājuma virzību.</w:t>
            </w:r>
          </w:p>
        </w:tc>
      </w:tr>
      <w:tr w:rsidR="00837F81" w:rsidRPr="00CE76C1" w14:paraId="64F683B9" w14:textId="77777777" w:rsidTr="009A4837">
        <w:tc>
          <w:tcPr>
            <w:tcW w:w="704" w:type="dxa"/>
            <w:shd w:val="clear" w:color="auto" w:fill="EEECE1" w:themeFill="background2"/>
          </w:tcPr>
          <w:p w14:paraId="7C234C1E" w14:textId="77777777" w:rsidR="00837F81" w:rsidRPr="00CE76C1" w:rsidRDefault="00837F81" w:rsidP="009A4837">
            <w:pPr>
              <w:pStyle w:val="NormalWeb"/>
              <w:numPr>
                <w:ilvl w:val="0"/>
                <w:numId w:val="0"/>
              </w:numPr>
              <w:tabs>
                <w:tab w:val="right" w:pos="10320"/>
              </w:tabs>
              <w:jc w:val="center"/>
              <w:rPr>
                <w:b/>
                <w:bCs/>
              </w:rPr>
            </w:pPr>
            <w:r w:rsidRPr="4D597C5F">
              <w:rPr>
                <w:b/>
                <w:bCs/>
              </w:rPr>
              <w:lastRenderedPageBreak/>
              <w:t>Npk</w:t>
            </w:r>
          </w:p>
        </w:tc>
        <w:tc>
          <w:tcPr>
            <w:tcW w:w="5115" w:type="dxa"/>
            <w:gridSpan w:val="3"/>
            <w:shd w:val="clear" w:color="auto" w:fill="EEECE1" w:themeFill="background2"/>
          </w:tcPr>
          <w:p w14:paraId="712C11CF" w14:textId="77777777" w:rsidR="00837F81" w:rsidRPr="00CE76C1" w:rsidRDefault="00837F81" w:rsidP="009A4837">
            <w:pPr>
              <w:pStyle w:val="NormalWeb"/>
              <w:numPr>
                <w:ilvl w:val="0"/>
                <w:numId w:val="0"/>
              </w:numPr>
              <w:tabs>
                <w:tab w:val="right" w:pos="10320"/>
              </w:tabs>
              <w:jc w:val="center"/>
              <w:rPr>
                <w:b/>
                <w:bCs/>
              </w:rPr>
            </w:pPr>
            <w:r w:rsidRPr="00CE76C1">
              <w:rPr>
                <w:b/>
                <w:bCs/>
              </w:rPr>
              <w:t>Uzdevums</w:t>
            </w:r>
          </w:p>
        </w:tc>
        <w:tc>
          <w:tcPr>
            <w:tcW w:w="1703" w:type="dxa"/>
            <w:shd w:val="clear" w:color="auto" w:fill="EEECE1" w:themeFill="background2"/>
          </w:tcPr>
          <w:p w14:paraId="42B4163B" w14:textId="77777777" w:rsidR="00837F81" w:rsidRPr="00CE76C1" w:rsidRDefault="00837F81" w:rsidP="009A4837">
            <w:pPr>
              <w:pStyle w:val="NormalWeb"/>
              <w:numPr>
                <w:ilvl w:val="0"/>
                <w:numId w:val="0"/>
              </w:numPr>
              <w:tabs>
                <w:tab w:val="right" w:pos="10320"/>
              </w:tabs>
              <w:jc w:val="center"/>
              <w:rPr>
                <w:b/>
                <w:bCs/>
              </w:rPr>
            </w:pPr>
            <w:r w:rsidRPr="00CE76C1">
              <w:rPr>
                <w:b/>
                <w:bCs/>
              </w:rPr>
              <w:t>Atbildīgais</w:t>
            </w:r>
          </w:p>
        </w:tc>
        <w:tc>
          <w:tcPr>
            <w:tcW w:w="1625" w:type="dxa"/>
            <w:shd w:val="clear" w:color="auto" w:fill="EEECE1" w:themeFill="background2"/>
          </w:tcPr>
          <w:p w14:paraId="11C59BCB" w14:textId="77777777" w:rsidR="00837F81" w:rsidRPr="00CE76C1" w:rsidRDefault="00837F81" w:rsidP="009A4837">
            <w:pPr>
              <w:pStyle w:val="NormalWeb"/>
              <w:numPr>
                <w:ilvl w:val="0"/>
                <w:numId w:val="0"/>
              </w:numPr>
              <w:tabs>
                <w:tab w:val="right" w:pos="10320"/>
              </w:tabs>
              <w:jc w:val="center"/>
              <w:rPr>
                <w:b/>
                <w:bCs/>
              </w:rPr>
            </w:pPr>
            <w:r w:rsidRPr="4D597C5F">
              <w:rPr>
                <w:b/>
                <w:bCs/>
              </w:rPr>
              <w:t>Termiņš</w:t>
            </w:r>
          </w:p>
        </w:tc>
      </w:tr>
      <w:tr w:rsidR="00837F81" w14:paraId="5CD4DDEC" w14:textId="77777777" w:rsidTr="009A4837">
        <w:tc>
          <w:tcPr>
            <w:tcW w:w="704" w:type="dxa"/>
            <w:shd w:val="clear" w:color="auto" w:fill="auto"/>
          </w:tcPr>
          <w:p w14:paraId="60284D43" w14:textId="77777777" w:rsidR="00837F81" w:rsidRDefault="00837F81" w:rsidP="009A4837">
            <w:pPr>
              <w:pStyle w:val="NormalWeb"/>
              <w:numPr>
                <w:ilvl w:val="0"/>
                <w:numId w:val="0"/>
              </w:numPr>
              <w:tabs>
                <w:tab w:val="right" w:pos="10320"/>
              </w:tabs>
              <w:jc w:val="center"/>
            </w:pPr>
            <w:r>
              <w:t>1.</w:t>
            </w:r>
          </w:p>
        </w:tc>
        <w:tc>
          <w:tcPr>
            <w:tcW w:w="5115" w:type="dxa"/>
            <w:gridSpan w:val="3"/>
            <w:shd w:val="clear" w:color="auto" w:fill="auto"/>
          </w:tcPr>
          <w:p w14:paraId="0528E341" w14:textId="145EF5B9" w:rsidR="00837F81" w:rsidRDefault="000B53DC" w:rsidP="000B53DC">
            <w:pPr>
              <w:pStyle w:val="NormalWeb"/>
              <w:numPr>
                <w:ilvl w:val="0"/>
                <w:numId w:val="0"/>
              </w:numPr>
              <w:tabs>
                <w:tab w:val="right" w:pos="10320"/>
              </w:tabs>
            </w:pPr>
            <w:r>
              <w:t>Lūgt IVP viedokli par ieteicamo vakcinācijas shēmu ar kļūdainu pirmo devu vakcinētiem pusaudžiem.</w:t>
            </w:r>
          </w:p>
        </w:tc>
        <w:tc>
          <w:tcPr>
            <w:tcW w:w="1703" w:type="dxa"/>
            <w:shd w:val="clear" w:color="auto" w:fill="auto"/>
          </w:tcPr>
          <w:p w14:paraId="0CA2D4E9" w14:textId="24F2CAF7" w:rsidR="00837F81" w:rsidRDefault="000B53DC" w:rsidP="009A4837">
            <w:pPr>
              <w:pStyle w:val="NormalWeb"/>
              <w:numPr>
                <w:ilvl w:val="0"/>
                <w:numId w:val="0"/>
              </w:numPr>
              <w:tabs>
                <w:tab w:val="right" w:pos="10320"/>
              </w:tabs>
              <w:jc w:val="center"/>
            </w:pPr>
            <w:r>
              <w:t>L.Skaistkalna</w:t>
            </w:r>
          </w:p>
        </w:tc>
        <w:tc>
          <w:tcPr>
            <w:tcW w:w="1625" w:type="dxa"/>
            <w:shd w:val="clear" w:color="auto" w:fill="auto"/>
          </w:tcPr>
          <w:p w14:paraId="5DCEAD22" w14:textId="7498B009" w:rsidR="00837F81" w:rsidRDefault="000B53DC" w:rsidP="009A4837">
            <w:pPr>
              <w:pStyle w:val="NormalWeb"/>
              <w:numPr>
                <w:ilvl w:val="0"/>
                <w:numId w:val="0"/>
              </w:numPr>
              <w:tabs>
                <w:tab w:val="right" w:pos="10320"/>
              </w:tabs>
              <w:jc w:val="center"/>
            </w:pPr>
            <w:r>
              <w:t>09.06.2021.</w:t>
            </w:r>
          </w:p>
        </w:tc>
      </w:tr>
      <w:tr w:rsidR="000B53DC" w14:paraId="2943C508" w14:textId="77777777" w:rsidTr="009A4837">
        <w:tc>
          <w:tcPr>
            <w:tcW w:w="704" w:type="dxa"/>
            <w:shd w:val="clear" w:color="auto" w:fill="auto"/>
          </w:tcPr>
          <w:p w14:paraId="5DFAFB2D" w14:textId="6CC6F02C" w:rsidR="000B53DC" w:rsidRDefault="000B53DC" w:rsidP="009A4837">
            <w:pPr>
              <w:pStyle w:val="NormalWeb"/>
              <w:numPr>
                <w:ilvl w:val="0"/>
                <w:numId w:val="0"/>
              </w:numPr>
              <w:tabs>
                <w:tab w:val="right" w:pos="10320"/>
              </w:tabs>
              <w:jc w:val="center"/>
            </w:pPr>
            <w:r>
              <w:t>2.</w:t>
            </w:r>
          </w:p>
        </w:tc>
        <w:tc>
          <w:tcPr>
            <w:tcW w:w="5115" w:type="dxa"/>
            <w:gridSpan w:val="3"/>
            <w:shd w:val="clear" w:color="auto" w:fill="auto"/>
          </w:tcPr>
          <w:p w14:paraId="0082E876" w14:textId="2FCEE3ED" w:rsidR="000B53DC" w:rsidRDefault="000B53DC" w:rsidP="000B53DC">
            <w:pPr>
              <w:pStyle w:val="NormalWeb"/>
              <w:numPr>
                <w:ilvl w:val="0"/>
                <w:numId w:val="0"/>
              </w:numPr>
              <w:tabs>
                <w:tab w:val="right" w:pos="10320"/>
              </w:tabs>
            </w:pPr>
            <w:r>
              <w:t xml:space="preserve">Sagatavot teorētisku aprēķinu par prognozējamo nākotnes situāciju ar </w:t>
            </w:r>
            <w:r w:rsidR="001323A0">
              <w:t xml:space="preserve">vakcīnu krājumiem - </w:t>
            </w:r>
            <w:r>
              <w:t>pieprasījumu pēc vakcīnām, savietojot ar informāciju par krājumā esošo vakcīnu skaitu un plānotajām piegādēm.</w:t>
            </w:r>
          </w:p>
        </w:tc>
        <w:tc>
          <w:tcPr>
            <w:tcW w:w="1703" w:type="dxa"/>
            <w:shd w:val="clear" w:color="auto" w:fill="auto"/>
          </w:tcPr>
          <w:p w14:paraId="391C94B0" w14:textId="74E66218" w:rsidR="000B53DC" w:rsidRDefault="000B53DC" w:rsidP="009A4837">
            <w:pPr>
              <w:pStyle w:val="NormalWeb"/>
              <w:numPr>
                <w:ilvl w:val="0"/>
                <w:numId w:val="0"/>
              </w:numPr>
              <w:tabs>
                <w:tab w:val="right" w:pos="10320"/>
              </w:tabs>
              <w:jc w:val="center"/>
            </w:pPr>
            <w:r>
              <w:t>A.Langins</w:t>
            </w:r>
          </w:p>
        </w:tc>
        <w:tc>
          <w:tcPr>
            <w:tcW w:w="1625" w:type="dxa"/>
            <w:shd w:val="clear" w:color="auto" w:fill="auto"/>
          </w:tcPr>
          <w:p w14:paraId="18810905" w14:textId="2CDFF0DE" w:rsidR="000B53DC" w:rsidRDefault="000B53DC" w:rsidP="009A4837">
            <w:pPr>
              <w:pStyle w:val="NormalWeb"/>
              <w:numPr>
                <w:ilvl w:val="0"/>
                <w:numId w:val="0"/>
              </w:numPr>
              <w:tabs>
                <w:tab w:val="right" w:pos="10320"/>
              </w:tabs>
              <w:jc w:val="center"/>
            </w:pPr>
            <w:r>
              <w:t>11.06.2021. (14.06.221.)</w:t>
            </w:r>
          </w:p>
        </w:tc>
      </w:tr>
      <w:tr w:rsidR="000B53DC" w14:paraId="6B0039DD" w14:textId="77777777" w:rsidTr="009A4837">
        <w:tc>
          <w:tcPr>
            <w:tcW w:w="704" w:type="dxa"/>
            <w:shd w:val="clear" w:color="auto" w:fill="auto"/>
          </w:tcPr>
          <w:p w14:paraId="3E8FEA3C" w14:textId="2D72F5CF" w:rsidR="000B53DC" w:rsidRDefault="000B53DC" w:rsidP="009A4837">
            <w:pPr>
              <w:pStyle w:val="NormalWeb"/>
              <w:numPr>
                <w:ilvl w:val="0"/>
                <w:numId w:val="0"/>
              </w:numPr>
              <w:tabs>
                <w:tab w:val="right" w:pos="10320"/>
              </w:tabs>
              <w:jc w:val="center"/>
            </w:pPr>
            <w:r>
              <w:t>3.</w:t>
            </w:r>
          </w:p>
        </w:tc>
        <w:tc>
          <w:tcPr>
            <w:tcW w:w="5115" w:type="dxa"/>
            <w:gridSpan w:val="3"/>
            <w:shd w:val="clear" w:color="auto" w:fill="auto"/>
          </w:tcPr>
          <w:p w14:paraId="3219DBE3" w14:textId="72009511" w:rsidR="000B53DC" w:rsidRDefault="000B53DC" w:rsidP="00B468FF">
            <w:pPr>
              <w:pStyle w:val="paragraph"/>
              <w:spacing w:before="0" w:beforeAutospacing="0" w:after="0" w:afterAutospacing="0"/>
              <w:textAlignment w:val="baseline"/>
            </w:pPr>
            <w:r>
              <w:t>Apkopot informāciju par nepieciešamo dokumentāciju /datiem par PVO atzītajām vakcīnām nosūtīšanai A.Takašovam ar lūgumu to pieprasīt PVO pārstāvniecībai Latvijā.</w:t>
            </w:r>
          </w:p>
        </w:tc>
        <w:tc>
          <w:tcPr>
            <w:tcW w:w="1703" w:type="dxa"/>
            <w:shd w:val="clear" w:color="auto" w:fill="auto"/>
          </w:tcPr>
          <w:p w14:paraId="25155002" w14:textId="21C824CE" w:rsidR="000B53DC" w:rsidRDefault="000B53DC" w:rsidP="009A4837">
            <w:pPr>
              <w:pStyle w:val="NormalWeb"/>
              <w:numPr>
                <w:ilvl w:val="0"/>
                <w:numId w:val="0"/>
              </w:numPr>
              <w:tabs>
                <w:tab w:val="right" w:pos="10320"/>
              </w:tabs>
              <w:jc w:val="center"/>
            </w:pPr>
            <w:r>
              <w:t>I.Popēna</w:t>
            </w:r>
          </w:p>
        </w:tc>
        <w:tc>
          <w:tcPr>
            <w:tcW w:w="1625" w:type="dxa"/>
            <w:shd w:val="clear" w:color="auto" w:fill="auto"/>
          </w:tcPr>
          <w:p w14:paraId="3DAB2D93" w14:textId="58307E3D" w:rsidR="000B53DC" w:rsidRDefault="000B53DC" w:rsidP="009A4837">
            <w:pPr>
              <w:pStyle w:val="NormalWeb"/>
              <w:numPr>
                <w:ilvl w:val="0"/>
                <w:numId w:val="0"/>
              </w:numPr>
              <w:tabs>
                <w:tab w:val="right" w:pos="10320"/>
              </w:tabs>
              <w:jc w:val="center"/>
            </w:pPr>
            <w:r>
              <w:t>11.06.2021.</w:t>
            </w:r>
          </w:p>
        </w:tc>
      </w:tr>
    </w:tbl>
    <w:p w14:paraId="2C9B6F07" w14:textId="77777777" w:rsidR="003D6EB9" w:rsidRPr="00D17E5D" w:rsidRDefault="003D6EB9" w:rsidP="00140807">
      <w:pPr>
        <w:spacing w:after="0" w:line="240" w:lineRule="auto"/>
        <w:jc w:val="both"/>
        <w:textAlignment w:val="baseline"/>
        <w:rPr>
          <w:rFonts w:ascii="Times New Roman" w:eastAsia="Times New Roman" w:hAnsi="Times New Roman"/>
          <w:sz w:val="24"/>
          <w:szCs w:val="24"/>
          <w:lang w:eastAsia="lv-LV"/>
        </w:rPr>
      </w:pPr>
    </w:p>
    <w:tbl>
      <w:tblPr>
        <w:tblStyle w:val="TableGrid"/>
        <w:tblW w:w="9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1559"/>
        <w:gridCol w:w="3686"/>
      </w:tblGrid>
      <w:tr w:rsidR="00AC7E32" w:rsidRPr="0021372B" w14:paraId="300327A4" w14:textId="77777777" w:rsidTr="00296F8A">
        <w:tc>
          <w:tcPr>
            <w:tcW w:w="3823" w:type="dxa"/>
          </w:tcPr>
          <w:p w14:paraId="08012D0F" w14:textId="1646FA38" w:rsidR="00AC7E32" w:rsidRPr="0021372B" w:rsidRDefault="00AC7E32" w:rsidP="008943A0">
            <w:pPr>
              <w:pStyle w:val="pamattekststabul"/>
              <w:tabs>
                <w:tab w:val="left" w:pos="3969"/>
                <w:tab w:val="left" w:pos="6379"/>
              </w:tabs>
              <w:rPr>
                <w:rFonts w:eastAsia="Calibri"/>
                <w:sz w:val="28"/>
                <w:szCs w:val="28"/>
                <w:lang w:val="lv-LV"/>
              </w:rPr>
            </w:pPr>
            <w:r w:rsidRPr="0021372B">
              <w:rPr>
                <w:lang w:val="lv-LV" w:eastAsia="lv-LV"/>
              </w:rPr>
              <w:t>Sanāksmes vadītāj</w:t>
            </w:r>
            <w:r w:rsidR="006C79E0">
              <w:rPr>
                <w:lang w:val="lv-LV" w:eastAsia="lv-LV"/>
              </w:rPr>
              <w:t>a</w:t>
            </w:r>
          </w:p>
        </w:tc>
        <w:tc>
          <w:tcPr>
            <w:tcW w:w="1559" w:type="dxa"/>
            <w:vAlign w:val="center"/>
          </w:tcPr>
          <w:p w14:paraId="302A433C" w14:textId="6F3ED3F3" w:rsidR="00AC7E32" w:rsidRPr="0021372B" w:rsidRDefault="00AC7E32" w:rsidP="008943A0">
            <w:pPr>
              <w:pStyle w:val="pamattekststabul"/>
              <w:tabs>
                <w:tab w:val="left" w:pos="3969"/>
                <w:tab w:val="left" w:pos="6379"/>
              </w:tabs>
              <w:jc w:val="center"/>
              <w:rPr>
                <w:rFonts w:eastAsia="Calibri"/>
                <w:sz w:val="28"/>
                <w:szCs w:val="28"/>
                <w:lang w:val="lv-LV"/>
              </w:rPr>
            </w:pPr>
            <w:r w:rsidRPr="0021372B">
              <w:rPr>
                <w:sz w:val="20"/>
                <w:szCs w:val="20"/>
                <w:lang w:val="lv-LV"/>
              </w:rPr>
              <w:t>(paraksts</w:t>
            </w:r>
            <w:r w:rsidR="001E4A5F">
              <w:rPr>
                <w:sz w:val="20"/>
                <w:szCs w:val="20"/>
                <w:lang w:val="lv-LV"/>
              </w:rPr>
              <w:t>*</w:t>
            </w:r>
            <w:r w:rsidRPr="0021372B">
              <w:rPr>
                <w:sz w:val="20"/>
                <w:szCs w:val="20"/>
                <w:lang w:val="lv-LV"/>
              </w:rPr>
              <w:t>*</w:t>
            </w:r>
            <w:r w:rsidR="005A19CD">
              <w:rPr>
                <w:sz w:val="20"/>
                <w:szCs w:val="20"/>
                <w:lang w:val="lv-LV"/>
              </w:rPr>
              <w:t>)</w:t>
            </w:r>
            <w:r w:rsidR="00296F8A">
              <w:rPr>
                <w:rStyle w:val="EndnoteReference"/>
                <w:sz w:val="20"/>
                <w:szCs w:val="20"/>
                <w:lang w:val="lv-LV"/>
              </w:rPr>
              <w:endnoteReference w:id="2"/>
            </w:r>
          </w:p>
        </w:tc>
        <w:tc>
          <w:tcPr>
            <w:tcW w:w="3686" w:type="dxa"/>
          </w:tcPr>
          <w:p w14:paraId="606223C5" w14:textId="6FCFA411" w:rsidR="00AC7E32" w:rsidRPr="0021372B" w:rsidRDefault="00B63D20" w:rsidP="008943A0">
            <w:pPr>
              <w:pStyle w:val="pamattekststabul"/>
              <w:tabs>
                <w:tab w:val="left" w:pos="3969"/>
                <w:tab w:val="left" w:pos="6379"/>
              </w:tabs>
              <w:jc w:val="right"/>
              <w:rPr>
                <w:rFonts w:eastAsia="Calibri"/>
                <w:sz w:val="28"/>
                <w:szCs w:val="28"/>
                <w:lang w:val="lv-LV"/>
              </w:rPr>
            </w:pPr>
            <w:r>
              <w:rPr>
                <w:lang w:val="lv-LV" w:eastAsia="lv-LV"/>
              </w:rPr>
              <w:t>Inese Kaupere</w:t>
            </w:r>
            <w:r w:rsidR="00AC7E32" w:rsidRPr="0021372B">
              <w:rPr>
                <w:rFonts w:eastAsia="Calibri"/>
                <w:noProof/>
                <w:sz w:val="28"/>
                <w:szCs w:val="28"/>
                <w:lang w:val="lv-LV"/>
              </w:rPr>
              <w:t xml:space="preserve"> </w:t>
            </w:r>
          </w:p>
        </w:tc>
      </w:tr>
    </w:tbl>
    <w:p w14:paraId="1761DC4E" w14:textId="77777777" w:rsidR="003A1CE6" w:rsidRPr="0021372B" w:rsidRDefault="003A1CE6" w:rsidP="00EE3722">
      <w:pPr>
        <w:spacing w:after="0" w:line="240" w:lineRule="auto"/>
        <w:jc w:val="both"/>
        <w:textAlignment w:val="baseline"/>
      </w:pPr>
    </w:p>
    <w:p w14:paraId="1761DC50" w14:textId="5BF3DDF9" w:rsidR="003E15BB" w:rsidRPr="0021372B" w:rsidRDefault="00835F77">
      <w:pPr>
        <w:spacing w:after="0" w:line="240" w:lineRule="auto"/>
        <w:jc w:val="both"/>
        <w:textAlignment w:val="baseline"/>
        <w:rPr>
          <w:rFonts w:ascii="Times New Roman" w:eastAsia="Times New Roman" w:hAnsi="Times New Roman"/>
          <w:sz w:val="24"/>
          <w:szCs w:val="24"/>
          <w:lang w:eastAsia="lv-LV"/>
        </w:rPr>
      </w:pPr>
      <w:r w:rsidRPr="0021372B">
        <w:rPr>
          <w:rFonts w:ascii="Times New Roman" w:eastAsia="Times New Roman" w:hAnsi="Times New Roman"/>
          <w:sz w:val="24"/>
          <w:szCs w:val="24"/>
          <w:lang w:eastAsia="lv-LV"/>
        </w:rPr>
        <w:tab/>
      </w:r>
      <w:r w:rsidRPr="0021372B">
        <w:rPr>
          <w:rFonts w:ascii="Times New Roman" w:eastAsia="Times New Roman" w:hAnsi="Times New Roman"/>
          <w:sz w:val="24"/>
          <w:szCs w:val="24"/>
          <w:lang w:eastAsia="lv-LV"/>
        </w:rPr>
        <w:tab/>
      </w:r>
      <w:r w:rsidRPr="0021372B">
        <w:rPr>
          <w:rFonts w:ascii="Times New Roman" w:eastAsia="Times New Roman" w:hAnsi="Times New Roman"/>
          <w:sz w:val="24"/>
          <w:szCs w:val="24"/>
          <w:lang w:eastAsia="lv-LV"/>
        </w:rPr>
        <w:tab/>
      </w:r>
      <w:r w:rsidRPr="0021372B">
        <w:rPr>
          <w:rFonts w:ascii="Times New Roman" w:eastAsia="Times New Roman" w:hAnsi="Times New Roman"/>
          <w:sz w:val="24"/>
          <w:szCs w:val="24"/>
          <w:lang w:eastAsia="lv-LV"/>
        </w:rPr>
        <w:tab/>
      </w:r>
      <w:r w:rsidRPr="0021372B">
        <w:rPr>
          <w:rFonts w:ascii="Times New Roman" w:eastAsia="Times New Roman" w:hAnsi="Times New Roman"/>
          <w:sz w:val="24"/>
          <w:szCs w:val="24"/>
          <w:lang w:eastAsia="lv-LV"/>
        </w:rPr>
        <w:tab/>
      </w:r>
      <w:r w:rsidRPr="0021372B">
        <w:rPr>
          <w:rFonts w:ascii="Times New Roman" w:eastAsia="Times New Roman" w:hAnsi="Times New Roman"/>
          <w:sz w:val="24"/>
          <w:szCs w:val="24"/>
          <w:lang w:eastAsia="lv-LV"/>
        </w:rPr>
        <w:tab/>
      </w:r>
      <w:r w:rsidRPr="0021372B">
        <w:rPr>
          <w:rFonts w:ascii="Times New Roman" w:eastAsia="Times New Roman" w:hAnsi="Times New Roman"/>
          <w:sz w:val="24"/>
          <w:szCs w:val="24"/>
          <w:lang w:eastAsia="lv-LV"/>
        </w:rPr>
        <w:tab/>
      </w:r>
      <w:r w:rsidRPr="0021372B">
        <w:rPr>
          <w:rFonts w:ascii="Times New Roman" w:eastAsia="Times New Roman" w:hAnsi="Times New Roman"/>
          <w:sz w:val="24"/>
          <w:szCs w:val="24"/>
          <w:lang w:eastAsia="lv-LV"/>
        </w:rPr>
        <w:tab/>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1422"/>
        <w:gridCol w:w="3822"/>
      </w:tblGrid>
      <w:tr w:rsidR="00AC7E32" w:rsidRPr="0021372B" w14:paraId="50CCD677" w14:textId="77777777" w:rsidTr="00296F8A">
        <w:tc>
          <w:tcPr>
            <w:tcW w:w="3823" w:type="dxa"/>
          </w:tcPr>
          <w:p w14:paraId="05F0B4A1" w14:textId="018B40ED" w:rsidR="00AC7E32" w:rsidRPr="0021372B" w:rsidRDefault="00AC7E32" w:rsidP="008943A0">
            <w:pPr>
              <w:pStyle w:val="pamattekststabul"/>
              <w:tabs>
                <w:tab w:val="left" w:pos="3969"/>
                <w:tab w:val="left" w:pos="6379"/>
              </w:tabs>
              <w:rPr>
                <w:rFonts w:eastAsia="Calibri"/>
                <w:sz w:val="28"/>
                <w:szCs w:val="28"/>
                <w:lang w:val="lv-LV"/>
              </w:rPr>
            </w:pPr>
            <w:r w:rsidRPr="0021372B">
              <w:rPr>
                <w:lang w:val="lv-LV" w:eastAsia="lv-LV"/>
              </w:rPr>
              <w:t>Protokolētāj</w:t>
            </w:r>
            <w:r w:rsidR="006C79E0">
              <w:rPr>
                <w:lang w:val="lv-LV" w:eastAsia="lv-LV"/>
              </w:rPr>
              <w:t>a</w:t>
            </w:r>
          </w:p>
        </w:tc>
        <w:tc>
          <w:tcPr>
            <w:tcW w:w="1422" w:type="dxa"/>
            <w:vAlign w:val="center"/>
          </w:tcPr>
          <w:p w14:paraId="7E4E3C4E" w14:textId="58560E68" w:rsidR="00AC7E32" w:rsidRPr="0021372B" w:rsidRDefault="00AC7E32" w:rsidP="008943A0">
            <w:pPr>
              <w:pStyle w:val="pamattekststabul"/>
              <w:tabs>
                <w:tab w:val="left" w:pos="3969"/>
                <w:tab w:val="left" w:pos="6379"/>
              </w:tabs>
              <w:jc w:val="center"/>
              <w:rPr>
                <w:rFonts w:eastAsia="Calibri"/>
                <w:sz w:val="28"/>
                <w:szCs w:val="28"/>
                <w:lang w:val="lv-LV"/>
              </w:rPr>
            </w:pPr>
            <w:r w:rsidRPr="0021372B">
              <w:rPr>
                <w:sz w:val="20"/>
                <w:szCs w:val="20"/>
                <w:lang w:val="lv-LV"/>
              </w:rPr>
              <w:t>(paraksts</w:t>
            </w:r>
            <w:r w:rsidR="001E4A5F">
              <w:rPr>
                <w:sz w:val="20"/>
                <w:szCs w:val="20"/>
                <w:lang w:val="lv-LV"/>
              </w:rPr>
              <w:t>*</w:t>
            </w:r>
            <w:r w:rsidRPr="0021372B">
              <w:rPr>
                <w:sz w:val="20"/>
                <w:szCs w:val="20"/>
                <w:lang w:val="lv-LV"/>
              </w:rPr>
              <w:t>*)</w:t>
            </w:r>
          </w:p>
        </w:tc>
        <w:tc>
          <w:tcPr>
            <w:tcW w:w="3822" w:type="dxa"/>
          </w:tcPr>
          <w:p w14:paraId="1A6C88E7" w14:textId="121A3066" w:rsidR="00AC7E32" w:rsidRPr="0021372B" w:rsidRDefault="00B63D20" w:rsidP="008943A0">
            <w:pPr>
              <w:pStyle w:val="pamattekststabul"/>
              <w:tabs>
                <w:tab w:val="left" w:pos="3969"/>
                <w:tab w:val="left" w:pos="6379"/>
              </w:tabs>
              <w:jc w:val="right"/>
              <w:rPr>
                <w:rFonts w:eastAsia="Calibri"/>
                <w:sz w:val="28"/>
                <w:szCs w:val="28"/>
                <w:lang w:val="lv-LV"/>
              </w:rPr>
            </w:pPr>
            <w:r>
              <w:rPr>
                <w:lang w:val="lv-LV" w:eastAsia="lv-LV"/>
              </w:rPr>
              <w:t>Laura Skaistkalna</w:t>
            </w:r>
            <w:r w:rsidR="00AC7E32" w:rsidRPr="0021372B">
              <w:rPr>
                <w:rFonts w:eastAsia="Calibri"/>
                <w:noProof/>
                <w:sz w:val="28"/>
                <w:szCs w:val="28"/>
                <w:lang w:val="lv-LV"/>
              </w:rPr>
              <w:t xml:space="preserve"> </w:t>
            </w:r>
          </w:p>
        </w:tc>
      </w:tr>
    </w:tbl>
    <w:p w14:paraId="20E0EC8A" w14:textId="3BDBB787" w:rsidR="0021372B" w:rsidRPr="00650F07" w:rsidRDefault="0021372B" w:rsidP="00220A2B">
      <w:pPr>
        <w:tabs>
          <w:tab w:val="left" w:pos="993"/>
        </w:tabs>
        <w:spacing w:before="100" w:after="0" w:line="240" w:lineRule="auto"/>
        <w:jc w:val="both"/>
        <w:textAlignment w:val="baseline"/>
        <w:rPr>
          <w:rFonts w:ascii="Times New Roman" w:eastAsia="Times New Roman" w:hAnsi="Times New Roman"/>
          <w:color w:val="FF0000"/>
          <w:lang w:eastAsia="lv-LV"/>
        </w:rPr>
      </w:pPr>
    </w:p>
    <w:p w14:paraId="55CDEB36" w14:textId="79318CD4" w:rsidR="005A66D2" w:rsidRPr="00521212" w:rsidRDefault="005A66D2" w:rsidP="005A66D2">
      <w:pPr>
        <w:tabs>
          <w:tab w:val="left" w:pos="993"/>
        </w:tabs>
        <w:spacing w:after="0" w:line="240" w:lineRule="auto"/>
        <w:jc w:val="both"/>
        <w:textAlignment w:val="baseline"/>
        <w:rPr>
          <w:rFonts w:ascii="Times New Roman" w:eastAsia="Times New Roman" w:hAnsi="Times New Roman"/>
          <w:sz w:val="16"/>
          <w:szCs w:val="16"/>
          <w:lang w:eastAsia="lv-LV"/>
        </w:rPr>
      </w:pPr>
    </w:p>
    <w:sectPr w:rsidR="005A66D2" w:rsidRPr="00521212" w:rsidSect="00296F8A">
      <w:headerReference w:type="default" r:id="rId11"/>
      <w:footerReference w:type="default" r:id="rId12"/>
      <w:headerReference w:type="first" r:id="rId13"/>
      <w:footerReference w:type="first" r:id="rId14"/>
      <w:pgSz w:w="11906" w:h="16838" w:code="9"/>
      <w:pgMar w:top="1134" w:right="851" w:bottom="709" w:left="1701" w:header="567"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08014" w14:textId="77777777" w:rsidR="00AD702B" w:rsidRDefault="00AD702B">
      <w:pPr>
        <w:spacing w:after="0" w:line="240" w:lineRule="auto"/>
      </w:pPr>
      <w:r>
        <w:separator/>
      </w:r>
    </w:p>
  </w:endnote>
  <w:endnote w:type="continuationSeparator" w:id="0">
    <w:p w14:paraId="76077F0A" w14:textId="77777777" w:rsidR="00AD702B" w:rsidRDefault="00AD702B">
      <w:pPr>
        <w:spacing w:after="0" w:line="240" w:lineRule="auto"/>
      </w:pPr>
      <w:r>
        <w:continuationSeparator/>
      </w:r>
    </w:p>
  </w:endnote>
  <w:endnote w:type="continuationNotice" w:id="1">
    <w:p w14:paraId="0989992B" w14:textId="77777777" w:rsidR="00AD702B" w:rsidRDefault="00AD702B">
      <w:pPr>
        <w:spacing w:after="0" w:line="240" w:lineRule="auto"/>
      </w:pPr>
    </w:p>
  </w:endnote>
  <w:endnote w:id="2">
    <w:p w14:paraId="0DDFA867" w14:textId="5AEE0B3A" w:rsidR="003251CD" w:rsidRDefault="00296F8A" w:rsidP="00133F3A">
      <w:pPr>
        <w:tabs>
          <w:tab w:val="left" w:pos="993"/>
        </w:tabs>
        <w:spacing w:after="0" w:line="240" w:lineRule="auto"/>
        <w:jc w:val="both"/>
        <w:textAlignment w:val="baseline"/>
        <w:rPr>
          <w:rFonts w:ascii="Times New Roman" w:eastAsia="Times New Roman" w:hAnsi="Times New Roman"/>
          <w:sz w:val="16"/>
          <w:szCs w:val="16"/>
          <w:lang w:eastAsia="lv-LV"/>
        </w:rPr>
      </w:pPr>
      <w:r w:rsidRPr="0021372B">
        <w:rPr>
          <w:rFonts w:ascii="Times New Roman" w:eastAsia="Times New Roman" w:hAnsi="Times New Roman"/>
          <w:lang w:eastAsia="lv-LV"/>
        </w:rPr>
        <w:t>*</w:t>
      </w:r>
      <w:r w:rsidR="006E77C5" w:rsidRPr="0021372B">
        <w:rPr>
          <w:rFonts w:ascii="Times New Roman" w:eastAsia="Times New Roman" w:hAnsi="Times New Roman"/>
          <w:lang w:eastAsia="lv-LV"/>
        </w:rPr>
        <w:t>*</w:t>
      </w:r>
      <w:r w:rsidRPr="0021372B">
        <w:rPr>
          <w:rFonts w:ascii="Times New Roman" w:eastAsia="Times New Roman" w:hAnsi="Times New Roman"/>
          <w:sz w:val="16"/>
          <w:szCs w:val="16"/>
          <w:lang w:eastAsia="lv-LV"/>
        </w:rPr>
        <w:t xml:space="preserve"> PARAKSTĪTS AR DROŠU ELEKTRONISKO PARAKSTU UN SATUR LAIKA ZĪMOGU</w:t>
      </w:r>
    </w:p>
    <w:p w14:paraId="7A0F0779" w14:textId="24BCD420" w:rsidR="00296F8A" w:rsidRPr="004A7B08" w:rsidRDefault="00296F8A" w:rsidP="003B329C">
      <w:pPr>
        <w:spacing w:after="0" w:line="240" w:lineRule="auto"/>
        <w:jc w:val="both"/>
        <w:textAlignment w:val="baseline"/>
        <w:rPr>
          <w:rFonts w:ascii="Times New Roman" w:eastAsia="Times New Roman" w:hAnsi="Times New Roman"/>
          <w:sz w:val="18"/>
          <w:szCs w:val="18"/>
          <w:lang w:eastAsia="lv-LV"/>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DC5D" w14:textId="77777777" w:rsidR="000B2077" w:rsidRPr="006C5DA3" w:rsidRDefault="000B2077" w:rsidP="006C5DA3">
    <w:pPr>
      <w:pStyle w:val="Footer"/>
      <w:spacing w:after="0"/>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DC5E" w14:textId="73493BE8" w:rsidR="000B2077" w:rsidRPr="006C5DA3" w:rsidRDefault="000B2077" w:rsidP="006C5DA3">
    <w:pPr>
      <w:pStyle w:val="Footer"/>
      <w:spacing w:after="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8D1E" w14:textId="77777777" w:rsidR="00AD702B" w:rsidRDefault="00AD702B">
      <w:pPr>
        <w:spacing w:after="0" w:line="240" w:lineRule="auto"/>
      </w:pPr>
      <w:r>
        <w:separator/>
      </w:r>
    </w:p>
  </w:footnote>
  <w:footnote w:type="continuationSeparator" w:id="0">
    <w:p w14:paraId="2757D186" w14:textId="77777777" w:rsidR="00AD702B" w:rsidRDefault="00AD702B">
      <w:pPr>
        <w:spacing w:after="0" w:line="240" w:lineRule="auto"/>
      </w:pPr>
      <w:r>
        <w:continuationSeparator/>
      </w:r>
    </w:p>
  </w:footnote>
  <w:footnote w:type="continuationNotice" w:id="1">
    <w:p w14:paraId="7C83EA58" w14:textId="77777777" w:rsidR="00AD702B" w:rsidRDefault="00AD70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DC5B" w14:textId="77777777" w:rsidR="000B2077" w:rsidRPr="006C5DA3" w:rsidRDefault="00DD4CEB" w:rsidP="006C5DA3">
    <w:pPr>
      <w:pStyle w:val="Header"/>
      <w:spacing w:after="0"/>
      <w:jc w:val="center"/>
      <w:rPr>
        <w:rFonts w:ascii="Times New Roman" w:hAnsi="Times New Roman"/>
        <w:sz w:val="24"/>
        <w:szCs w:val="24"/>
      </w:rPr>
    </w:pPr>
    <w:r w:rsidRPr="006C5DA3">
      <w:rPr>
        <w:rFonts w:ascii="Times New Roman" w:hAnsi="Times New Roman"/>
        <w:sz w:val="24"/>
        <w:szCs w:val="24"/>
      </w:rPr>
      <w:fldChar w:fldCharType="begin"/>
    </w:r>
    <w:r w:rsidRPr="006C5DA3">
      <w:rPr>
        <w:rFonts w:ascii="Times New Roman" w:hAnsi="Times New Roman"/>
        <w:sz w:val="24"/>
        <w:szCs w:val="24"/>
      </w:rPr>
      <w:instrText xml:space="preserve"> PAGE   \* MERGEFORMAT </w:instrText>
    </w:r>
    <w:r w:rsidRPr="006C5DA3">
      <w:rPr>
        <w:rFonts w:ascii="Times New Roman" w:hAnsi="Times New Roman"/>
        <w:sz w:val="24"/>
        <w:szCs w:val="24"/>
      </w:rPr>
      <w:fldChar w:fldCharType="separate"/>
    </w:r>
    <w:r w:rsidR="00047B2F">
      <w:rPr>
        <w:rFonts w:ascii="Times New Roman" w:hAnsi="Times New Roman"/>
        <w:noProof/>
        <w:sz w:val="24"/>
        <w:szCs w:val="24"/>
      </w:rPr>
      <w:t>3</w:t>
    </w:r>
    <w:r w:rsidRPr="006C5DA3">
      <w:rPr>
        <w:rFonts w:ascii="Times New Roman" w:hAnsi="Times New Roman"/>
        <w:sz w:val="24"/>
        <w:szCs w:val="24"/>
      </w:rPr>
      <w:fldChar w:fldCharType="end"/>
    </w:r>
  </w:p>
  <w:p w14:paraId="1761DC5C" w14:textId="77777777" w:rsidR="000B2077" w:rsidRDefault="000B2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4D597C5F" w14:paraId="425B83C4" w14:textId="77777777" w:rsidTr="4D597C5F">
      <w:tc>
        <w:tcPr>
          <w:tcW w:w="3115" w:type="dxa"/>
        </w:tcPr>
        <w:p w14:paraId="45B88DC0" w14:textId="7BF370F8" w:rsidR="4D597C5F" w:rsidRDefault="4D597C5F" w:rsidP="4D597C5F">
          <w:pPr>
            <w:pStyle w:val="Header"/>
            <w:ind w:left="-115"/>
          </w:pPr>
        </w:p>
      </w:tc>
      <w:tc>
        <w:tcPr>
          <w:tcW w:w="3115" w:type="dxa"/>
        </w:tcPr>
        <w:p w14:paraId="0A2C8126" w14:textId="3F0204AD" w:rsidR="4D597C5F" w:rsidRDefault="4D597C5F" w:rsidP="4D597C5F">
          <w:pPr>
            <w:pStyle w:val="Header"/>
            <w:jc w:val="center"/>
          </w:pPr>
        </w:p>
      </w:tc>
      <w:tc>
        <w:tcPr>
          <w:tcW w:w="3115" w:type="dxa"/>
        </w:tcPr>
        <w:p w14:paraId="34B2CA04" w14:textId="32B4B219" w:rsidR="4D597C5F" w:rsidRDefault="4D597C5F" w:rsidP="4D597C5F">
          <w:pPr>
            <w:pStyle w:val="Header"/>
            <w:ind w:right="-115"/>
            <w:jc w:val="right"/>
          </w:pPr>
        </w:p>
      </w:tc>
    </w:tr>
  </w:tbl>
  <w:p w14:paraId="4D5CF1F9" w14:textId="549C1134" w:rsidR="4D597C5F" w:rsidRDefault="4D597C5F" w:rsidP="4D597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D73F2"/>
    <w:multiLevelType w:val="hybridMultilevel"/>
    <w:tmpl w:val="3BB4D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37F29"/>
    <w:multiLevelType w:val="hybridMultilevel"/>
    <w:tmpl w:val="13FC15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1">
    <w:nsid w:val="1A957D3E"/>
    <w:multiLevelType w:val="hybridMultilevel"/>
    <w:tmpl w:val="BFA0D158"/>
    <w:lvl w:ilvl="0" w:tplc="3F946B8E">
      <w:start w:val="1"/>
      <w:numFmt w:val="decimal"/>
      <w:lvlText w:val="%1."/>
      <w:lvlJc w:val="left"/>
      <w:pPr>
        <w:tabs>
          <w:tab w:val="num" w:pos="720"/>
        </w:tabs>
        <w:ind w:left="720" w:hanging="360"/>
      </w:pPr>
    </w:lvl>
    <w:lvl w:ilvl="1" w:tplc="7F4041C4" w:tentative="1">
      <w:start w:val="1"/>
      <w:numFmt w:val="decimal"/>
      <w:lvlText w:val="%2."/>
      <w:lvlJc w:val="left"/>
      <w:pPr>
        <w:tabs>
          <w:tab w:val="num" w:pos="1440"/>
        </w:tabs>
        <w:ind w:left="1440" w:hanging="360"/>
      </w:pPr>
    </w:lvl>
    <w:lvl w:ilvl="2" w:tplc="86ECAA54" w:tentative="1">
      <w:start w:val="1"/>
      <w:numFmt w:val="decimal"/>
      <w:lvlText w:val="%3."/>
      <w:lvlJc w:val="left"/>
      <w:pPr>
        <w:tabs>
          <w:tab w:val="num" w:pos="2160"/>
        </w:tabs>
        <w:ind w:left="2160" w:hanging="360"/>
      </w:pPr>
    </w:lvl>
    <w:lvl w:ilvl="3" w:tplc="D24642D8" w:tentative="1">
      <w:start w:val="1"/>
      <w:numFmt w:val="decimal"/>
      <w:lvlText w:val="%4."/>
      <w:lvlJc w:val="left"/>
      <w:pPr>
        <w:tabs>
          <w:tab w:val="num" w:pos="2880"/>
        </w:tabs>
        <w:ind w:left="2880" w:hanging="360"/>
      </w:pPr>
    </w:lvl>
    <w:lvl w:ilvl="4" w:tplc="B97682E0" w:tentative="1">
      <w:start w:val="1"/>
      <w:numFmt w:val="decimal"/>
      <w:lvlText w:val="%5."/>
      <w:lvlJc w:val="left"/>
      <w:pPr>
        <w:tabs>
          <w:tab w:val="num" w:pos="3600"/>
        </w:tabs>
        <w:ind w:left="3600" w:hanging="360"/>
      </w:pPr>
    </w:lvl>
    <w:lvl w:ilvl="5" w:tplc="4790D83C" w:tentative="1">
      <w:start w:val="1"/>
      <w:numFmt w:val="decimal"/>
      <w:lvlText w:val="%6."/>
      <w:lvlJc w:val="left"/>
      <w:pPr>
        <w:tabs>
          <w:tab w:val="num" w:pos="4320"/>
        </w:tabs>
        <w:ind w:left="4320" w:hanging="360"/>
      </w:pPr>
    </w:lvl>
    <w:lvl w:ilvl="6" w:tplc="11FC3080" w:tentative="1">
      <w:start w:val="1"/>
      <w:numFmt w:val="decimal"/>
      <w:lvlText w:val="%7."/>
      <w:lvlJc w:val="left"/>
      <w:pPr>
        <w:tabs>
          <w:tab w:val="num" w:pos="5040"/>
        </w:tabs>
        <w:ind w:left="5040" w:hanging="360"/>
      </w:pPr>
    </w:lvl>
    <w:lvl w:ilvl="7" w:tplc="092EA8AE" w:tentative="1">
      <w:start w:val="1"/>
      <w:numFmt w:val="decimal"/>
      <w:lvlText w:val="%8."/>
      <w:lvlJc w:val="left"/>
      <w:pPr>
        <w:tabs>
          <w:tab w:val="num" w:pos="5760"/>
        </w:tabs>
        <w:ind w:left="5760" w:hanging="360"/>
      </w:pPr>
    </w:lvl>
    <w:lvl w:ilvl="8" w:tplc="CFE63968" w:tentative="1">
      <w:start w:val="1"/>
      <w:numFmt w:val="decimal"/>
      <w:lvlText w:val="%9."/>
      <w:lvlJc w:val="left"/>
      <w:pPr>
        <w:tabs>
          <w:tab w:val="num" w:pos="6480"/>
        </w:tabs>
        <w:ind w:left="6480" w:hanging="360"/>
      </w:pPr>
    </w:lvl>
  </w:abstractNum>
  <w:abstractNum w:abstractNumId="3" w15:restartNumberingAfterBreak="1">
    <w:nsid w:val="1AC07E1F"/>
    <w:multiLevelType w:val="hybridMultilevel"/>
    <w:tmpl w:val="BFA0D158"/>
    <w:lvl w:ilvl="0" w:tplc="93385944">
      <w:start w:val="1"/>
      <w:numFmt w:val="decimal"/>
      <w:lvlText w:val="%1."/>
      <w:lvlJc w:val="left"/>
      <w:pPr>
        <w:tabs>
          <w:tab w:val="num" w:pos="720"/>
        </w:tabs>
        <w:ind w:left="720" w:hanging="360"/>
      </w:pPr>
    </w:lvl>
    <w:lvl w:ilvl="1" w:tplc="1ED67862" w:tentative="1">
      <w:start w:val="1"/>
      <w:numFmt w:val="decimal"/>
      <w:lvlText w:val="%2."/>
      <w:lvlJc w:val="left"/>
      <w:pPr>
        <w:tabs>
          <w:tab w:val="num" w:pos="1440"/>
        </w:tabs>
        <w:ind w:left="1440" w:hanging="360"/>
      </w:pPr>
    </w:lvl>
    <w:lvl w:ilvl="2" w:tplc="E4D45ADC" w:tentative="1">
      <w:start w:val="1"/>
      <w:numFmt w:val="decimal"/>
      <w:lvlText w:val="%3."/>
      <w:lvlJc w:val="left"/>
      <w:pPr>
        <w:tabs>
          <w:tab w:val="num" w:pos="2160"/>
        </w:tabs>
        <w:ind w:left="2160" w:hanging="360"/>
      </w:pPr>
    </w:lvl>
    <w:lvl w:ilvl="3" w:tplc="3C8C2F18" w:tentative="1">
      <w:start w:val="1"/>
      <w:numFmt w:val="decimal"/>
      <w:lvlText w:val="%4."/>
      <w:lvlJc w:val="left"/>
      <w:pPr>
        <w:tabs>
          <w:tab w:val="num" w:pos="2880"/>
        </w:tabs>
        <w:ind w:left="2880" w:hanging="360"/>
      </w:pPr>
    </w:lvl>
    <w:lvl w:ilvl="4" w:tplc="3044EAD6" w:tentative="1">
      <w:start w:val="1"/>
      <w:numFmt w:val="decimal"/>
      <w:lvlText w:val="%5."/>
      <w:lvlJc w:val="left"/>
      <w:pPr>
        <w:tabs>
          <w:tab w:val="num" w:pos="3600"/>
        </w:tabs>
        <w:ind w:left="3600" w:hanging="360"/>
      </w:pPr>
    </w:lvl>
    <w:lvl w:ilvl="5" w:tplc="CBBC76D8" w:tentative="1">
      <w:start w:val="1"/>
      <w:numFmt w:val="decimal"/>
      <w:lvlText w:val="%6."/>
      <w:lvlJc w:val="left"/>
      <w:pPr>
        <w:tabs>
          <w:tab w:val="num" w:pos="4320"/>
        </w:tabs>
        <w:ind w:left="4320" w:hanging="360"/>
      </w:pPr>
    </w:lvl>
    <w:lvl w:ilvl="6" w:tplc="D5BE9052" w:tentative="1">
      <w:start w:val="1"/>
      <w:numFmt w:val="decimal"/>
      <w:lvlText w:val="%7."/>
      <w:lvlJc w:val="left"/>
      <w:pPr>
        <w:tabs>
          <w:tab w:val="num" w:pos="5040"/>
        </w:tabs>
        <w:ind w:left="5040" w:hanging="360"/>
      </w:pPr>
    </w:lvl>
    <w:lvl w:ilvl="7" w:tplc="21F03696" w:tentative="1">
      <w:start w:val="1"/>
      <w:numFmt w:val="decimal"/>
      <w:lvlText w:val="%8."/>
      <w:lvlJc w:val="left"/>
      <w:pPr>
        <w:tabs>
          <w:tab w:val="num" w:pos="5760"/>
        </w:tabs>
        <w:ind w:left="5760" w:hanging="360"/>
      </w:pPr>
    </w:lvl>
    <w:lvl w:ilvl="8" w:tplc="8304BA52" w:tentative="1">
      <w:start w:val="1"/>
      <w:numFmt w:val="decimal"/>
      <w:lvlText w:val="%9."/>
      <w:lvlJc w:val="left"/>
      <w:pPr>
        <w:tabs>
          <w:tab w:val="num" w:pos="6480"/>
        </w:tabs>
        <w:ind w:left="6480" w:hanging="360"/>
      </w:pPr>
    </w:lvl>
  </w:abstractNum>
  <w:abstractNum w:abstractNumId="4" w15:restartNumberingAfterBreak="0">
    <w:nsid w:val="1E183EE0"/>
    <w:multiLevelType w:val="hybridMultilevel"/>
    <w:tmpl w:val="807691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1">
    <w:nsid w:val="203B4224"/>
    <w:multiLevelType w:val="hybridMultilevel"/>
    <w:tmpl w:val="929E5CB0"/>
    <w:lvl w:ilvl="0" w:tplc="700AD1B4">
      <w:start w:val="1"/>
      <w:numFmt w:val="decimal"/>
      <w:pStyle w:val="NormalWeb"/>
      <w:lvlText w:val="%1."/>
      <w:lvlJc w:val="left"/>
      <w:pPr>
        <w:ind w:left="644" w:hanging="360"/>
      </w:pPr>
      <w:rPr>
        <w:rFonts w:hint="default"/>
        <w:b/>
      </w:rPr>
    </w:lvl>
    <w:lvl w:ilvl="1" w:tplc="6A409AC8" w:tentative="1">
      <w:start w:val="1"/>
      <w:numFmt w:val="lowerLetter"/>
      <w:lvlText w:val="%2."/>
      <w:lvlJc w:val="left"/>
      <w:pPr>
        <w:ind w:left="1440" w:hanging="360"/>
      </w:pPr>
    </w:lvl>
    <w:lvl w:ilvl="2" w:tplc="9A5099A8" w:tentative="1">
      <w:start w:val="1"/>
      <w:numFmt w:val="lowerRoman"/>
      <w:lvlText w:val="%3."/>
      <w:lvlJc w:val="right"/>
      <w:pPr>
        <w:ind w:left="2160" w:hanging="180"/>
      </w:pPr>
    </w:lvl>
    <w:lvl w:ilvl="3" w:tplc="69C29CCE" w:tentative="1">
      <w:start w:val="1"/>
      <w:numFmt w:val="decimal"/>
      <w:lvlText w:val="%4."/>
      <w:lvlJc w:val="left"/>
      <w:pPr>
        <w:ind w:left="2880" w:hanging="360"/>
      </w:pPr>
    </w:lvl>
    <w:lvl w:ilvl="4" w:tplc="F4AE5B2E" w:tentative="1">
      <w:start w:val="1"/>
      <w:numFmt w:val="lowerLetter"/>
      <w:lvlText w:val="%5."/>
      <w:lvlJc w:val="left"/>
      <w:pPr>
        <w:ind w:left="3600" w:hanging="360"/>
      </w:pPr>
    </w:lvl>
    <w:lvl w:ilvl="5" w:tplc="59B4E37C" w:tentative="1">
      <w:start w:val="1"/>
      <w:numFmt w:val="lowerRoman"/>
      <w:lvlText w:val="%6."/>
      <w:lvlJc w:val="right"/>
      <w:pPr>
        <w:ind w:left="4320" w:hanging="180"/>
      </w:pPr>
    </w:lvl>
    <w:lvl w:ilvl="6" w:tplc="BEC65F7E" w:tentative="1">
      <w:start w:val="1"/>
      <w:numFmt w:val="decimal"/>
      <w:lvlText w:val="%7."/>
      <w:lvlJc w:val="left"/>
      <w:pPr>
        <w:ind w:left="5040" w:hanging="360"/>
      </w:pPr>
    </w:lvl>
    <w:lvl w:ilvl="7" w:tplc="EF24CFD2" w:tentative="1">
      <w:start w:val="1"/>
      <w:numFmt w:val="lowerLetter"/>
      <w:lvlText w:val="%8."/>
      <w:lvlJc w:val="left"/>
      <w:pPr>
        <w:ind w:left="5760" w:hanging="360"/>
      </w:pPr>
    </w:lvl>
    <w:lvl w:ilvl="8" w:tplc="3DE6004A" w:tentative="1">
      <w:start w:val="1"/>
      <w:numFmt w:val="lowerRoman"/>
      <w:lvlText w:val="%9."/>
      <w:lvlJc w:val="right"/>
      <w:pPr>
        <w:ind w:left="6480" w:hanging="180"/>
      </w:pPr>
    </w:lvl>
  </w:abstractNum>
  <w:abstractNum w:abstractNumId="6" w15:restartNumberingAfterBreak="1">
    <w:nsid w:val="251F4FEF"/>
    <w:multiLevelType w:val="hybridMultilevel"/>
    <w:tmpl w:val="0A5A8B58"/>
    <w:lvl w:ilvl="0" w:tplc="45148564">
      <w:start w:val="1"/>
      <w:numFmt w:val="decimal"/>
      <w:lvlText w:val="%1."/>
      <w:lvlJc w:val="left"/>
      <w:pPr>
        <w:ind w:left="720" w:hanging="360"/>
      </w:pPr>
      <w:rPr>
        <w:rFonts w:hint="default"/>
      </w:rPr>
    </w:lvl>
    <w:lvl w:ilvl="1" w:tplc="E85A89BC" w:tentative="1">
      <w:start w:val="1"/>
      <w:numFmt w:val="lowerLetter"/>
      <w:lvlText w:val="%2."/>
      <w:lvlJc w:val="left"/>
      <w:pPr>
        <w:ind w:left="1440" w:hanging="360"/>
      </w:pPr>
    </w:lvl>
    <w:lvl w:ilvl="2" w:tplc="8684D54E" w:tentative="1">
      <w:start w:val="1"/>
      <w:numFmt w:val="lowerRoman"/>
      <w:lvlText w:val="%3."/>
      <w:lvlJc w:val="right"/>
      <w:pPr>
        <w:ind w:left="2160" w:hanging="180"/>
      </w:pPr>
    </w:lvl>
    <w:lvl w:ilvl="3" w:tplc="C93A3DB6" w:tentative="1">
      <w:start w:val="1"/>
      <w:numFmt w:val="decimal"/>
      <w:lvlText w:val="%4."/>
      <w:lvlJc w:val="left"/>
      <w:pPr>
        <w:ind w:left="2880" w:hanging="360"/>
      </w:pPr>
    </w:lvl>
    <w:lvl w:ilvl="4" w:tplc="D0D07B4A" w:tentative="1">
      <w:start w:val="1"/>
      <w:numFmt w:val="lowerLetter"/>
      <w:lvlText w:val="%5."/>
      <w:lvlJc w:val="left"/>
      <w:pPr>
        <w:ind w:left="3600" w:hanging="360"/>
      </w:pPr>
    </w:lvl>
    <w:lvl w:ilvl="5" w:tplc="45DC8752" w:tentative="1">
      <w:start w:val="1"/>
      <w:numFmt w:val="lowerRoman"/>
      <w:lvlText w:val="%6."/>
      <w:lvlJc w:val="right"/>
      <w:pPr>
        <w:ind w:left="4320" w:hanging="180"/>
      </w:pPr>
    </w:lvl>
    <w:lvl w:ilvl="6" w:tplc="E8D82A54" w:tentative="1">
      <w:start w:val="1"/>
      <w:numFmt w:val="decimal"/>
      <w:lvlText w:val="%7."/>
      <w:lvlJc w:val="left"/>
      <w:pPr>
        <w:ind w:left="5040" w:hanging="360"/>
      </w:pPr>
    </w:lvl>
    <w:lvl w:ilvl="7" w:tplc="5EB483F0" w:tentative="1">
      <w:start w:val="1"/>
      <w:numFmt w:val="lowerLetter"/>
      <w:lvlText w:val="%8."/>
      <w:lvlJc w:val="left"/>
      <w:pPr>
        <w:ind w:left="5760" w:hanging="360"/>
      </w:pPr>
    </w:lvl>
    <w:lvl w:ilvl="8" w:tplc="08920B64" w:tentative="1">
      <w:start w:val="1"/>
      <w:numFmt w:val="lowerRoman"/>
      <w:lvlText w:val="%9."/>
      <w:lvlJc w:val="right"/>
      <w:pPr>
        <w:ind w:left="6480" w:hanging="180"/>
      </w:pPr>
    </w:lvl>
  </w:abstractNum>
  <w:abstractNum w:abstractNumId="7" w15:restartNumberingAfterBreak="0">
    <w:nsid w:val="2F615623"/>
    <w:multiLevelType w:val="hybridMultilevel"/>
    <w:tmpl w:val="0E9CFA38"/>
    <w:lvl w:ilvl="0" w:tplc="D03E7FF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89C70D2"/>
    <w:multiLevelType w:val="hybridMultilevel"/>
    <w:tmpl w:val="616862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1">
    <w:nsid w:val="38DC0EAF"/>
    <w:multiLevelType w:val="hybridMultilevel"/>
    <w:tmpl w:val="CB60CED2"/>
    <w:lvl w:ilvl="0" w:tplc="987E98C2">
      <w:start w:val="1"/>
      <w:numFmt w:val="decimal"/>
      <w:lvlText w:val="%1."/>
      <w:lvlJc w:val="left"/>
      <w:pPr>
        <w:ind w:left="720" w:hanging="360"/>
      </w:pPr>
      <w:rPr>
        <w:rFonts w:hint="default"/>
      </w:rPr>
    </w:lvl>
    <w:lvl w:ilvl="1" w:tplc="EC287774" w:tentative="1">
      <w:start w:val="1"/>
      <w:numFmt w:val="lowerLetter"/>
      <w:lvlText w:val="%2."/>
      <w:lvlJc w:val="left"/>
      <w:pPr>
        <w:ind w:left="1440" w:hanging="360"/>
      </w:pPr>
    </w:lvl>
    <w:lvl w:ilvl="2" w:tplc="2982AD14" w:tentative="1">
      <w:start w:val="1"/>
      <w:numFmt w:val="lowerRoman"/>
      <w:lvlText w:val="%3."/>
      <w:lvlJc w:val="right"/>
      <w:pPr>
        <w:ind w:left="2160" w:hanging="180"/>
      </w:pPr>
    </w:lvl>
    <w:lvl w:ilvl="3" w:tplc="8DC43002" w:tentative="1">
      <w:start w:val="1"/>
      <w:numFmt w:val="decimal"/>
      <w:lvlText w:val="%4."/>
      <w:lvlJc w:val="left"/>
      <w:pPr>
        <w:ind w:left="2880" w:hanging="360"/>
      </w:pPr>
    </w:lvl>
    <w:lvl w:ilvl="4" w:tplc="0E669A8A" w:tentative="1">
      <w:start w:val="1"/>
      <w:numFmt w:val="lowerLetter"/>
      <w:lvlText w:val="%5."/>
      <w:lvlJc w:val="left"/>
      <w:pPr>
        <w:ind w:left="3600" w:hanging="360"/>
      </w:pPr>
    </w:lvl>
    <w:lvl w:ilvl="5" w:tplc="1F708552" w:tentative="1">
      <w:start w:val="1"/>
      <w:numFmt w:val="lowerRoman"/>
      <w:lvlText w:val="%6."/>
      <w:lvlJc w:val="right"/>
      <w:pPr>
        <w:ind w:left="4320" w:hanging="180"/>
      </w:pPr>
    </w:lvl>
    <w:lvl w:ilvl="6" w:tplc="0BC613A4" w:tentative="1">
      <w:start w:val="1"/>
      <w:numFmt w:val="decimal"/>
      <w:lvlText w:val="%7."/>
      <w:lvlJc w:val="left"/>
      <w:pPr>
        <w:ind w:left="5040" w:hanging="360"/>
      </w:pPr>
    </w:lvl>
    <w:lvl w:ilvl="7" w:tplc="E25C6FA4" w:tentative="1">
      <w:start w:val="1"/>
      <w:numFmt w:val="lowerLetter"/>
      <w:lvlText w:val="%8."/>
      <w:lvlJc w:val="left"/>
      <w:pPr>
        <w:ind w:left="5760" w:hanging="360"/>
      </w:pPr>
    </w:lvl>
    <w:lvl w:ilvl="8" w:tplc="5BB0EBEC" w:tentative="1">
      <w:start w:val="1"/>
      <w:numFmt w:val="lowerRoman"/>
      <w:lvlText w:val="%9."/>
      <w:lvlJc w:val="right"/>
      <w:pPr>
        <w:ind w:left="6480" w:hanging="180"/>
      </w:pPr>
    </w:lvl>
  </w:abstractNum>
  <w:abstractNum w:abstractNumId="10" w15:restartNumberingAfterBreak="0">
    <w:nsid w:val="432C2EC1"/>
    <w:multiLevelType w:val="hybridMultilevel"/>
    <w:tmpl w:val="264C95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1">
    <w:nsid w:val="4A183381"/>
    <w:multiLevelType w:val="hybridMultilevel"/>
    <w:tmpl w:val="BFA0D158"/>
    <w:lvl w:ilvl="0" w:tplc="6A3E437E">
      <w:start w:val="1"/>
      <w:numFmt w:val="decimal"/>
      <w:lvlText w:val="%1."/>
      <w:lvlJc w:val="left"/>
      <w:pPr>
        <w:tabs>
          <w:tab w:val="num" w:pos="720"/>
        </w:tabs>
        <w:ind w:left="720" w:hanging="360"/>
      </w:pPr>
    </w:lvl>
    <w:lvl w:ilvl="1" w:tplc="B9FC83BA" w:tentative="1">
      <w:start w:val="1"/>
      <w:numFmt w:val="decimal"/>
      <w:lvlText w:val="%2."/>
      <w:lvlJc w:val="left"/>
      <w:pPr>
        <w:tabs>
          <w:tab w:val="num" w:pos="1440"/>
        </w:tabs>
        <w:ind w:left="1440" w:hanging="360"/>
      </w:pPr>
    </w:lvl>
    <w:lvl w:ilvl="2" w:tplc="0B087D32" w:tentative="1">
      <w:start w:val="1"/>
      <w:numFmt w:val="decimal"/>
      <w:lvlText w:val="%3."/>
      <w:lvlJc w:val="left"/>
      <w:pPr>
        <w:tabs>
          <w:tab w:val="num" w:pos="2160"/>
        </w:tabs>
        <w:ind w:left="2160" w:hanging="360"/>
      </w:pPr>
    </w:lvl>
    <w:lvl w:ilvl="3" w:tplc="4898413C" w:tentative="1">
      <w:start w:val="1"/>
      <w:numFmt w:val="decimal"/>
      <w:lvlText w:val="%4."/>
      <w:lvlJc w:val="left"/>
      <w:pPr>
        <w:tabs>
          <w:tab w:val="num" w:pos="2880"/>
        </w:tabs>
        <w:ind w:left="2880" w:hanging="360"/>
      </w:pPr>
    </w:lvl>
    <w:lvl w:ilvl="4" w:tplc="ECE239D6" w:tentative="1">
      <w:start w:val="1"/>
      <w:numFmt w:val="decimal"/>
      <w:lvlText w:val="%5."/>
      <w:lvlJc w:val="left"/>
      <w:pPr>
        <w:tabs>
          <w:tab w:val="num" w:pos="3600"/>
        </w:tabs>
        <w:ind w:left="3600" w:hanging="360"/>
      </w:pPr>
    </w:lvl>
    <w:lvl w:ilvl="5" w:tplc="5A8AB89A" w:tentative="1">
      <w:start w:val="1"/>
      <w:numFmt w:val="decimal"/>
      <w:lvlText w:val="%6."/>
      <w:lvlJc w:val="left"/>
      <w:pPr>
        <w:tabs>
          <w:tab w:val="num" w:pos="4320"/>
        </w:tabs>
        <w:ind w:left="4320" w:hanging="360"/>
      </w:pPr>
    </w:lvl>
    <w:lvl w:ilvl="6" w:tplc="6D1079B8" w:tentative="1">
      <w:start w:val="1"/>
      <w:numFmt w:val="decimal"/>
      <w:lvlText w:val="%7."/>
      <w:lvlJc w:val="left"/>
      <w:pPr>
        <w:tabs>
          <w:tab w:val="num" w:pos="5040"/>
        </w:tabs>
        <w:ind w:left="5040" w:hanging="360"/>
      </w:pPr>
    </w:lvl>
    <w:lvl w:ilvl="7" w:tplc="FBEC494E" w:tentative="1">
      <w:start w:val="1"/>
      <w:numFmt w:val="decimal"/>
      <w:lvlText w:val="%8."/>
      <w:lvlJc w:val="left"/>
      <w:pPr>
        <w:tabs>
          <w:tab w:val="num" w:pos="5760"/>
        </w:tabs>
        <w:ind w:left="5760" w:hanging="360"/>
      </w:pPr>
    </w:lvl>
    <w:lvl w:ilvl="8" w:tplc="A6467B00" w:tentative="1">
      <w:start w:val="1"/>
      <w:numFmt w:val="decimal"/>
      <w:lvlText w:val="%9."/>
      <w:lvlJc w:val="left"/>
      <w:pPr>
        <w:tabs>
          <w:tab w:val="num" w:pos="6480"/>
        </w:tabs>
        <w:ind w:left="6480" w:hanging="360"/>
      </w:pPr>
    </w:lvl>
  </w:abstractNum>
  <w:abstractNum w:abstractNumId="12" w15:restartNumberingAfterBreak="0">
    <w:nsid w:val="4AEB639A"/>
    <w:multiLevelType w:val="hybridMultilevel"/>
    <w:tmpl w:val="39223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4B694F6F"/>
    <w:multiLevelType w:val="hybridMultilevel"/>
    <w:tmpl w:val="0A5A8B58"/>
    <w:lvl w:ilvl="0" w:tplc="337C8800">
      <w:start w:val="1"/>
      <w:numFmt w:val="decimal"/>
      <w:lvlText w:val="%1."/>
      <w:lvlJc w:val="left"/>
      <w:pPr>
        <w:ind w:left="720" w:hanging="360"/>
      </w:pPr>
      <w:rPr>
        <w:rFonts w:hint="default"/>
      </w:rPr>
    </w:lvl>
    <w:lvl w:ilvl="1" w:tplc="F6BC56A0" w:tentative="1">
      <w:start w:val="1"/>
      <w:numFmt w:val="lowerLetter"/>
      <w:lvlText w:val="%2."/>
      <w:lvlJc w:val="left"/>
      <w:pPr>
        <w:ind w:left="1440" w:hanging="360"/>
      </w:pPr>
    </w:lvl>
    <w:lvl w:ilvl="2" w:tplc="99B06BF4" w:tentative="1">
      <w:start w:val="1"/>
      <w:numFmt w:val="lowerRoman"/>
      <w:lvlText w:val="%3."/>
      <w:lvlJc w:val="right"/>
      <w:pPr>
        <w:ind w:left="2160" w:hanging="180"/>
      </w:pPr>
    </w:lvl>
    <w:lvl w:ilvl="3" w:tplc="EDE40588" w:tentative="1">
      <w:start w:val="1"/>
      <w:numFmt w:val="decimal"/>
      <w:lvlText w:val="%4."/>
      <w:lvlJc w:val="left"/>
      <w:pPr>
        <w:ind w:left="2880" w:hanging="360"/>
      </w:pPr>
    </w:lvl>
    <w:lvl w:ilvl="4" w:tplc="7472DB9A" w:tentative="1">
      <w:start w:val="1"/>
      <w:numFmt w:val="lowerLetter"/>
      <w:lvlText w:val="%5."/>
      <w:lvlJc w:val="left"/>
      <w:pPr>
        <w:ind w:left="3600" w:hanging="360"/>
      </w:pPr>
    </w:lvl>
    <w:lvl w:ilvl="5" w:tplc="1B10A06A" w:tentative="1">
      <w:start w:val="1"/>
      <w:numFmt w:val="lowerRoman"/>
      <w:lvlText w:val="%6."/>
      <w:lvlJc w:val="right"/>
      <w:pPr>
        <w:ind w:left="4320" w:hanging="180"/>
      </w:pPr>
    </w:lvl>
    <w:lvl w:ilvl="6" w:tplc="8ED2BBDE" w:tentative="1">
      <w:start w:val="1"/>
      <w:numFmt w:val="decimal"/>
      <w:lvlText w:val="%7."/>
      <w:lvlJc w:val="left"/>
      <w:pPr>
        <w:ind w:left="5040" w:hanging="360"/>
      </w:pPr>
    </w:lvl>
    <w:lvl w:ilvl="7" w:tplc="EB885A00" w:tentative="1">
      <w:start w:val="1"/>
      <w:numFmt w:val="lowerLetter"/>
      <w:lvlText w:val="%8."/>
      <w:lvlJc w:val="left"/>
      <w:pPr>
        <w:ind w:left="5760" w:hanging="360"/>
      </w:pPr>
    </w:lvl>
    <w:lvl w:ilvl="8" w:tplc="360238A0" w:tentative="1">
      <w:start w:val="1"/>
      <w:numFmt w:val="lowerRoman"/>
      <w:lvlText w:val="%9."/>
      <w:lvlJc w:val="right"/>
      <w:pPr>
        <w:ind w:left="6480" w:hanging="180"/>
      </w:pPr>
    </w:lvl>
  </w:abstractNum>
  <w:abstractNum w:abstractNumId="14" w15:restartNumberingAfterBreak="1">
    <w:nsid w:val="4EE56559"/>
    <w:multiLevelType w:val="hybridMultilevel"/>
    <w:tmpl w:val="12640C9A"/>
    <w:lvl w:ilvl="0" w:tplc="B3EA887C">
      <w:start w:val="1"/>
      <w:numFmt w:val="decimal"/>
      <w:lvlText w:val="%1."/>
      <w:lvlJc w:val="left"/>
      <w:pPr>
        <w:ind w:left="1080" w:hanging="360"/>
      </w:pPr>
      <w:rPr>
        <w:rFonts w:ascii="Times New Roman" w:hAnsi="Times New Roman" w:cs="Times New Roman" w:hint="default"/>
        <w:sz w:val="24"/>
        <w:szCs w:val="24"/>
      </w:rPr>
    </w:lvl>
    <w:lvl w:ilvl="1" w:tplc="87C865A2" w:tentative="1">
      <w:start w:val="1"/>
      <w:numFmt w:val="lowerLetter"/>
      <w:lvlText w:val="%2."/>
      <w:lvlJc w:val="left"/>
      <w:pPr>
        <w:ind w:left="1800" w:hanging="360"/>
      </w:pPr>
    </w:lvl>
    <w:lvl w:ilvl="2" w:tplc="7E028BBE" w:tentative="1">
      <w:start w:val="1"/>
      <w:numFmt w:val="lowerRoman"/>
      <w:lvlText w:val="%3."/>
      <w:lvlJc w:val="right"/>
      <w:pPr>
        <w:ind w:left="2520" w:hanging="180"/>
      </w:pPr>
    </w:lvl>
    <w:lvl w:ilvl="3" w:tplc="647A3192" w:tentative="1">
      <w:start w:val="1"/>
      <w:numFmt w:val="decimal"/>
      <w:lvlText w:val="%4."/>
      <w:lvlJc w:val="left"/>
      <w:pPr>
        <w:ind w:left="3240" w:hanging="360"/>
      </w:pPr>
    </w:lvl>
    <w:lvl w:ilvl="4" w:tplc="FED4D038" w:tentative="1">
      <w:start w:val="1"/>
      <w:numFmt w:val="lowerLetter"/>
      <w:lvlText w:val="%5."/>
      <w:lvlJc w:val="left"/>
      <w:pPr>
        <w:ind w:left="3960" w:hanging="360"/>
      </w:pPr>
    </w:lvl>
    <w:lvl w:ilvl="5" w:tplc="B220F8CC" w:tentative="1">
      <w:start w:val="1"/>
      <w:numFmt w:val="lowerRoman"/>
      <w:lvlText w:val="%6."/>
      <w:lvlJc w:val="right"/>
      <w:pPr>
        <w:ind w:left="4680" w:hanging="180"/>
      </w:pPr>
    </w:lvl>
    <w:lvl w:ilvl="6" w:tplc="54B29A72" w:tentative="1">
      <w:start w:val="1"/>
      <w:numFmt w:val="decimal"/>
      <w:lvlText w:val="%7."/>
      <w:lvlJc w:val="left"/>
      <w:pPr>
        <w:ind w:left="5400" w:hanging="360"/>
      </w:pPr>
    </w:lvl>
    <w:lvl w:ilvl="7" w:tplc="6C56BCF2" w:tentative="1">
      <w:start w:val="1"/>
      <w:numFmt w:val="lowerLetter"/>
      <w:lvlText w:val="%8."/>
      <w:lvlJc w:val="left"/>
      <w:pPr>
        <w:ind w:left="6120" w:hanging="360"/>
      </w:pPr>
    </w:lvl>
    <w:lvl w:ilvl="8" w:tplc="273CABC2" w:tentative="1">
      <w:start w:val="1"/>
      <w:numFmt w:val="lowerRoman"/>
      <w:lvlText w:val="%9."/>
      <w:lvlJc w:val="right"/>
      <w:pPr>
        <w:ind w:left="6840" w:hanging="180"/>
      </w:pPr>
    </w:lvl>
  </w:abstractNum>
  <w:abstractNum w:abstractNumId="15" w15:restartNumberingAfterBreak="1">
    <w:nsid w:val="51236ABB"/>
    <w:multiLevelType w:val="hybridMultilevel"/>
    <w:tmpl w:val="AE42C57E"/>
    <w:lvl w:ilvl="0" w:tplc="E1A89532">
      <w:start w:val="1"/>
      <w:numFmt w:val="decimal"/>
      <w:lvlText w:val="%1."/>
      <w:lvlJc w:val="left"/>
      <w:pPr>
        <w:ind w:left="1080" w:hanging="360"/>
      </w:pPr>
      <w:rPr>
        <w:rFonts w:ascii="Times New Roman" w:eastAsia="Times New Roman" w:hAnsi="Times New Roman" w:cs="Times New Roman"/>
        <w:sz w:val="24"/>
        <w:szCs w:val="24"/>
      </w:rPr>
    </w:lvl>
    <w:lvl w:ilvl="1" w:tplc="4DE013CC" w:tentative="1">
      <w:start w:val="1"/>
      <w:numFmt w:val="lowerLetter"/>
      <w:lvlText w:val="%2."/>
      <w:lvlJc w:val="left"/>
      <w:pPr>
        <w:ind w:left="1800" w:hanging="360"/>
      </w:pPr>
    </w:lvl>
    <w:lvl w:ilvl="2" w:tplc="EE54954E" w:tentative="1">
      <w:start w:val="1"/>
      <w:numFmt w:val="lowerRoman"/>
      <w:lvlText w:val="%3."/>
      <w:lvlJc w:val="right"/>
      <w:pPr>
        <w:ind w:left="2520" w:hanging="180"/>
      </w:pPr>
    </w:lvl>
    <w:lvl w:ilvl="3" w:tplc="6276CC20" w:tentative="1">
      <w:start w:val="1"/>
      <w:numFmt w:val="decimal"/>
      <w:lvlText w:val="%4."/>
      <w:lvlJc w:val="left"/>
      <w:pPr>
        <w:ind w:left="3240" w:hanging="360"/>
      </w:pPr>
    </w:lvl>
    <w:lvl w:ilvl="4" w:tplc="5B8A1344" w:tentative="1">
      <w:start w:val="1"/>
      <w:numFmt w:val="lowerLetter"/>
      <w:lvlText w:val="%5."/>
      <w:lvlJc w:val="left"/>
      <w:pPr>
        <w:ind w:left="3960" w:hanging="360"/>
      </w:pPr>
    </w:lvl>
    <w:lvl w:ilvl="5" w:tplc="9FAE5E06" w:tentative="1">
      <w:start w:val="1"/>
      <w:numFmt w:val="lowerRoman"/>
      <w:lvlText w:val="%6."/>
      <w:lvlJc w:val="right"/>
      <w:pPr>
        <w:ind w:left="4680" w:hanging="180"/>
      </w:pPr>
    </w:lvl>
    <w:lvl w:ilvl="6" w:tplc="A95EE98A" w:tentative="1">
      <w:start w:val="1"/>
      <w:numFmt w:val="decimal"/>
      <w:lvlText w:val="%7."/>
      <w:lvlJc w:val="left"/>
      <w:pPr>
        <w:ind w:left="5400" w:hanging="360"/>
      </w:pPr>
    </w:lvl>
    <w:lvl w:ilvl="7" w:tplc="0316BBA6" w:tentative="1">
      <w:start w:val="1"/>
      <w:numFmt w:val="lowerLetter"/>
      <w:lvlText w:val="%8."/>
      <w:lvlJc w:val="left"/>
      <w:pPr>
        <w:ind w:left="6120" w:hanging="360"/>
      </w:pPr>
    </w:lvl>
    <w:lvl w:ilvl="8" w:tplc="511C1524" w:tentative="1">
      <w:start w:val="1"/>
      <w:numFmt w:val="lowerRoman"/>
      <w:lvlText w:val="%9."/>
      <w:lvlJc w:val="right"/>
      <w:pPr>
        <w:ind w:left="6840" w:hanging="180"/>
      </w:pPr>
    </w:lvl>
  </w:abstractNum>
  <w:abstractNum w:abstractNumId="16" w15:restartNumberingAfterBreak="1">
    <w:nsid w:val="567503AB"/>
    <w:multiLevelType w:val="hybridMultilevel"/>
    <w:tmpl w:val="CB60CED2"/>
    <w:lvl w:ilvl="0" w:tplc="1B841EC2">
      <w:start w:val="1"/>
      <w:numFmt w:val="decimal"/>
      <w:lvlText w:val="%1."/>
      <w:lvlJc w:val="left"/>
      <w:pPr>
        <w:ind w:left="720" w:hanging="360"/>
      </w:pPr>
      <w:rPr>
        <w:rFonts w:hint="default"/>
      </w:rPr>
    </w:lvl>
    <w:lvl w:ilvl="1" w:tplc="5E126B80" w:tentative="1">
      <w:start w:val="1"/>
      <w:numFmt w:val="lowerLetter"/>
      <w:lvlText w:val="%2."/>
      <w:lvlJc w:val="left"/>
      <w:pPr>
        <w:ind w:left="1440" w:hanging="360"/>
      </w:pPr>
    </w:lvl>
    <w:lvl w:ilvl="2" w:tplc="66006D0A" w:tentative="1">
      <w:start w:val="1"/>
      <w:numFmt w:val="lowerRoman"/>
      <w:lvlText w:val="%3."/>
      <w:lvlJc w:val="right"/>
      <w:pPr>
        <w:ind w:left="2160" w:hanging="180"/>
      </w:pPr>
    </w:lvl>
    <w:lvl w:ilvl="3" w:tplc="A5C4D7F8" w:tentative="1">
      <w:start w:val="1"/>
      <w:numFmt w:val="decimal"/>
      <w:lvlText w:val="%4."/>
      <w:lvlJc w:val="left"/>
      <w:pPr>
        <w:ind w:left="2880" w:hanging="360"/>
      </w:pPr>
    </w:lvl>
    <w:lvl w:ilvl="4" w:tplc="C324E856" w:tentative="1">
      <w:start w:val="1"/>
      <w:numFmt w:val="lowerLetter"/>
      <w:lvlText w:val="%5."/>
      <w:lvlJc w:val="left"/>
      <w:pPr>
        <w:ind w:left="3600" w:hanging="360"/>
      </w:pPr>
    </w:lvl>
    <w:lvl w:ilvl="5" w:tplc="E8AE0D38" w:tentative="1">
      <w:start w:val="1"/>
      <w:numFmt w:val="lowerRoman"/>
      <w:lvlText w:val="%6."/>
      <w:lvlJc w:val="right"/>
      <w:pPr>
        <w:ind w:left="4320" w:hanging="180"/>
      </w:pPr>
    </w:lvl>
    <w:lvl w:ilvl="6" w:tplc="A2C858BE" w:tentative="1">
      <w:start w:val="1"/>
      <w:numFmt w:val="decimal"/>
      <w:lvlText w:val="%7."/>
      <w:lvlJc w:val="left"/>
      <w:pPr>
        <w:ind w:left="5040" w:hanging="360"/>
      </w:pPr>
    </w:lvl>
    <w:lvl w:ilvl="7" w:tplc="0D3E4904" w:tentative="1">
      <w:start w:val="1"/>
      <w:numFmt w:val="lowerLetter"/>
      <w:lvlText w:val="%8."/>
      <w:lvlJc w:val="left"/>
      <w:pPr>
        <w:ind w:left="5760" w:hanging="360"/>
      </w:pPr>
    </w:lvl>
    <w:lvl w:ilvl="8" w:tplc="7D5A5DB8" w:tentative="1">
      <w:start w:val="1"/>
      <w:numFmt w:val="lowerRoman"/>
      <w:lvlText w:val="%9."/>
      <w:lvlJc w:val="right"/>
      <w:pPr>
        <w:ind w:left="6480" w:hanging="180"/>
      </w:pPr>
    </w:lvl>
  </w:abstractNum>
  <w:abstractNum w:abstractNumId="17" w15:restartNumberingAfterBreak="1">
    <w:nsid w:val="587E337A"/>
    <w:multiLevelType w:val="hybridMultilevel"/>
    <w:tmpl w:val="12640C9A"/>
    <w:lvl w:ilvl="0" w:tplc="B3EA887C">
      <w:start w:val="1"/>
      <w:numFmt w:val="decimal"/>
      <w:lvlText w:val="%1."/>
      <w:lvlJc w:val="left"/>
      <w:pPr>
        <w:ind w:left="1080" w:hanging="360"/>
      </w:pPr>
      <w:rPr>
        <w:rFonts w:ascii="Times New Roman" w:hAnsi="Times New Roman" w:cs="Times New Roman" w:hint="default"/>
        <w:sz w:val="24"/>
        <w:szCs w:val="24"/>
      </w:rPr>
    </w:lvl>
    <w:lvl w:ilvl="1" w:tplc="87C865A2" w:tentative="1">
      <w:start w:val="1"/>
      <w:numFmt w:val="lowerLetter"/>
      <w:lvlText w:val="%2."/>
      <w:lvlJc w:val="left"/>
      <w:pPr>
        <w:ind w:left="1800" w:hanging="360"/>
      </w:pPr>
    </w:lvl>
    <w:lvl w:ilvl="2" w:tplc="7E028BBE" w:tentative="1">
      <w:start w:val="1"/>
      <w:numFmt w:val="lowerRoman"/>
      <w:lvlText w:val="%3."/>
      <w:lvlJc w:val="right"/>
      <w:pPr>
        <w:ind w:left="2520" w:hanging="180"/>
      </w:pPr>
    </w:lvl>
    <w:lvl w:ilvl="3" w:tplc="647A3192" w:tentative="1">
      <w:start w:val="1"/>
      <w:numFmt w:val="decimal"/>
      <w:lvlText w:val="%4."/>
      <w:lvlJc w:val="left"/>
      <w:pPr>
        <w:ind w:left="3240" w:hanging="360"/>
      </w:pPr>
    </w:lvl>
    <w:lvl w:ilvl="4" w:tplc="FED4D038" w:tentative="1">
      <w:start w:val="1"/>
      <w:numFmt w:val="lowerLetter"/>
      <w:lvlText w:val="%5."/>
      <w:lvlJc w:val="left"/>
      <w:pPr>
        <w:ind w:left="3960" w:hanging="360"/>
      </w:pPr>
    </w:lvl>
    <w:lvl w:ilvl="5" w:tplc="B220F8CC" w:tentative="1">
      <w:start w:val="1"/>
      <w:numFmt w:val="lowerRoman"/>
      <w:lvlText w:val="%6."/>
      <w:lvlJc w:val="right"/>
      <w:pPr>
        <w:ind w:left="4680" w:hanging="180"/>
      </w:pPr>
    </w:lvl>
    <w:lvl w:ilvl="6" w:tplc="54B29A72" w:tentative="1">
      <w:start w:val="1"/>
      <w:numFmt w:val="decimal"/>
      <w:lvlText w:val="%7."/>
      <w:lvlJc w:val="left"/>
      <w:pPr>
        <w:ind w:left="5400" w:hanging="360"/>
      </w:pPr>
    </w:lvl>
    <w:lvl w:ilvl="7" w:tplc="6C56BCF2" w:tentative="1">
      <w:start w:val="1"/>
      <w:numFmt w:val="lowerLetter"/>
      <w:lvlText w:val="%8."/>
      <w:lvlJc w:val="left"/>
      <w:pPr>
        <w:ind w:left="6120" w:hanging="360"/>
      </w:pPr>
    </w:lvl>
    <w:lvl w:ilvl="8" w:tplc="273CABC2" w:tentative="1">
      <w:start w:val="1"/>
      <w:numFmt w:val="lowerRoman"/>
      <w:lvlText w:val="%9."/>
      <w:lvlJc w:val="right"/>
      <w:pPr>
        <w:ind w:left="6840" w:hanging="180"/>
      </w:pPr>
    </w:lvl>
  </w:abstractNum>
  <w:abstractNum w:abstractNumId="18" w15:restartNumberingAfterBreak="1">
    <w:nsid w:val="65CA55CD"/>
    <w:multiLevelType w:val="hybridMultilevel"/>
    <w:tmpl w:val="12640C9A"/>
    <w:lvl w:ilvl="0" w:tplc="B3EA887C">
      <w:start w:val="1"/>
      <w:numFmt w:val="decimal"/>
      <w:lvlText w:val="%1."/>
      <w:lvlJc w:val="left"/>
      <w:pPr>
        <w:ind w:left="1080" w:hanging="360"/>
      </w:pPr>
      <w:rPr>
        <w:rFonts w:ascii="Times New Roman" w:hAnsi="Times New Roman" w:cs="Times New Roman" w:hint="default"/>
        <w:sz w:val="24"/>
        <w:szCs w:val="24"/>
      </w:rPr>
    </w:lvl>
    <w:lvl w:ilvl="1" w:tplc="87C865A2" w:tentative="1">
      <w:start w:val="1"/>
      <w:numFmt w:val="lowerLetter"/>
      <w:lvlText w:val="%2."/>
      <w:lvlJc w:val="left"/>
      <w:pPr>
        <w:ind w:left="1800" w:hanging="360"/>
      </w:pPr>
    </w:lvl>
    <w:lvl w:ilvl="2" w:tplc="7E028BBE" w:tentative="1">
      <w:start w:val="1"/>
      <w:numFmt w:val="lowerRoman"/>
      <w:lvlText w:val="%3."/>
      <w:lvlJc w:val="right"/>
      <w:pPr>
        <w:ind w:left="2520" w:hanging="180"/>
      </w:pPr>
    </w:lvl>
    <w:lvl w:ilvl="3" w:tplc="647A3192" w:tentative="1">
      <w:start w:val="1"/>
      <w:numFmt w:val="decimal"/>
      <w:lvlText w:val="%4."/>
      <w:lvlJc w:val="left"/>
      <w:pPr>
        <w:ind w:left="3240" w:hanging="360"/>
      </w:pPr>
    </w:lvl>
    <w:lvl w:ilvl="4" w:tplc="FED4D038" w:tentative="1">
      <w:start w:val="1"/>
      <w:numFmt w:val="lowerLetter"/>
      <w:lvlText w:val="%5."/>
      <w:lvlJc w:val="left"/>
      <w:pPr>
        <w:ind w:left="3960" w:hanging="360"/>
      </w:pPr>
    </w:lvl>
    <w:lvl w:ilvl="5" w:tplc="B220F8CC" w:tentative="1">
      <w:start w:val="1"/>
      <w:numFmt w:val="lowerRoman"/>
      <w:lvlText w:val="%6."/>
      <w:lvlJc w:val="right"/>
      <w:pPr>
        <w:ind w:left="4680" w:hanging="180"/>
      </w:pPr>
    </w:lvl>
    <w:lvl w:ilvl="6" w:tplc="54B29A72" w:tentative="1">
      <w:start w:val="1"/>
      <w:numFmt w:val="decimal"/>
      <w:lvlText w:val="%7."/>
      <w:lvlJc w:val="left"/>
      <w:pPr>
        <w:ind w:left="5400" w:hanging="360"/>
      </w:pPr>
    </w:lvl>
    <w:lvl w:ilvl="7" w:tplc="6C56BCF2" w:tentative="1">
      <w:start w:val="1"/>
      <w:numFmt w:val="lowerLetter"/>
      <w:lvlText w:val="%8."/>
      <w:lvlJc w:val="left"/>
      <w:pPr>
        <w:ind w:left="6120" w:hanging="360"/>
      </w:pPr>
    </w:lvl>
    <w:lvl w:ilvl="8" w:tplc="273CABC2" w:tentative="1">
      <w:start w:val="1"/>
      <w:numFmt w:val="lowerRoman"/>
      <w:lvlText w:val="%9."/>
      <w:lvlJc w:val="right"/>
      <w:pPr>
        <w:ind w:left="6840" w:hanging="180"/>
      </w:pPr>
    </w:lvl>
  </w:abstractNum>
  <w:abstractNum w:abstractNumId="19" w15:restartNumberingAfterBreak="1">
    <w:nsid w:val="6ABB6785"/>
    <w:multiLevelType w:val="hybridMultilevel"/>
    <w:tmpl w:val="DA00F26E"/>
    <w:lvl w:ilvl="0" w:tplc="6694AF22">
      <w:start w:val="1"/>
      <w:numFmt w:val="decimal"/>
      <w:lvlText w:val="%1."/>
      <w:lvlJc w:val="left"/>
      <w:pPr>
        <w:ind w:left="720" w:hanging="360"/>
      </w:pPr>
      <w:rPr>
        <w:rFonts w:hint="default"/>
      </w:rPr>
    </w:lvl>
    <w:lvl w:ilvl="1" w:tplc="37CAA986" w:tentative="1">
      <w:start w:val="1"/>
      <w:numFmt w:val="lowerLetter"/>
      <w:lvlText w:val="%2."/>
      <w:lvlJc w:val="left"/>
      <w:pPr>
        <w:ind w:left="1440" w:hanging="360"/>
      </w:pPr>
    </w:lvl>
    <w:lvl w:ilvl="2" w:tplc="188868C0" w:tentative="1">
      <w:start w:val="1"/>
      <w:numFmt w:val="lowerRoman"/>
      <w:lvlText w:val="%3."/>
      <w:lvlJc w:val="right"/>
      <w:pPr>
        <w:ind w:left="2160" w:hanging="180"/>
      </w:pPr>
    </w:lvl>
    <w:lvl w:ilvl="3" w:tplc="EC1A5F10" w:tentative="1">
      <w:start w:val="1"/>
      <w:numFmt w:val="decimal"/>
      <w:lvlText w:val="%4."/>
      <w:lvlJc w:val="left"/>
      <w:pPr>
        <w:ind w:left="2880" w:hanging="360"/>
      </w:pPr>
    </w:lvl>
    <w:lvl w:ilvl="4" w:tplc="4DD2EFBE" w:tentative="1">
      <w:start w:val="1"/>
      <w:numFmt w:val="lowerLetter"/>
      <w:lvlText w:val="%5."/>
      <w:lvlJc w:val="left"/>
      <w:pPr>
        <w:ind w:left="3600" w:hanging="360"/>
      </w:pPr>
    </w:lvl>
    <w:lvl w:ilvl="5" w:tplc="D73A45BE" w:tentative="1">
      <w:start w:val="1"/>
      <w:numFmt w:val="lowerRoman"/>
      <w:lvlText w:val="%6."/>
      <w:lvlJc w:val="right"/>
      <w:pPr>
        <w:ind w:left="4320" w:hanging="180"/>
      </w:pPr>
    </w:lvl>
    <w:lvl w:ilvl="6" w:tplc="EC50744E" w:tentative="1">
      <w:start w:val="1"/>
      <w:numFmt w:val="decimal"/>
      <w:lvlText w:val="%7."/>
      <w:lvlJc w:val="left"/>
      <w:pPr>
        <w:ind w:left="5040" w:hanging="360"/>
      </w:pPr>
    </w:lvl>
    <w:lvl w:ilvl="7" w:tplc="61C2B478" w:tentative="1">
      <w:start w:val="1"/>
      <w:numFmt w:val="lowerLetter"/>
      <w:lvlText w:val="%8."/>
      <w:lvlJc w:val="left"/>
      <w:pPr>
        <w:ind w:left="5760" w:hanging="360"/>
      </w:pPr>
    </w:lvl>
    <w:lvl w:ilvl="8" w:tplc="11148BAA" w:tentative="1">
      <w:start w:val="1"/>
      <w:numFmt w:val="lowerRoman"/>
      <w:lvlText w:val="%9."/>
      <w:lvlJc w:val="right"/>
      <w:pPr>
        <w:ind w:left="6480" w:hanging="180"/>
      </w:pPr>
    </w:lvl>
  </w:abstractNum>
  <w:abstractNum w:abstractNumId="20" w15:restartNumberingAfterBreak="1">
    <w:nsid w:val="772D5DA5"/>
    <w:multiLevelType w:val="hybridMultilevel"/>
    <w:tmpl w:val="AE42C57E"/>
    <w:lvl w:ilvl="0" w:tplc="AF42EBCE">
      <w:start w:val="1"/>
      <w:numFmt w:val="decimal"/>
      <w:lvlText w:val="%1."/>
      <w:lvlJc w:val="left"/>
      <w:pPr>
        <w:ind w:left="1080" w:hanging="360"/>
      </w:pPr>
      <w:rPr>
        <w:rFonts w:ascii="Times New Roman" w:eastAsia="Times New Roman" w:hAnsi="Times New Roman" w:cs="Times New Roman"/>
        <w:sz w:val="24"/>
        <w:szCs w:val="24"/>
      </w:rPr>
    </w:lvl>
    <w:lvl w:ilvl="1" w:tplc="DE063248" w:tentative="1">
      <w:start w:val="1"/>
      <w:numFmt w:val="lowerLetter"/>
      <w:lvlText w:val="%2."/>
      <w:lvlJc w:val="left"/>
      <w:pPr>
        <w:ind w:left="1800" w:hanging="360"/>
      </w:pPr>
    </w:lvl>
    <w:lvl w:ilvl="2" w:tplc="5E44B8DC" w:tentative="1">
      <w:start w:val="1"/>
      <w:numFmt w:val="lowerRoman"/>
      <w:lvlText w:val="%3."/>
      <w:lvlJc w:val="right"/>
      <w:pPr>
        <w:ind w:left="2520" w:hanging="180"/>
      </w:pPr>
    </w:lvl>
    <w:lvl w:ilvl="3" w:tplc="5FDAA3EE" w:tentative="1">
      <w:start w:val="1"/>
      <w:numFmt w:val="decimal"/>
      <w:lvlText w:val="%4."/>
      <w:lvlJc w:val="left"/>
      <w:pPr>
        <w:ind w:left="3240" w:hanging="360"/>
      </w:pPr>
    </w:lvl>
    <w:lvl w:ilvl="4" w:tplc="5F7698F4" w:tentative="1">
      <w:start w:val="1"/>
      <w:numFmt w:val="lowerLetter"/>
      <w:lvlText w:val="%5."/>
      <w:lvlJc w:val="left"/>
      <w:pPr>
        <w:ind w:left="3960" w:hanging="360"/>
      </w:pPr>
    </w:lvl>
    <w:lvl w:ilvl="5" w:tplc="58F41C2C" w:tentative="1">
      <w:start w:val="1"/>
      <w:numFmt w:val="lowerRoman"/>
      <w:lvlText w:val="%6."/>
      <w:lvlJc w:val="right"/>
      <w:pPr>
        <w:ind w:left="4680" w:hanging="180"/>
      </w:pPr>
    </w:lvl>
    <w:lvl w:ilvl="6" w:tplc="08E806F0" w:tentative="1">
      <w:start w:val="1"/>
      <w:numFmt w:val="decimal"/>
      <w:lvlText w:val="%7."/>
      <w:lvlJc w:val="left"/>
      <w:pPr>
        <w:ind w:left="5400" w:hanging="360"/>
      </w:pPr>
    </w:lvl>
    <w:lvl w:ilvl="7" w:tplc="613A57BC" w:tentative="1">
      <w:start w:val="1"/>
      <w:numFmt w:val="lowerLetter"/>
      <w:lvlText w:val="%8."/>
      <w:lvlJc w:val="left"/>
      <w:pPr>
        <w:ind w:left="6120" w:hanging="360"/>
      </w:pPr>
    </w:lvl>
    <w:lvl w:ilvl="8" w:tplc="460206B8" w:tentative="1">
      <w:start w:val="1"/>
      <w:numFmt w:val="lowerRoman"/>
      <w:lvlText w:val="%9."/>
      <w:lvlJc w:val="right"/>
      <w:pPr>
        <w:ind w:left="6840" w:hanging="180"/>
      </w:pPr>
    </w:lvl>
  </w:abstractNum>
  <w:abstractNum w:abstractNumId="21" w15:restartNumberingAfterBreak="1">
    <w:nsid w:val="782D2074"/>
    <w:multiLevelType w:val="hybridMultilevel"/>
    <w:tmpl w:val="BFA0D158"/>
    <w:lvl w:ilvl="0" w:tplc="42F29A34">
      <w:start w:val="1"/>
      <w:numFmt w:val="decimal"/>
      <w:lvlText w:val="%1."/>
      <w:lvlJc w:val="left"/>
      <w:pPr>
        <w:tabs>
          <w:tab w:val="num" w:pos="720"/>
        </w:tabs>
        <w:ind w:left="720" w:hanging="360"/>
      </w:pPr>
    </w:lvl>
    <w:lvl w:ilvl="1" w:tplc="56FEB058" w:tentative="1">
      <w:start w:val="1"/>
      <w:numFmt w:val="decimal"/>
      <w:lvlText w:val="%2."/>
      <w:lvlJc w:val="left"/>
      <w:pPr>
        <w:tabs>
          <w:tab w:val="num" w:pos="1440"/>
        </w:tabs>
        <w:ind w:left="1440" w:hanging="360"/>
      </w:pPr>
    </w:lvl>
    <w:lvl w:ilvl="2" w:tplc="99DC0142" w:tentative="1">
      <w:start w:val="1"/>
      <w:numFmt w:val="decimal"/>
      <w:lvlText w:val="%3."/>
      <w:lvlJc w:val="left"/>
      <w:pPr>
        <w:tabs>
          <w:tab w:val="num" w:pos="2160"/>
        </w:tabs>
        <w:ind w:left="2160" w:hanging="360"/>
      </w:pPr>
    </w:lvl>
    <w:lvl w:ilvl="3" w:tplc="9D8C7AB0" w:tentative="1">
      <w:start w:val="1"/>
      <w:numFmt w:val="decimal"/>
      <w:lvlText w:val="%4."/>
      <w:lvlJc w:val="left"/>
      <w:pPr>
        <w:tabs>
          <w:tab w:val="num" w:pos="2880"/>
        </w:tabs>
        <w:ind w:left="2880" w:hanging="360"/>
      </w:pPr>
    </w:lvl>
    <w:lvl w:ilvl="4" w:tplc="29B2E916" w:tentative="1">
      <w:start w:val="1"/>
      <w:numFmt w:val="decimal"/>
      <w:lvlText w:val="%5."/>
      <w:lvlJc w:val="left"/>
      <w:pPr>
        <w:tabs>
          <w:tab w:val="num" w:pos="3600"/>
        </w:tabs>
        <w:ind w:left="3600" w:hanging="360"/>
      </w:pPr>
    </w:lvl>
    <w:lvl w:ilvl="5" w:tplc="AB50C6A6" w:tentative="1">
      <w:start w:val="1"/>
      <w:numFmt w:val="decimal"/>
      <w:lvlText w:val="%6."/>
      <w:lvlJc w:val="left"/>
      <w:pPr>
        <w:tabs>
          <w:tab w:val="num" w:pos="4320"/>
        </w:tabs>
        <w:ind w:left="4320" w:hanging="360"/>
      </w:pPr>
    </w:lvl>
    <w:lvl w:ilvl="6" w:tplc="5A889CC2" w:tentative="1">
      <w:start w:val="1"/>
      <w:numFmt w:val="decimal"/>
      <w:lvlText w:val="%7."/>
      <w:lvlJc w:val="left"/>
      <w:pPr>
        <w:tabs>
          <w:tab w:val="num" w:pos="5040"/>
        </w:tabs>
        <w:ind w:left="5040" w:hanging="360"/>
      </w:pPr>
    </w:lvl>
    <w:lvl w:ilvl="7" w:tplc="40BCC46C" w:tentative="1">
      <w:start w:val="1"/>
      <w:numFmt w:val="decimal"/>
      <w:lvlText w:val="%8."/>
      <w:lvlJc w:val="left"/>
      <w:pPr>
        <w:tabs>
          <w:tab w:val="num" w:pos="5760"/>
        </w:tabs>
        <w:ind w:left="5760" w:hanging="360"/>
      </w:pPr>
    </w:lvl>
    <w:lvl w:ilvl="8" w:tplc="F6EEA21E" w:tentative="1">
      <w:start w:val="1"/>
      <w:numFmt w:val="decimal"/>
      <w:lvlText w:val="%9."/>
      <w:lvlJc w:val="left"/>
      <w:pPr>
        <w:tabs>
          <w:tab w:val="num" w:pos="6480"/>
        </w:tabs>
        <w:ind w:left="6480" w:hanging="360"/>
      </w:pPr>
    </w:lvl>
  </w:abstractNum>
  <w:abstractNum w:abstractNumId="22" w15:restartNumberingAfterBreak="1">
    <w:nsid w:val="7F791E57"/>
    <w:multiLevelType w:val="hybridMultilevel"/>
    <w:tmpl w:val="D8724196"/>
    <w:lvl w:ilvl="0" w:tplc="02829418">
      <w:start w:val="1"/>
      <w:numFmt w:val="decimal"/>
      <w:lvlText w:val="%1."/>
      <w:lvlJc w:val="left"/>
      <w:pPr>
        <w:ind w:left="720" w:hanging="360"/>
      </w:pPr>
      <w:rPr>
        <w:rFonts w:hint="default"/>
      </w:rPr>
    </w:lvl>
    <w:lvl w:ilvl="1" w:tplc="E5464588" w:tentative="1">
      <w:start w:val="1"/>
      <w:numFmt w:val="lowerLetter"/>
      <w:lvlText w:val="%2."/>
      <w:lvlJc w:val="left"/>
      <w:pPr>
        <w:ind w:left="1440" w:hanging="360"/>
      </w:pPr>
    </w:lvl>
    <w:lvl w:ilvl="2" w:tplc="DDE43640" w:tentative="1">
      <w:start w:val="1"/>
      <w:numFmt w:val="lowerRoman"/>
      <w:lvlText w:val="%3."/>
      <w:lvlJc w:val="right"/>
      <w:pPr>
        <w:ind w:left="2160" w:hanging="180"/>
      </w:pPr>
    </w:lvl>
    <w:lvl w:ilvl="3" w:tplc="7D047142" w:tentative="1">
      <w:start w:val="1"/>
      <w:numFmt w:val="decimal"/>
      <w:lvlText w:val="%4."/>
      <w:lvlJc w:val="left"/>
      <w:pPr>
        <w:ind w:left="2880" w:hanging="360"/>
      </w:pPr>
    </w:lvl>
    <w:lvl w:ilvl="4" w:tplc="6932FDD0" w:tentative="1">
      <w:start w:val="1"/>
      <w:numFmt w:val="lowerLetter"/>
      <w:lvlText w:val="%5."/>
      <w:lvlJc w:val="left"/>
      <w:pPr>
        <w:ind w:left="3600" w:hanging="360"/>
      </w:pPr>
    </w:lvl>
    <w:lvl w:ilvl="5" w:tplc="B94E7E9C" w:tentative="1">
      <w:start w:val="1"/>
      <w:numFmt w:val="lowerRoman"/>
      <w:lvlText w:val="%6."/>
      <w:lvlJc w:val="right"/>
      <w:pPr>
        <w:ind w:left="4320" w:hanging="180"/>
      </w:pPr>
    </w:lvl>
    <w:lvl w:ilvl="6" w:tplc="C34CE576" w:tentative="1">
      <w:start w:val="1"/>
      <w:numFmt w:val="decimal"/>
      <w:lvlText w:val="%7."/>
      <w:lvlJc w:val="left"/>
      <w:pPr>
        <w:ind w:left="5040" w:hanging="360"/>
      </w:pPr>
    </w:lvl>
    <w:lvl w:ilvl="7" w:tplc="7F72A572" w:tentative="1">
      <w:start w:val="1"/>
      <w:numFmt w:val="lowerLetter"/>
      <w:lvlText w:val="%8."/>
      <w:lvlJc w:val="left"/>
      <w:pPr>
        <w:ind w:left="5760" w:hanging="360"/>
      </w:pPr>
    </w:lvl>
    <w:lvl w:ilvl="8" w:tplc="90160C62" w:tentative="1">
      <w:start w:val="1"/>
      <w:numFmt w:val="lowerRoman"/>
      <w:lvlText w:val="%9."/>
      <w:lvlJc w:val="right"/>
      <w:pPr>
        <w:ind w:left="6480" w:hanging="180"/>
      </w:pPr>
    </w:lvl>
  </w:abstractNum>
  <w:num w:numId="1">
    <w:abstractNumId w:val="5"/>
  </w:num>
  <w:num w:numId="2">
    <w:abstractNumId w:val="21"/>
  </w:num>
  <w:num w:numId="3">
    <w:abstractNumId w:val="3"/>
  </w:num>
  <w:num w:numId="4">
    <w:abstractNumId w:val="11"/>
  </w:num>
  <w:num w:numId="5">
    <w:abstractNumId w:val="2"/>
  </w:num>
  <w:num w:numId="6">
    <w:abstractNumId w:val="17"/>
  </w:num>
  <w:num w:numId="7">
    <w:abstractNumId w:val="15"/>
  </w:num>
  <w:num w:numId="8">
    <w:abstractNumId w:val="20"/>
  </w:num>
  <w:num w:numId="9">
    <w:abstractNumId w:val="13"/>
  </w:num>
  <w:num w:numId="10">
    <w:abstractNumId w:val="19"/>
  </w:num>
  <w:num w:numId="11">
    <w:abstractNumId w:val="6"/>
  </w:num>
  <w:num w:numId="12">
    <w:abstractNumId w:val="16"/>
  </w:num>
  <w:num w:numId="13">
    <w:abstractNumId w:val="9"/>
  </w:num>
  <w:num w:numId="14">
    <w:abstractNumId w:val="22"/>
  </w:num>
  <w:num w:numId="15">
    <w:abstractNumId w:val="18"/>
  </w:num>
  <w:num w:numId="16">
    <w:abstractNumId w:val="14"/>
  </w:num>
  <w:num w:numId="17">
    <w:abstractNumId w:val="5"/>
  </w:num>
  <w:num w:numId="18">
    <w:abstractNumId w:val="4"/>
  </w:num>
  <w:num w:numId="19">
    <w:abstractNumId w:val="1"/>
  </w:num>
  <w:num w:numId="20">
    <w:abstractNumId w:val="10"/>
  </w:num>
  <w:num w:numId="21">
    <w:abstractNumId w:val="5"/>
  </w:num>
  <w:num w:numId="22">
    <w:abstractNumId w:val="5"/>
  </w:num>
  <w:num w:numId="23">
    <w:abstractNumId w:val="8"/>
  </w:num>
  <w:num w:numId="24">
    <w:abstractNumId w:val="7"/>
  </w:num>
  <w:num w:numId="25">
    <w:abstractNumId w:val="0"/>
  </w:num>
  <w:num w:numId="2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5EC"/>
    <w:rsid w:val="00000678"/>
    <w:rsid w:val="00003B80"/>
    <w:rsid w:val="000061F4"/>
    <w:rsid w:val="00010B01"/>
    <w:rsid w:val="00011CEB"/>
    <w:rsid w:val="00015E5C"/>
    <w:rsid w:val="000164EE"/>
    <w:rsid w:val="000168DD"/>
    <w:rsid w:val="000172E3"/>
    <w:rsid w:val="00017C2A"/>
    <w:rsid w:val="0002077C"/>
    <w:rsid w:val="000253E7"/>
    <w:rsid w:val="000348D2"/>
    <w:rsid w:val="00042C11"/>
    <w:rsid w:val="0004314E"/>
    <w:rsid w:val="00044C16"/>
    <w:rsid w:val="000459DC"/>
    <w:rsid w:val="000475FA"/>
    <w:rsid w:val="00047A8A"/>
    <w:rsid w:val="00047B2F"/>
    <w:rsid w:val="0005023D"/>
    <w:rsid w:val="000507B2"/>
    <w:rsid w:val="00050C85"/>
    <w:rsid w:val="000523C4"/>
    <w:rsid w:val="0005322B"/>
    <w:rsid w:val="000561A4"/>
    <w:rsid w:val="00060BA1"/>
    <w:rsid w:val="000627EB"/>
    <w:rsid w:val="0006345F"/>
    <w:rsid w:val="000642B9"/>
    <w:rsid w:val="00064A3A"/>
    <w:rsid w:val="00064DA8"/>
    <w:rsid w:val="000674DD"/>
    <w:rsid w:val="00070FA3"/>
    <w:rsid w:val="00071048"/>
    <w:rsid w:val="00071607"/>
    <w:rsid w:val="00072DAC"/>
    <w:rsid w:val="0007349E"/>
    <w:rsid w:val="00074CEA"/>
    <w:rsid w:val="000767A0"/>
    <w:rsid w:val="00077A31"/>
    <w:rsid w:val="00077B26"/>
    <w:rsid w:val="00081F35"/>
    <w:rsid w:val="0008266F"/>
    <w:rsid w:val="00095E36"/>
    <w:rsid w:val="000A0F6C"/>
    <w:rsid w:val="000A1012"/>
    <w:rsid w:val="000A5DB8"/>
    <w:rsid w:val="000A7485"/>
    <w:rsid w:val="000B0417"/>
    <w:rsid w:val="000B06F4"/>
    <w:rsid w:val="000B2077"/>
    <w:rsid w:val="000B26BE"/>
    <w:rsid w:val="000B35DC"/>
    <w:rsid w:val="000B48C4"/>
    <w:rsid w:val="000B53DC"/>
    <w:rsid w:val="000B5DBD"/>
    <w:rsid w:val="000C03D0"/>
    <w:rsid w:val="000C0D67"/>
    <w:rsid w:val="000C215C"/>
    <w:rsid w:val="000C221F"/>
    <w:rsid w:val="000C2693"/>
    <w:rsid w:val="000C48C3"/>
    <w:rsid w:val="000C56FF"/>
    <w:rsid w:val="000D2BFD"/>
    <w:rsid w:val="000D314B"/>
    <w:rsid w:val="000D3A63"/>
    <w:rsid w:val="000D503E"/>
    <w:rsid w:val="000D69A6"/>
    <w:rsid w:val="000E0D0D"/>
    <w:rsid w:val="000E1478"/>
    <w:rsid w:val="000E44BD"/>
    <w:rsid w:val="000E66CD"/>
    <w:rsid w:val="000E7F33"/>
    <w:rsid w:val="000F074B"/>
    <w:rsid w:val="001010E0"/>
    <w:rsid w:val="00101942"/>
    <w:rsid w:val="001049DA"/>
    <w:rsid w:val="001069B0"/>
    <w:rsid w:val="001108BC"/>
    <w:rsid w:val="00112BA4"/>
    <w:rsid w:val="00113939"/>
    <w:rsid w:val="001218E9"/>
    <w:rsid w:val="00121B94"/>
    <w:rsid w:val="00123E33"/>
    <w:rsid w:val="00130049"/>
    <w:rsid w:val="00130617"/>
    <w:rsid w:val="001323A0"/>
    <w:rsid w:val="00132C48"/>
    <w:rsid w:val="00133B35"/>
    <w:rsid w:val="00133F3A"/>
    <w:rsid w:val="00136837"/>
    <w:rsid w:val="00140807"/>
    <w:rsid w:val="00142C69"/>
    <w:rsid w:val="00144AE8"/>
    <w:rsid w:val="00144E30"/>
    <w:rsid w:val="0015045C"/>
    <w:rsid w:val="00150FB5"/>
    <w:rsid w:val="00151CD5"/>
    <w:rsid w:val="00156EBD"/>
    <w:rsid w:val="00160CA7"/>
    <w:rsid w:val="00160D4E"/>
    <w:rsid w:val="0016255C"/>
    <w:rsid w:val="001631F8"/>
    <w:rsid w:val="00163B8C"/>
    <w:rsid w:val="00165066"/>
    <w:rsid w:val="001658BC"/>
    <w:rsid w:val="00165CF8"/>
    <w:rsid w:val="00165DE6"/>
    <w:rsid w:val="00166988"/>
    <w:rsid w:val="0017032A"/>
    <w:rsid w:val="00171A5B"/>
    <w:rsid w:val="00171EA3"/>
    <w:rsid w:val="00175970"/>
    <w:rsid w:val="00175B68"/>
    <w:rsid w:val="001770E1"/>
    <w:rsid w:val="0018041A"/>
    <w:rsid w:val="00181578"/>
    <w:rsid w:val="00181EF3"/>
    <w:rsid w:val="00182E09"/>
    <w:rsid w:val="001830D2"/>
    <w:rsid w:val="00183487"/>
    <w:rsid w:val="0018352F"/>
    <w:rsid w:val="00184854"/>
    <w:rsid w:val="001932FD"/>
    <w:rsid w:val="00193722"/>
    <w:rsid w:val="00195C91"/>
    <w:rsid w:val="00196575"/>
    <w:rsid w:val="001967D8"/>
    <w:rsid w:val="0019767A"/>
    <w:rsid w:val="00197B6D"/>
    <w:rsid w:val="001A0DC3"/>
    <w:rsid w:val="001A0EBB"/>
    <w:rsid w:val="001A2533"/>
    <w:rsid w:val="001A4210"/>
    <w:rsid w:val="001A7608"/>
    <w:rsid w:val="001B088C"/>
    <w:rsid w:val="001B2BF9"/>
    <w:rsid w:val="001B3914"/>
    <w:rsid w:val="001B45FE"/>
    <w:rsid w:val="001B6174"/>
    <w:rsid w:val="001B6D57"/>
    <w:rsid w:val="001C0879"/>
    <w:rsid w:val="001C1700"/>
    <w:rsid w:val="001C2363"/>
    <w:rsid w:val="001C23F6"/>
    <w:rsid w:val="001C25AC"/>
    <w:rsid w:val="001C4A92"/>
    <w:rsid w:val="001C5047"/>
    <w:rsid w:val="001C62C7"/>
    <w:rsid w:val="001D312D"/>
    <w:rsid w:val="001D44ED"/>
    <w:rsid w:val="001D5B91"/>
    <w:rsid w:val="001D7EB1"/>
    <w:rsid w:val="001E4A5F"/>
    <w:rsid w:val="001E6F97"/>
    <w:rsid w:val="001F0C3A"/>
    <w:rsid w:val="001F1CF6"/>
    <w:rsid w:val="001F33EF"/>
    <w:rsid w:val="001F3E37"/>
    <w:rsid w:val="001F420A"/>
    <w:rsid w:val="001F5339"/>
    <w:rsid w:val="001F5CC6"/>
    <w:rsid w:val="00201133"/>
    <w:rsid w:val="0020212D"/>
    <w:rsid w:val="00202CFD"/>
    <w:rsid w:val="00203590"/>
    <w:rsid w:val="002056A2"/>
    <w:rsid w:val="0020610C"/>
    <w:rsid w:val="00206B94"/>
    <w:rsid w:val="00210615"/>
    <w:rsid w:val="00210A2F"/>
    <w:rsid w:val="0021372B"/>
    <w:rsid w:val="002153D4"/>
    <w:rsid w:val="0021596D"/>
    <w:rsid w:val="00220A2B"/>
    <w:rsid w:val="00221179"/>
    <w:rsid w:val="00221781"/>
    <w:rsid w:val="00223249"/>
    <w:rsid w:val="00224028"/>
    <w:rsid w:val="00225B88"/>
    <w:rsid w:val="00226183"/>
    <w:rsid w:val="00230526"/>
    <w:rsid w:val="00232325"/>
    <w:rsid w:val="00233ABB"/>
    <w:rsid w:val="002342A0"/>
    <w:rsid w:val="00236EE6"/>
    <w:rsid w:val="0024207F"/>
    <w:rsid w:val="00242DD8"/>
    <w:rsid w:val="002462DE"/>
    <w:rsid w:val="00264A31"/>
    <w:rsid w:val="0026765D"/>
    <w:rsid w:val="00270124"/>
    <w:rsid w:val="002734FF"/>
    <w:rsid w:val="002749D7"/>
    <w:rsid w:val="00275AC7"/>
    <w:rsid w:val="002777FB"/>
    <w:rsid w:val="0028240B"/>
    <w:rsid w:val="00283D54"/>
    <w:rsid w:val="00283DD2"/>
    <w:rsid w:val="0028740A"/>
    <w:rsid w:val="00287576"/>
    <w:rsid w:val="002876A0"/>
    <w:rsid w:val="00292606"/>
    <w:rsid w:val="00293258"/>
    <w:rsid w:val="00296F8A"/>
    <w:rsid w:val="002A1BF9"/>
    <w:rsid w:val="002A1FCD"/>
    <w:rsid w:val="002A307D"/>
    <w:rsid w:val="002A3240"/>
    <w:rsid w:val="002A72A6"/>
    <w:rsid w:val="002B0965"/>
    <w:rsid w:val="002B19AE"/>
    <w:rsid w:val="002B4021"/>
    <w:rsid w:val="002B6C58"/>
    <w:rsid w:val="002C0358"/>
    <w:rsid w:val="002C074A"/>
    <w:rsid w:val="002C0A8E"/>
    <w:rsid w:val="002C0F8E"/>
    <w:rsid w:val="002C1443"/>
    <w:rsid w:val="002C33CC"/>
    <w:rsid w:val="002C3CBF"/>
    <w:rsid w:val="002C460C"/>
    <w:rsid w:val="002C5D2E"/>
    <w:rsid w:val="002C7FA8"/>
    <w:rsid w:val="002D1FCD"/>
    <w:rsid w:val="002D3484"/>
    <w:rsid w:val="002D3672"/>
    <w:rsid w:val="002D47EF"/>
    <w:rsid w:val="002D59BA"/>
    <w:rsid w:val="002E0D00"/>
    <w:rsid w:val="002E129D"/>
    <w:rsid w:val="002E766D"/>
    <w:rsid w:val="002F04E4"/>
    <w:rsid w:val="002F09AC"/>
    <w:rsid w:val="002F1C27"/>
    <w:rsid w:val="002F5824"/>
    <w:rsid w:val="002F6E9A"/>
    <w:rsid w:val="002F7DC9"/>
    <w:rsid w:val="003012EB"/>
    <w:rsid w:val="00301586"/>
    <w:rsid w:val="00301E5E"/>
    <w:rsid w:val="0030227C"/>
    <w:rsid w:val="0030296D"/>
    <w:rsid w:val="003032F9"/>
    <w:rsid w:val="00303644"/>
    <w:rsid w:val="00303C11"/>
    <w:rsid w:val="00304511"/>
    <w:rsid w:val="0030544A"/>
    <w:rsid w:val="00307295"/>
    <w:rsid w:val="003106B7"/>
    <w:rsid w:val="00311A51"/>
    <w:rsid w:val="00313119"/>
    <w:rsid w:val="00313E3B"/>
    <w:rsid w:val="003147C0"/>
    <w:rsid w:val="00315D35"/>
    <w:rsid w:val="003175F6"/>
    <w:rsid w:val="0032022F"/>
    <w:rsid w:val="003206E4"/>
    <w:rsid w:val="00321E14"/>
    <w:rsid w:val="00322803"/>
    <w:rsid w:val="003241DC"/>
    <w:rsid w:val="003251CD"/>
    <w:rsid w:val="00333C45"/>
    <w:rsid w:val="0033475B"/>
    <w:rsid w:val="00340E5B"/>
    <w:rsid w:val="00341722"/>
    <w:rsid w:val="00344175"/>
    <w:rsid w:val="00344B25"/>
    <w:rsid w:val="00344C73"/>
    <w:rsid w:val="00345588"/>
    <w:rsid w:val="00346866"/>
    <w:rsid w:val="00346BB7"/>
    <w:rsid w:val="003472C7"/>
    <w:rsid w:val="00350E79"/>
    <w:rsid w:val="00352670"/>
    <w:rsid w:val="003544B3"/>
    <w:rsid w:val="00355E4F"/>
    <w:rsid w:val="003567E3"/>
    <w:rsid w:val="00356ED0"/>
    <w:rsid w:val="0035731F"/>
    <w:rsid w:val="00362039"/>
    <w:rsid w:val="00363D3B"/>
    <w:rsid w:val="00370011"/>
    <w:rsid w:val="00370EDF"/>
    <w:rsid w:val="00372993"/>
    <w:rsid w:val="00375628"/>
    <w:rsid w:val="003770F0"/>
    <w:rsid w:val="003814C9"/>
    <w:rsid w:val="00382189"/>
    <w:rsid w:val="00382309"/>
    <w:rsid w:val="00384322"/>
    <w:rsid w:val="0038745B"/>
    <w:rsid w:val="00390A96"/>
    <w:rsid w:val="00390F47"/>
    <w:rsid w:val="003923AD"/>
    <w:rsid w:val="00396B81"/>
    <w:rsid w:val="00397B59"/>
    <w:rsid w:val="00397C3A"/>
    <w:rsid w:val="003A02FE"/>
    <w:rsid w:val="003A1CE6"/>
    <w:rsid w:val="003A2041"/>
    <w:rsid w:val="003A34B0"/>
    <w:rsid w:val="003A5D92"/>
    <w:rsid w:val="003B0439"/>
    <w:rsid w:val="003B11D1"/>
    <w:rsid w:val="003B1BE8"/>
    <w:rsid w:val="003B329C"/>
    <w:rsid w:val="003B3C13"/>
    <w:rsid w:val="003B5C8D"/>
    <w:rsid w:val="003B64A8"/>
    <w:rsid w:val="003B6608"/>
    <w:rsid w:val="003B70E3"/>
    <w:rsid w:val="003C3730"/>
    <w:rsid w:val="003D0695"/>
    <w:rsid w:val="003D3244"/>
    <w:rsid w:val="003D3F63"/>
    <w:rsid w:val="003D6EB9"/>
    <w:rsid w:val="003E002B"/>
    <w:rsid w:val="003E0214"/>
    <w:rsid w:val="003E0EF8"/>
    <w:rsid w:val="003E15BB"/>
    <w:rsid w:val="003E30ED"/>
    <w:rsid w:val="003E463E"/>
    <w:rsid w:val="003E4B62"/>
    <w:rsid w:val="003F113A"/>
    <w:rsid w:val="003F4A78"/>
    <w:rsid w:val="003F638E"/>
    <w:rsid w:val="003F6704"/>
    <w:rsid w:val="003F676B"/>
    <w:rsid w:val="00400629"/>
    <w:rsid w:val="004008CB"/>
    <w:rsid w:val="00401FFD"/>
    <w:rsid w:val="00406D7A"/>
    <w:rsid w:val="00406E8A"/>
    <w:rsid w:val="004074C3"/>
    <w:rsid w:val="004114CE"/>
    <w:rsid w:val="004118EB"/>
    <w:rsid w:val="00413908"/>
    <w:rsid w:val="00413ABD"/>
    <w:rsid w:val="00413B76"/>
    <w:rsid w:val="004170A3"/>
    <w:rsid w:val="004304EA"/>
    <w:rsid w:val="00432890"/>
    <w:rsid w:val="00433D51"/>
    <w:rsid w:val="004348BD"/>
    <w:rsid w:val="0043689B"/>
    <w:rsid w:val="00436EC9"/>
    <w:rsid w:val="00440B86"/>
    <w:rsid w:val="004410B7"/>
    <w:rsid w:val="0044136D"/>
    <w:rsid w:val="004436B4"/>
    <w:rsid w:val="00443BE8"/>
    <w:rsid w:val="0044689B"/>
    <w:rsid w:val="00446916"/>
    <w:rsid w:val="00452C64"/>
    <w:rsid w:val="0045392C"/>
    <w:rsid w:val="004552B2"/>
    <w:rsid w:val="00462202"/>
    <w:rsid w:val="00463594"/>
    <w:rsid w:val="00465621"/>
    <w:rsid w:val="00465F29"/>
    <w:rsid w:val="00472ADB"/>
    <w:rsid w:val="00473402"/>
    <w:rsid w:val="00475076"/>
    <w:rsid w:val="00475480"/>
    <w:rsid w:val="00476D83"/>
    <w:rsid w:val="0048127B"/>
    <w:rsid w:val="004815FD"/>
    <w:rsid w:val="00481CC5"/>
    <w:rsid w:val="004820C7"/>
    <w:rsid w:val="00483269"/>
    <w:rsid w:val="00483739"/>
    <w:rsid w:val="004871DB"/>
    <w:rsid w:val="00491180"/>
    <w:rsid w:val="004A0CAF"/>
    <w:rsid w:val="004A2048"/>
    <w:rsid w:val="004A26B6"/>
    <w:rsid w:val="004A2C64"/>
    <w:rsid w:val="004A4F27"/>
    <w:rsid w:val="004A668B"/>
    <w:rsid w:val="004A7B08"/>
    <w:rsid w:val="004B12AE"/>
    <w:rsid w:val="004B2678"/>
    <w:rsid w:val="004B2F33"/>
    <w:rsid w:val="004B3269"/>
    <w:rsid w:val="004B6621"/>
    <w:rsid w:val="004B7C5F"/>
    <w:rsid w:val="004C068F"/>
    <w:rsid w:val="004C0D9E"/>
    <w:rsid w:val="004C20B6"/>
    <w:rsid w:val="004C3F47"/>
    <w:rsid w:val="004C471C"/>
    <w:rsid w:val="004C61CC"/>
    <w:rsid w:val="004C71EF"/>
    <w:rsid w:val="004C72C6"/>
    <w:rsid w:val="004C7BE8"/>
    <w:rsid w:val="004D03B5"/>
    <w:rsid w:val="004D38EE"/>
    <w:rsid w:val="004D4AA0"/>
    <w:rsid w:val="004D6473"/>
    <w:rsid w:val="004E2148"/>
    <w:rsid w:val="004E2F94"/>
    <w:rsid w:val="004E416F"/>
    <w:rsid w:val="004E4BC9"/>
    <w:rsid w:val="004E79B0"/>
    <w:rsid w:val="004F63EB"/>
    <w:rsid w:val="00501BA6"/>
    <w:rsid w:val="00502F77"/>
    <w:rsid w:val="005130A4"/>
    <w:rsid w:val="0051591F"/>
    <w:rsid w:val="00515FFB"/>
    <w:rsid w:val="005167D9"/>
    <w:rsid w:val="00517BCB"/>
    <w:rsid w:val="00521212"/>
    <w:rsid w:val="00522693"/>
    <w:rsid w:val="00523F4C"/>
    <w:rsid w:val="005241F5"/>
    <w:rsid w:val="00524D5C"/>
    <w:rsid w:val="00525147"/>
    <w:rsid w:val="00525241"/>
    <w:rsid w:val="00525E12"/>
    <w:rsid w:val="00532137"/>
    <w:rsid w:val="00532255"/>
    <w:rsid w:val="00532E46"/>
    <w:rsid w:val="00535249"/>
    <w:rsid w:val="00537D9A"/>
    <w:rsid w:val="005410EE"/>
    <w:rsid w:val="00543C6D"/>
    <w:rsid w:val="00545540"/>
    <w:rsid w:val="00545B7D"/>
    <w:rsid w:val="005464CF"/>
    <w:rsid w:val="00546A5B"/>
    <w:rsid w:val="00550F69"/>
    <w:rsid w:val="0055153D"/>
    <w:rsid w:val="00552403"/>
    <w:rsid w:val="00552F62"/>
    <w:rsid w:val="005558DB"/>
    <w:rsid w:val="005604B3"/>
    <w:rsid w:val="00560AB9"/>
    <w:rsid w:val="005621DC"/>
    <w:rsid w:val="00562E87"/>
    <w:rsid w:val="005631F8"/>
    <w:rsid w:val="00563BDA"/>
    <w:rsid w:val="0056478B"/>
    <w:rsid w:val="00565FAF"/>
    <w:rsid w:val="00566CA1"/>
    <w:rsid w:val="00567281"/>
    <w:rsid w:val="00570237"/>
    <w:rsid w:val="00574F79"/>
    <w:rsid w:val="00575947"/>
    <w:rsid w:val="005763C1"/>
    <w:rsid w:val="005772EF"/>
    <w:rsid w:val="005779C1"/>
    <w:rsid w:val="00582121"/>
    <w:rsid w:val="00582E2D"/>
    <w:rsid w:val="00586FE8"/>
    <w:rsid w:val="005915C3"/>
    <w:rsid w:val="005915E7"/>
    <w:rsid w:val="00592409"/>
    <w:rsid w:val="00592FA1"/>
    <w:rsid w:val="0059313E"/>
    <w:rsid w:val="0059785C"/>
    <w:rsid w:val="005A0E70"/>
    <w:rsid w:val="005A19CD"/>
    <w:rsid w:val="005A25F6"/>
    <w:rsid w:val="005A4140"/>
    <w:rsid w:val="005A4A84"/>
    <w:rsid w:val="005A5B27"/>
    <w:rsid w:val="005A66D2"/>
    <w:rsid w:val="005A6DD4"/>
    <w:rsid w:val="005A7A93"/>
    <w:rsid w:val="005A7FD8"/>
    <w:rsid w:val="005B1B94"/>
    <w:rsid w:val="005B2D61"/>
    <w:rsid w:val="005B69C0"/>
    <w:rsid w:val="005B72BC"/>
    <w:rsid w:val="005B7520"/>
    <w:rsid w:val="005C25C0"/>
    <w:rsid w:val="005C332C"/>
    <w:rsid w:val="005C3CB9"/>
    <w:rsid w:val="005C42DC"/>
    <w:rsid w:val="005C5042"/>
    <w:rsid w:val="005C5471"/>
    <w:rsid w:val="005D02FA"/>
    <w:rsid w:val="005D1D9E"/>
    <w:rsid w:val="005D4C2F"/>
    <w:rsid w:val="005D554A"/>
    <w:rsid w:val="005E091B"/>
    <w:rsid w:val="005E1FA4"/>
    <w:rsid w:val="005E2761"/>
    <w:rsid w:val="005E328C"/>
    <w:rsid w:val="005E4B74"/>
    <w:rsid w:val="005E621B"/>
    <w:rsid w:val="005E76BA"/>
    <w:rsid w:val="005E78E1"/>
    <w:rsid w:val="005F1992"/>
    <w:rsid w:val="005F2849"/>
    <w:rsid w:val="005F2B2E"/>
    <w:rsid w:val="005F2E6B"/>
    <w:rsid w:val="005F3689"/>
    <w:rsid w:val="005F3CAD"/>
    <w:rsid w:val="005F4E81"/>
    <w:rsid w:val="006004F2"/>
    <w:rsid w:val="006010E7"/>
    <w:rsid w:val="006028F9"/>
    <w:rsid w:val="00605C2A"/>
    <w:rsid w:val="00606CAE"/>
    <w:rsid w:val="00610E44"/>
    <w:rsid w:val="00611366"/>
    <w:rsid w:val="0061225A"/>
    <w:rsid w:val="00613979"/>
    <w:rsid w:val="0061440B"/>
    <w:rsid w:val="006173DE"/>
    <w:rsid w:val="00617E51"/>
    <w:rsid w:val="006210A2"/>
    <w:rsid w:val="00622A66"/>
    <w:rsid w:val="0062623F"/>
    <w:rsid w:val="006265C4"/>
    <w:rsid w:val="00627B4C"/>
    <w:rsid w:val="00627E47"/>
    <w:rsid w:val="006307FC"/>
    <w:rsid w:val="00633A52"/>
    <w:rsid w:val="00634859"/>
    <w:rsid w:val="006357B5"/>
    <w:rsid w:val="00635C00"/>
    <w:rsid w:val="00640AF2"/>
    <w:rsid w:val="0064279E"/>
    <w:rsid w:val="00642CC5"/>
    <w:rsid w:val="006433A3"/>
    <w:rsid w:val="00643A3F"/>
    <w:rsid w:val="00644FE8"/>
    <w:rsid w:val="00647C21"/>
    <w:rsid w:val="006501FE"/>
    <w:rsid w:val="006505FA"/>
    <w:rsid w:val="00650F07"/>
    <w:rsid w:val="006546A7"/>
    <w:rsid w:val="00657024"/>
    <w:rsid w:val="00660584"/>
    <w:rsid w:val="006656AA"/>
    <w:rsid w:val="006664DF"/>
    <w:rsid w:val="00671D7B"/>
    <w:rsid w:val="00672853"/>
    <w:rsid w:val="00673F2C"/>
    <w:rsid w:val="0067791E"/>
    <w:rsid w:val="006805E7"/>
    <w:rsid w:val="0068304E"/>
    <w:rsid w:val="00683A15"/>
    <w:rsid w:val="00683E1C"/>
    <w:rsid w:val="00684AFE"/>
    <w:rsid w:val="00686176"/>
    <w:rsid w:val="00686436"/>
    <w:rsid w:val="006873B8"/>
    <w:rsid w:val="00687DE1"/>
    <w:rsid w:val="00691056"/>
    <w:rsid w:val="0069163F"/>
    <w:rsid w:val="0069222B"/>
    <w:rsid w:val="00692E88"/>
    <w:rsid w:val="00695DDD"/>
    <w:rsid w:val="006A0F33"/>
    <w:rsid w:val="006A1F69"/>
    <w:rsid w:val="006A22DB"/>
    <w:rsid w:val="006A36DE"/>
    <w:rsid w:val="006A71F3"/>
    <w:rsid w:val="006B13C4"/>
    <w:rsid w:val="006B624D"/>
    <w:rsid w:val="006B62DE"/>
    <w:rsid w:val="006B63FB"/>
    <w:rsid w:val="006B68EA"/>
    <w:rsid w:val="006B711D"/>
    <w:rsid w:val="006C21FA"/>
    <w:rsid w:val="006C4D13"/>
    <w:rsid w:val="006C5DA3"/>
    <w:rsid w:val="006C79E0"/>
    <w:rsid w:val="006C7CEE"/>
    <w:rsid w:val="006D2528"/>
    <w:rsid w:val="006D39D8"/>
    <w:rsid w:val="006D413C"/>
    <w:rsid w:val="006E4C6E"/>
    <w:rsid w:val="006E7196"/>
    <w:rsid w:val="006E7500"/>
    <w:rsid w:val="006E77C5"/>
    <w:rsid w:val="006E7A83"/>
    <w:rsid w:val="006F04B8"/>
    <w:rsid w:val="006F0A0B"/>
    <w:rsid w:val="006F3110"/>
    <w:rsid w:val="006F50FF"/>
    <w:rsid w:val="006F6DD9"/>
    <w:rsid w:val="007012C4"/>
    <w:rsid w:val="007013BB"/>
    <w:rsid w:val="007017F2"/>
    <w:rsid w:val="007018F1"/>
    <w:rsid w:val="00702135"/>
    <w:rsid w:val="0070747B"/>
    <w:rsid w:val="00707D41"/>
    <w:rsid w:val="0071091D"/>
    <w:rsid w:val="00712246"/>
    <w:rsid w:val="007123AF"/>
    <w:rsid w:val="00713A89"/>
    <w:rsid w:val="0071542C"/>
    <w:rsid w:val="00715BDF"/>
    <w:rsid w:val="00716880"/>
    <w:rsid w:val="00716A39"/>
    <w:rsid w:val="00716ED6"/>
    <w:rsid w:val="0072164A"/>
    <w:rsid w:val="0072458A"/>
    <w:rsid w:val="00724A2A"/>
    <w:rsid w:val="00724C54"/>
    <w:rsid w:val="00725D89"/>
    <w:rsid w:val="00725FF1"/>
    <w:rsid w:val="00727BD6"/>
    <w:rsid w:val="007353A3"/>
    <w:rsid w:val="00740B8B"/>
    <w:rsid w:val="00740F52"/>
    <w:rsid w:val="0074192C"/>
    <w:rsid w:val="00742B3F"/>
    <w:rsid w:val="00745D08"/>
    <w:rsid w:val="00753CBB"/>
    <w:rsid w:val="007541A0"/>
    <w:rsid w:val="007541C4"/>
    <w:rsid w:val="0075664E"/>
    <w:rsid w:val="00757525"/>
    <w:rsid w:val="00760581"/>
    <w:rsid w:val="00760990"/>
    <w:rsid w:val="007613D8"/>
    <w:rsid w:val="00762D12"/>
    <w:rsid w:val="00764A2D"/>
    <w:rsid w:val="00764E82"/>
    <w:rsid w:val="007661C1"/>
    <w:rsid w:val="00766760"/>
    <w:rsid w:val="00770246"/>
    <w:rsid w:val="007702AF"/>
    <w:rsid w:val="00771187"/>
    <w:rsid w:val="00771AF1"/>
    <w:rsid w:val="0077377D"/>
    <w:rsid w:val="00775C1B"/>
    <w:rsid w:val="00776B7D"/>
    <w:rsid w:val="0078320B"/>
    <w:rsid w:val="0078507E"/>
    <w:rsid w:val="00785335"/>
    <w:rsid w:val="007858CB"/>
    <w:rsid w:val="00786B6D"/>
    <w:rsid w:val="00787713"/>
    <w:rsid w:val="0079009C"/>
    <w:rsid w:val="007905D3"/>
    <w:rsid w:val="00790A96"/>
    <w:rsid w:val="00790AD5"/>
    <w:rsid w:val="007914DA"/>
    <w:rsid w:val="007926EF"/>
    <w:rsid w:val="00792962"/>
    <w:rsid w:val="00795174"/>
    <w:rsid w:val="00795FAA"/>
    <w:rsid w:val="007A146C"/>
    <w:rsid w:val="007A1CD4"/>
    <w:rsid w:val="007A6235"/>
    <w:rsid w:val="007A7BF2"/>
    <w:rsid w:val="007B0763"/>
    <w:rsid w:val="007B2E34"/>
    <w:rsid w:val="007B3873"/>
    <w:rsid w:val="007B4CAF"/>
    <w:rsid w:val="007B5A64"/>
    <w:rsid w:val="007B5D41"/>
    <w:rsid w:val="007B6042"/>
    <w:rsid w:val="007B6641"/>
    <w:rsid w:val="007B7B5F"/>
    <w:rsid w:val="007C0738"/>
    <w:rsid w:val="007C347D"/>
    <w:rsid w:val="007C4C95"/>
    <w:rsid w:val="007C51B0"/>
    <w:rsid w:val="007C6529"/>
    <w:rsid w:val="007D1DC0"/>
    <w:rsid w:val="007D20F7"/>
    <w:rsid w:val="007D2B7D"/>
    <w:rsid w:val="007D44E6"/>
    <w:rsid w:val="007D575C"/>
    <w:rsid w:val="007D5ED6"/>
    <w:rsid w:val="007D5F7E"/>
    <w:rsid w:val="007D5F95"/>
    <w:rsid w:val="007D60F3"/>
    <w:rsid w:val="007D7006"/>
    <w:rsid w:val="007E0A7C"/>
    <w:rsid w:val="007E1D68"/>
    <w:rsid w:val="007E2350"/>
    <w:rsid w:val="007E291A"/>
    <w:rsid w:val="007E5613"/>
    <w:rsid w:val="007E7CBB"/>
    <w:rsid w:val="007F0F7A"/>
    <w:rsid w:val="007F1F37"/>
    <w:rsid w:val="007F5BC8"/>
    <w:rsid w:val="00800114"/>
    <w:rsid w:val="00800202"/>
    <w:rsid w:val="00802D01"/>
    <w:rsid w:val="008066EF"/>
    <w:rsid w:val="0080732A"/>
    <w:rsid w:val="00807454"/>
    <w:rsid w:val="0081101E"/>
    <w:rsid w:val="008120DA"/>
    <w:rsid w:val="00815489"/>
    <w:rsid w:val="0081552C"/>
    <w:rsid w:val="0081661F"/>
    <w:rsid w:val="00822662"/>
    <w:rsid w:val="0082398B"/>
    <w:rsid w:val="008247CF"/>
    <w:rsid w:val="008251B8"/>
    <w:rsid w:val="008260CC"/>
    <w:rsid w:val="00830FFF"/>
    <w:rsid w:val="008348EC"/>
    <w:rsid w:val="00834AE1"/>
    <w:rsid w:val="00835F77"/>
    <w:rsid w:val="008368CA"/>
    <w:rsid w:val="00837F81"/>
    <w:rsid w:val="008421AE"/>
    <w:rsid w:val="008466F1"/>
    <w:rsid w:val="00847699"/>
    <w:rsid w:val="0085040A"/>
    <w:rsid w:val="008513B5"/>
    <w:rsid w:val="00853660"/>
    <w:rsid w:val="008538D6"/>
    <w:rsid w:val="008540EA"/>
    <w:rsid w:val="008547CE"/>
    <w:rsid w:val="00854FBE"/>
    <w:rsid w:val="008554A6"/>
    <w:rsid w:val="00856265"/>
    <w:rsid w:val="00857293"/>
    <w:rsid w:val="00860729"/>
    <w:rsid w:val="00860A4B"/>
    <w:rsid w:val="00861896"/>
    <w:rsid w:val="00862574"/>
    <w:rsid w:val="008667A6"/>
    <w:rsid w:val="00872F6A"/>
    <w:rsid w:val="00874CEC"/>
    <w:rsid w:val="008769DB"/>
    <w:rsid w:val="00877C29"/>
    <w:rsid w:val="00880383"/>
    <w:rsid w:val="00883FC8"/>
    <w:rsid w:val="0088424E"/>
    <w:rsid w:val="00887036"/>
    <w:rsid w:val="00890686"/>
    <w:rsid w:val="00892E1D"/>
    <w:rsid w:val="00893C0E"/>
    <w:rsid w:val="008943A0"/>
    <w:rsid w:val="00896DC4"/>
    <w:rsid w:val="008A012E"/>
    <w:rsid w:val="008A09EA"/>
    <w:rsid w:val="008A5B87"/>
    <w:rsid w:val="008A631E"/>
    <w:rsid w:val="008A706E"/>
    <w:rsid w:val="008A79BC"/>
    <w:rsid w:val="008B2229"/>
    <w:rsid w:val="008B3130"/>
    <w:rsid w:val="008C1D3E"/>
    <w:rsid w:val="008C2826"/>
    <w:rsid w:val="008C2CB0"/>
    <w:rsid w:val="008C3046"/>
    <w:rsid w:val="008C4CE5"/>
    <w:rsid w:val="008C544A"/>
    <w:rsid w:val="008C6280"/>
    <w:rsid w:val="008C6C08"/>
    <w:rsid w:val="008D0390"/>
    <w:rsid w:val="008D04AD"/>
    <w:rsid w:val="008D239F"/>
    <w:rsid w:val="008D3D58"/>
    <w:rsid w:val="008D429C"/>
    <w:rsid w:val="008D50AA"/>
    <w:rsid w:val="008D50E6"/>
    <w:rsid w:val="008D5860"/>
    <w:rsid w:val="008D592D"/>
    <w:rsid w:val="008D5E8D"/>
    <w:rsid w:val="008D60C2"/>
    <w:rsid w:val="008D7C5F"/>
    <w:rsid w:val="008D7F3E"/>
    <w:rsid w:val="008E1756"/>
    <w:rsid w:val="008E19A7"/>
    <w:rsid w:val="008E32A0"/>
    <w:rsid w:val="008E5F2C"/>
    <w:rsid w:val="008E67B8"/>
    <w:rsid w:val="008E6A17"/>
    <w:rsid w:val="008E6A28"/>
    <w:rsid w:val="008F074F"/>
    <w:rsid w:val="008F330B"/>
    <w:rsid w:val="008F7428"/>
    <w:rsid w:val="00903467"/>
    <w:rsid w:val="009053B4"/>
    <w:rsid w:val="00907299"/>
    <w:rsid w:val="00907E2D"/>
    <w:rsid w:val="00912FB5"/>
    <w:rsid w:val="0091422A"/>
    <w:rsid w:val="00916E1E"/>
    <w:rsid w:val="00916E78"/>
    <w:rsid w:val="00917839"/>
    <w:rsid w:val="009219A6"/>
    <w:rsid w:val="00922F2B"/>
    <w:rsid w:val="0092336B"/>
    <w:rsid w:val="00924565"/>
    <w:rsid w:val="00925D21"/>
    <w:rsid w:val="009263E4"/>
    <w:rsid w:val="0092698D"/>
    <w:rsid w:val="00930733"/>
    <w:rsid w:val="009315CC"/>
    <w:rsid w:val="00931C5D"/>
    <w:rsid w:val="009324D6"/>
    <w:rsid w:val="00933F64"/>
    <w:rsid w:val="00940725"/>
    <w:rsid w:val="00941405"/>
    <w:rsid w:val="00943346"/>
    <w:rsid w:val="00944FBB"/>
    <w:rsid w:val="0094763E"/>
    <w:rsid w:val="00950A09"/>
    <w:rsid w:val="00955565"/>
    <w:rsid w:val="009564FA"/>
    <w:rsid w:val="009578C8"/>
    <w:rsid w:val="0096059A"/>
    <w:rsid w:val="00960FD2"/>
    <w:rsid w:val="009638A9"/>
    <w:rsid w:val="0096593C"/>
    <w:rsid w:val="00973170"/>
    <w:rsid w:val="00976B7F"/>
    <w:rsid w:val="0098200B"/>
    <w:rsid w:val="00982137"/>
    <w:rsid w:val="00982B4E"/>
    <w:rsid w:val="0098468C"/>
    <w:rsid w:val="00984AC9"/>
    <w:rsid w:val="00984F96"/>
    <w:rsid w:val="00987A8C"/>
    <w:rsid w:val="00990283"/>
    <w:rsid w:val="00990AA7"/>
    <w:rsid w:val="00991364"/>
    <w:rsid w:val="00993F27"/>
    <w:rsid w:val="00996A64"/>
    <w:rsid w:val="00997369"/>
    <w:rsid w:val="00997890"/>
    <w:rsid w:val="009A1F18"/>
    <w:rsid w:val="009A2788"/>
    <w:rsid w:val="009A2C35"/>
    <w:rsid w:val="009A363D"/>
    <w:rsid w:val="009A655D"/>
    <w:rsid w:val="009A66D1"/>
    <w:rsid w:val="009A66FE"/>
    <w:rsid w:val="009A6F8C"/>
    <w:rsid w:val="009A6F93"/>
    <w:rsid w:val="009A7D95"/>
    <w:rsid w:val="009B20C4"/>
    <w:rsid w:val="009B21DE"/>
    <w:rsid w:val="009B4C58"/>
    <w:rsid w:val="009B4CB5"/>
    <w:rsid w:val="009B5581"/>
    <w:rsid w:val="009B57C2"/>
    <w:rsid w:val="009B67AF"/>
    <w:rsid w:val="009B7ED5"/>
    <w:rsid w:val="009C1818"/>
    <w:rsid w:val="009C1935"/>
    <w:rsid w:val="009C1A58"/>
    <w:rsid w:val="009C27B1"/>
    <w:rsid w:val="009C2DD6"/>
    <w:rsid w:val="009C490E"/>
    <w:rsid w:val="009C545D"/>
    <w:rsid w:val="009C546F"/>
    <w:rsid w:val="009C66EE"/>
    <w:rsid w:val="009D168B"/>
    <w:rsid w:val="009D1A38"/>
    <w:rsid w:val="009D2883"/>
    <w:rsid w:val="009D72C2"/>
    <w:rsid w:val="009E00E4"/>
    <w:rsid w:val="009E1A4D"/>
    <w:rsid w:val="009E45B6"/>
    <w:rsid w:val="009E45E3"/>
    <w:rsid w:val="009E6EE7"/>
    <w:rsid w:val="009F0EE9"/>
    <w:rsid w:val="009F4FE2"/>
    <w:rsid w:val="009F5059"/>
    <w:rsid w:val="009F6053"/>
    <w:rsid w:val="009F616D"/>
    <w:rsid w:val="009F76E3"/>
    <w:rsid w:val="00A017DB"/>
    <w:rsid w:val="00A075A3"/>
    <w:rsid w:val="00A11C06"/>
    <w:rsid w:val="00A11FA9"/>
    <w:rsid w:val="00A149AA"/>
    <w:rsid w:val="00A1541F"/>
    <w:rsid w:val="00A2000F"/>
    <w:rsid w:val="00A2019B"/>
    <w:rsid w:val="00A20338"/>
    <w:rsid w:val="00A21CA3"/>
    <w:rsid w:val="00A23257"/>
    <w:rsid w:val="00A2575F"/>
    <w:rsid w:val="00A2581D"/>
    <w:rsid w:val="00A2592C"/>
    <w:rsid w:val="00A27FF6"/>
    <w:rsid w:val="00A32438"/>
    <w:rsid w:val="00A35B90"/>
    <w:rsid w:val="00A375E5"/>
    <w:rsid w:val="00A40F50"/>
    <w:rsid w:val="00A41607"/>
    <w:rsid w:val="00A41B21"/>
    <w:rsid w:val="00A43837"/>
    <w:rsid w:val="00A44CD2"/>
    <w:rsid w:val="00A46B38"/>
    <w:rsid w:val="00A512E2"/>
    <w:rsid w:val="00A51DA0"/>
    <w:rsid w:val="00A536B2"/>
    <w:rsid w:val="00A53DBE"/>
    <w:rsid w:val="00A5487D"/>
    <w:rsid w:val="00A56F3F"/>
    <w:rsid w:val="00A6087E"/>
    <w:rsid w:val="00A61443"/>
    <w:rsid w:val="00A61E67"/>
    <w:rsid w:val="00A62BCB"/>
    <w:rsid w:val="00A63504"/>
    <w:rsid w:val="00A65780"/>
    <w:rsid w:val="00A661BC"/>
    <w:rsid w:val="00A66BC3"/>
    <w:rsid w:val="00A66F78"/>
    <w:rsid w:val="00A67FB2"/>
    <w:rsid w:val="00A70E0A"/>
    <w:rsid w:val="00A74FAB"/>
    <w:rsid w:val="00A75CF7"/>
    <w:rsid w:val="00A76358"/>
    <w:rsid w:val="00A77E90"/>
    <w:rsid w:val="00A8120C"/>
    <w:rsid w:val="00A82BFC"/>
    <w:rsid w:val="00A835A0"/>
    <w:rsid w:val="00A83F33"/>
    <w:rsid w:val="00A8572B"/>
    <w:rsid w:val="00A867CA"/>
    <w:rsid w:val="00A87E12"/>
    <w:rsid w:val="00A90D6A"/>
    <w:rsid w:val="00A931DF"/>
    <w:rsid w:val="00A95153"/>
    <w:rsid w:val="00A953A1"/>
    <w:rsid w:val="00A95743"/>
    <w:rsid w:val="00AA0C6D"/>
    <w:rsid w:val="00AA7337"/>
    <w:rsid w:val="00AA771E"/>
    <w:rsid w:val="00AB1C98"/>
    <w:rsid w:val="00AB335E"/>
    <w:rsid w:val="00AB39BC"/>
    <w:rsid w:val="00AB441E"/>
    <w:rsid w:val="00AB5163"/>
    <w:rsid w:val="00AB5697"/>
    <w:rsid w:val="00AB7751"/>
    <w:rsid w:val="00AC036C"/>
    <w:rsid w:val="00AC0C71"/>
    <w:rsid w:val="00AC7C35"/>
    <w:rsid w:val="00AC7E32"/>
    <w:rsid w:val="00AD28DF"/>
    <w:rsid w:val="00AD69B0"/>
    <w:rsid w:val="00AD702B"/>
    <w:rsid w:val="00AD7294"/>
    <w:rsid w:val="00AD74C6"/>
    <w:rsid w:val="00AE01F2"/>
    <w:rsid w:val="00AE51CC"/>
    <w:rsid w:val="00AE629F"/>
    <w:rsid w:val="00AE6CD1"/>
    <w:rsid w:val="00AF0B7C"/>
    <w:rsid w:val="00AF3BC5"/>
    <w:rsid w:val="00AF4F56"/>
    <w:rsid w:val="00AF7A5A"/>
    <w:rsid w:val="00B00053"/>
    <w:rsid w:val="00B0090B"/>
    <w:rsid w:val="00B01DBF"/>
    <w:rsid w:val="00B04A00"/>
    <w:rsid w:val="00B06CA6"/>
    <w:rsid w:val="00B133A3"/>
    <w:rsid w:val="00B22770"/>
    <w:rsid w:val="00B242FD"/>
    <w:rsid w:val="00B24BA6"/>
    <w:rsid w:val="00B26B38"/>
    <w:rsid w:val="00B31C38"/>
    <w:rsid w:val="00B339B2"/>
    <w:rsid w:val="00B35DF6"/>
    <w:rsid w:val="00B40349"/>
    <w:rsid w:val="00B40E63"/>
    <w:rsid w:val="00B41EE3"/>
    <w:rsid w:val="00B4220E"/>
    <w:rsid w:val="00B44566"/>
    <w:rsid w:val="00B468FF"/>
    <w:rsid w:val="00B5001B"/>
    <w:rsid w:val="00B500E6"/>
    <w:rsid w:val="00B548C6"/>
    <w:rsid w:val="00B54F8D"/>
    <w:rsid w:val="00B57251"/>
    <w:rsid w:val="00B60A58"/>
    <w:rsid w:val="00B61087"/>
    <w:rsid w:val="00B62779"/>
    <w:rsid w:val="00B63D20"/>
    <w:rsid w:val="00B64C89"/>
    <w:rsid w:val="00B64CDF"/>
    <w:rsid w:val="00B64D68"/>
    <w:rsid w:val="00B7226D"/>
    <w:rsid w:val="00B72380"/>
    <w:rsid w:val="00B741B8"/>
    <w:rsid w:val="00B77066"/>
    <w:rsid w:val="00B80B13"/>
    <w:rsid w:val="00B8492E"/>
    <w:rsid w:val="00B86080"/>
    <w:rsid w:val="00B86485"/>
    <w:rsid w:val="00B86B62"/>
    <w:rsid w:val="00B91524"/>
    <w:rsid w:val="00B9181C"/>
    <w:rsid w:val="00B94315"/>
    <w:rsid w:val="00B95FAE"/>
    <w:rsid w:val="00B968E3"/>
    <w:rsid w:val="00BA792A"/>
    <w:rsid w:val="00BB2DF3"/>
    <w:rsid w:val="00BB4854"/>
    <w:rsid w:val="00BB5629"/>
    <w:rsid w:val="00BB7946"/>
    <w:rsid w:val="00BC06FB"/>
    <w:rsid w:val="00BC0E8B"/>
    <w:rsid w:val="00BC494C"/>
    <w:rsid w:val="00BC5648"/>
    <w:rsid w:val="00BC7616"/>
    <w:rsid w:val="00BD14EC"/>
    <w:rsid w:val="00BD2430"/>
    <w:rsid w:val="00BD40EA"/>
    <w:rsid w:val="00BD480E"/>
    <w:rsid w:val="00BD5C0D"/>
    <w:rsid w:val="00BE097F"/>
    <w:rsid w:val="00BE2E38"/>
    <w:rsid w:val="00BE34BF"/>
    <w:rsid w:val="00BE3F2C"/>
    <w:rsid w:val="00BE5761"/>
    <w:rsid w:val="00BE7851"/>
    <w:rsid w:val="00BF18D3"/>
    <w:rsid w:val="00BF2781"/>
    <w:rsid w:val="00BF4B2C"/>
    <w:rsid w:val="00BF66D5"/>
    <w:rsid w:val="00BF70CF"/>
    <w:rsid w:val="00C00E8F"/>
    <w:rsid w:val="00C01B44"/>
    <w:rsid w:val="00C026B9"/>
    <w:rsid w:val="00C03747"/>
    <w:rsid w:val="00C03D75"/>
    <w:rsid w:val="00C07014"/>
    <w:rsid w:val="00C10805"/>
    <w:rsid w:val="00C208C8"/>
    <w:rsid w:val="00C2130B"/>
    <w:rsid w:val="00C215FD"/>
    <w:rsid w:val="00C23900"/>
    <w:rsid w:val="00C24FCF"/>
    <w:rsid w:val="00C25643"/>
    <w:rsid w:val="00C2697A"/>
    <w:rsid w:val="00C27476"/>
    <w:rsid w:val="00C30E5B"/>
    <w:rsid w:val="00C32ABE"/>
    <w:rsid w:val="00C341CE"/>
    <w:rsid w:val="00C36470"/>
    <w:rsid w:val="00C4021B"/>
    <w:rsid w:val="00C41FF8"/>
    <w:rsid w:val="00C42312"/>
    <w:rsid w:val="00C44082"/>
    <w:rsid w:val="00C4429F"/>
    <w:rsid w:val="00C46678"/>
    <w:rsid w:val="00C47506"/>
    <w:rsid w:val="00C506C2"/>
    <w:rsid w:val="00C54223"/>
    <w:rsid w:val="00C607EE"/>
    <w:rsid w:val="00C67701"/>
    <w:rsid w:val="00C67B54"/>
    <w:rsid w:val="00C72BF0"/>
    <w:rsid w:val="00C75ECC"/>
    <w:rsid w:val="00C7701C"/>
    <w:rsid w:val="00C771C7"/>
    <w:rsid w:val="00C8597A"/>
    <w:rsid w:val="00C86AE5"/>
    <w:rsid w:val="00C914A7"/>
    <w:rsid w:val="00C93FF3"/>
    <w:rsid w:val="00C943F0"/>
    <w:rsid w:val="00C94A0C"/>
    <w:rsid w:val="00CA11FE"/>
    <w:rsid w:val="00CA235B"/>
    <w:rsid w:val="00CA2A0B"/>
    <w:rsid w:val="00CA325B"/>
    <w:rsid w:val="00CA34A3"/>
    <w:rsid w:val="00CA367E"/>
    <w:rsid w:val="00CA38E4"/>
    <w:rsid w:val="00CA4E10"/>
    <w:rsid w:val="00CA54B7"/>
    <w:rsid w:val="00CA785F"/>
    <w:rsid w:val="00CB4461"/>
    <w:rsid w:val="00CB6F9D"/>
    <w:rsid w:val="00CB7120"/>
    <w:rsid w:val="00CB7836"/>
    <w:rsid w:val="00CB7C6E"/>
    <w:rsid w:val="00CC0ECA"/>
    <w:rsid w:val="00CC1E65"/>
    <w:rsid w:val="00CC2064"/>
    <w:rsid w:val="00CC4B17"/>
    <w:rsid w:val="00CC5896"/>
    <w:rsid w:val="00CC7907"/>
    <w:rsid w:val="00CC7AF2"/>
    <w:rsid w:val="00CD08D5"/>
    <w:rsid w:val="00CD08FB"/>
    <w:rsid w:val="00CD2A8D"/>
    <w:rsid w:val="00CD5F03"/>
    <w:rsid w:val="00CD7F7B"/>
    <w:rsid w:val="00CE3854"/>
    <w:rsid w:val="00CE52D3"/>
    <w:rsid w:val="00CE6AFC"/>
    <w:rsid w:val="00CE76C1"/>
    <w:rsid w:val="00CF1B71"/>
    <w:rsid w:val="00CF2480"/>
    <w:rsid w:val="00CF2BFB"/>
    <w:rsid w:val="00CF2DC7"/>
    <w:rsid w:val="00CF32B5"/>
    <w:rsid w:val="00CF3B30"/>
    <w:rsid w:val="00CF4091"/>
    <w:rsid w:val="00CF444D"/>
    <w:rsid w:val="00CF4F86"/>
    <w:rsid w:val="00CF56C4"/>
    <w:rsid w:val="00CF6027"/>
    <w:rsid w:val="00CF6644"/>
    <w:rsid w:val="00CF7956"/>
    <w:rsid w:val="00D01406"/>
    <w:rsid w:val="00D018B1"/>
    <w:rsid w:val="00D02117"/>
    <w:rsid w:val="00D034CF"/>
    <w:rsid w:val="00D03D79"/>
    <w:rsid w:val="00D07874"/>
    <w:rsid w:val="00D103A1"/>
    <w:rsid w:val="00D10A3B"/>
    <w:rsid w:val="00D113EC"/>
    <w:rsid w:val="00D11541"/>
    <w:rsid w:val="00D12B7B"/>
    <w:rsid w:val="00D12F1E"/>
    <w:rsid w:val="00D1401F"/>
    <w:rsid w:val="00D147CE"/>
    <w:rsid w:val="00D177E8"/>
    <w:rsid w:val="00D17E5D"/>
    <w:rsid w:val="00D233C5"/>
    <w:rsid w:val="00D3089F"/>
    <w:rsid w:val="00D30D7E"/>
    <w:rsid w:val="00D30F75"/>
    <w:rsid w:val="00D316C1"/>
    <w:rsid w:val="00D3172B"/>
    <w:rsid w:val="00D334C3"/>
    <w:rsid w:val="00D3359B"/>
    <w:rsid w:val="00D351BE"/>
    <w:rsid w:val="00D3583E"/>
    <w:rsid w:val="00D358AC"/>
    <w:rsid w:val="00D369E7"/>
    <w:rsid w:val="00D42BE8"/>
    <w:rsid w:val="00D43E7D"/>
    <w:rsid w:val="00D43F8F"/>
    <w:rsid w:val="00D45490"/>
    <w:rsid w:val="00D46385"/>
    <w:rsid w:val="00D46CAF"/>
    <w:rsid w:val="00D52B49"/>
    <w:rsid w:val="00D56408"/>
    <w:rsid w:val="00D56E82"/>
    <w:rsid w:val="00D57108"/>
    <w:rsid w:val="00D5759D"/>
    <w:rsid w:val="00D57A5C"/>
    <w:rsid w:val="00D60395"/>
    <w:rsid w:val="00D60854"/>
    <w:rsid w:val="00D61271"/>
    <w:rsid w:val="00D67111"/>
    <w:rsid w:val="00D70502"/>
    <w:rsid w:val="00D73008"/>
    <w:rsid w:val="00D75438"/>
    <w:rsid w:val="00D75AAE"/>
    <w:rsid w:val="00D7648A"/>
    <w:rsid w:val="00D76BEA"/>
    <w:rsid w:val="00D80249"/>
    <w:rsid w:val="00D82336"/>
    <w:rsid w:val="00D839AB"/>
    <w:rsid w:val="00D844BC"/>
    <w:rsid w:val="00D84863"/>
    <w:rsid w:val="00D87970"/>
    <w:rsid w:val="00D908B5"/>
    <w:rsid w:val="00D90C2A"/>
    <w:rsid w:val="00D910D4"/>
    <w:rsid w:val="00D91AB3"/>
    <w:rsid w:val="00D91C43"/>
    <w:rsid w:val="00D93F01"/>
    <w:rsid w:val="00DA1C64"/>
    <w:rsid w:val="00DA1CFC"/>
    <w:rsid w:val="00DA702F"/>
    <w:rsid w:val="00DB1843"/>
    <w:rsid w:val="00DB21D6"/>
    <w:rsid w:val="00DB31B3"/>
    <w:rsid w:val="00DB3517"/>
    <w:rsid w:val="00DB42AF"/>
    <w:rsid w:val="00DB6B7B"/>
    <w:rsid w:val="00DC01EE"/>
    <w:rsid w:val="00DC0E8C"/>
    <w:rsid w:val="00DC2FBF"/>
    <w:rsid w:val="00DC547D"/>
    <w:rsid w:val="00DD074B"/>
    <w:rsid w:val="00DD07A2"/>
    <w:rsid w:val="00DD36C5"/>
    <w:rsid w:val="00DD3742"/>
    <w:rsid w:val="00DD4CEB"/>
    <w:rsid w:val="00DD5144"/>
    <w:rsid w:val="00DD6700"/>
    <w:rsid w:val="00DD70C1"/>
    <w:rsid w:val="00DD7AB4"/>
    <w:rsid w:val="00DE0D73"/>
    <w:rsid w:val="00DE208A"/>
    <w:rsid w:val="00DE2655"/>
    <w:rsid w:val="00DE2B72"/>
    <w:rsid w:val="00DE2D34"/>
    <w:rsid w:val="00DE3841"/>
    <w:rsid w:val="00DE3AB8"/>
    <w:rsid w:val="00DE3CDD"/>
    <w:rsid w:val="00DE4455"/>
    <w:rsid w:val="00DE7DC2"/>
    <w:rsid w:val="00DE7E07"/>
    <w:rsid w:val="00DF0904"/>
    <w:rsid w:val="00DF1F81"/>
    <w:rsid w:val="00DF1FA5"/>
    <w:rsid w:val="00DF2164"/>
    <w:rsid w:val="00DF2B1C"/>
    <w:rsid w:val="00DF3A8D"/>
    <w:rsid w:val="00DF403C"/>
    <w:rsid w:val="00DF43C2"/>
    <w:rsid w:val="00DF485B"/>
    <w:rsid w:val="00DF5603"/>
    <w:rsid w:val="00DF62B5"/>
    <w:rsid w:val="00DF67AC"/>
    <w:rsid w:val="00DF746B"/>
    <w:rsid w:val="00E013EA"/>
    <w:rsid w:val="00E029F8"/>
    <w:rsid w:val="00E03AF8"/>
    <w:rsid w:val="00E0409E"/>
    <w:rsid w:val="00E05763"/>
    <w:rsid w:val="00E10A47"/>
    <w:rsid w:val="00E10A76"/>
    <w:rsid w:val="00E1293D"/>
    <w:rsid w:val="00E13469"/>
    <w:rsid w:val="00E14A38"/>
    <w:rsid w:val="00E161ED"/>
    <w:rsid w:val="00E16B07"/>
    <w:rsid w:val="00E20DBF"/>
    <w:rsid w:val="00E21682"/>
    <w:rsid w:val="00E2393F"/>
    <w:rsid w:val="00E24B43"/>
    <w:rsid w:val="00E2631E"/>
    <w:rsid w:val="00E266E9"/>
    <w:rsid w:val="00E26749"/>
    <w:rsid w:val="00E27A66"/>
    <w:rsid w:val="00E27D1D"/>
    <w:rsid w:val="00E336CA"/>
    <w:rsid w:val="00E33F30"/>
    <w:rsid w:val="00E3452A"/>
    <w:rsid w:val="00E3675B"/>
    <w:rsid w:val="00E370AA"/>
    <w:rsid w:val="00E41E77"/>
    <w:rsid w:val="00E43DA7"/>
    <w:rsid w:val="00E4400F"/>
    <w:rsid w:val="00E465D9"/>
    <w:rsid w:val="00E4685F"/>
    <w:rsid w:val="00E503EA"/>
    <w:rsid w:val="00E5216C"/>
    <w:rsid w:val="00E61984"/>
    <w:rsid w:val="00E65242"/>
    <w:rsid w:val="00E65AFF"/>
    <w:rsid w:val="00E67E60"/>
    <w:rsid w:val="00E732A7"/>
    <w:rsid w:val="00E735AB"/>
    <w:rsid w:val="00E75759"/>
    <w:rsid w:val="00E76439"/>
    <w:rsid w:val="00E76F24"/>
    <w:rsid w:val="00E83962"/>
    <w:rsid w:val="00E86576"/>
    <w:rsid w:val="00E9578E"/>
    <w:rsid w:val="00E964C9"/>
    <w:rsid w:val="00E965DE"/>
    <w:rsid w:val="00E965EC"/>
    <w:rsid w:val="00E966C4"/>
    <w:rsid w:val="00E96DA2"/>
    <w:rsid w:val="00EA08F8"/>
    <w:rsid w:val="00EA21EB"/>
    <w:rsid w:val="00EA2820"/>
    <w:rsid w:val="00EA4040"/>
    <w:rsid w:val="00EA5E8E"/>
    <w:rsid w:val="00EA6AB9"/>
    <w:rsid w:val="00EA714A"/>
    <w:rsid w:val="00EA7A8C"/>
    <w:rsid w:val="00EB2E8A"/>
    <w:rsid w:val="00EB54CE"/>
    <w:rsid w:val="00EB6585"/>
    <w:rsid w:val="00EB7D90"/>
    <w:rsid w:val="00EC743E"/>
    <w:rsid w:val="00EC79C0"/>
    <w:rsid w:val="00ED302B"/>
    <w:rsid w:val="00ED3A3F"/>
    <w:rsid w:val="00ED5362"/>
    <w:rsid w:val="00ED5692"/>
    <w:rsid w:val="00ED6FD8"/>
    <w:rsid w:val="00ED74E9"/>
    <w:rsid w:val="00EE28CB"/>
    <w:rsid w:val="00EE2D0E"/>
    <w:rsid w:val="00EE3722"/>
    <w:rsid w:val="00EE5356"/>
    <w:rsid w:val="00EE6086"/>
    <w:rsid w:val="00EE61EC"/>
    <w:rsid w:val="00EE6235"/>
    <w:rsid w:val="00EE66C4"/>
    <w:rsid w:val="00EE6EA3"/>
    <w:rsid w:val="00EE7293"/>
    <w:rsid w:val="00EF0045"/>
    <w:rsid w:val="00EF1C17"/>
    <w:rsid w:val="00EF3B63"/>
    <w:rsid w:val="00EF5A46"/>
    <w:rsid w:val="00EF667F"/>
    <w:rsid w:val="00EF6BCC"/>
    <w:rsid w:val="00F00A06"/>
    <w:rsid w:val="00F013E8"/>
    <w:rsid w:val="00F02183"/>
    <w:rsid w:val="00F04FBE"/>
    <w:rsid w:val="00F06EBE"/>
    <w:rsid w:val="00F126A0"/>
    <w:rsid w:val="00F136CA"/>
    <w:rsid w:val="00F16CC2"/>
    <w:rsid w:val="00F1750B"/>
    <w:rsid w:val="00F25F92"/>
    <w:rsid w:val="00F26EB0"/>
    <w:rsid w:val="00F306DA"/>
    <w:rsid w:val="00F307CE"/>
    <w:rsid w:val="00F30DAE"/>
    <w:rsid w:val="00F30EF6"/>
    <w:rsid w:val="00F318C7"/>
    <w:rsid w:val="00F35543"/>
    <w:rsid w:val="00F35C84"/>
    <w:rsid w:val="00F37893"/>
    <w:rsid w:val="00F4096D"/>
    <w:rsid w:val="00F43A8F"/>
    <w:rsid w:val="00F44E29"/>
    <w:rsid w:val="00F4627E"/>
    <w:rsid w:val="00F462C2"/>
    <w:rsid w:val="00F47D76"/>
    <w:rsid w:val="00F52173"/>
    <w:rsid w:val="00F5230F"/>
    <w:rsid w:val="00F524D8"/>
    <w:rsid w:val="00F525FF"/>
    <w:rsid w:val="00F5260E"/>
    <w:rsid w:val="00F52F9C"/>
    <w:rsid w:val="00F52FF7"/>
    <w:rsid w:val="00F54049"/>
    <w:rsid w:val="00F55CD5"/>
    <w:rsid w:val="00F57120"/>
    <w:rsid w:val="00F62918"/>
    <w:rsid w:val="00F630B5"/>
    <w:rsid w:val="00F66D11"/>
    <w:rsid w:val="00F673CB"/>
    <w:rsid w:val="00F7286B"/>
    <w:rsid w:val="00F72E47"/>
    <w:rsid w:val="00F74661"/>
    <w:rsid w:val="00F7480D"/>
    <w:rsid w:val="00F75E88"/>
    <w:rsid w:val="00F7616C"/>
    <w:rsid w:val="00F766B2"/>
    <w:rsid w:val="00F77646"/>
    <w:rsid w:val="00F80820"/>
    <w:rsid w:val="00F8120D"/>
    <w:rsid w:val="00F83393"/>
    <w:rsid w:val="00F83E62"/>
    <w:rsid w:val="00F841CA"/>
    <w:rsid w:val="00F850F0"/>
    <w:rsid w:val="00F85903"/>
    <w:rsid w:val="00F85BC1"/>
    <w:rsid w:val="00F85DA9"/>
    <w:rsid w:val="00F861D3"/>
    <w:rsid w:val="00F86E70"/>
    <w:rsid w:val="00F87009"/>
    <w:rsid w:val="00F909E7"/>
    <w:rsid w:val="00F939A2"/>
    <w:rsid w:val="00F94BF4"/>
    <w:rsid w:val="00F94FBB"/>
    <w:rsid w:val="00F95739"/>
    <w:rsid w:val="00F97189"/>
    <w:rsid w:val="00FA0FEE"/>
    <w:rsid w:val="00FA718C"/>
    <w:rsid w:val="00FB164E"/>
    <w:rsid w:val="00FB19ED"/>
    <w:rsid w:val="00FC1CC9"/>
    <w:rsid w:val="00FC3E3F"/>
    <w:rsid w:val="00FC58B1"/>
    <w:rsid w:val="00FC5F47"/>
    <w:rsid w:val="00FD0ACC"/>
    <w:rsid w:val="00FD0FBA"/>
    <w:rsid w:val="00FD1F48"/>
    <w:rsid w:val="00FD4138"/>
    <w:rsid w:val="00FD656F"/>
    <w:rsid w:val="00FD718F"/>
    <w:rsid w:val="00FE1614"/>
    <w:rsid w:val="00FE2AC9"/>
    <w:rsid w:val="00FE2EF6"/>
    <w:rsid w:val="00FE3169"/>
    <w:rsid w:val="00FE7624"/>
    <w:rsid w:val="00FE788D"/>
    <w:rsid w:val="00FF4F10"/>
    <w:rsid w:val="00FF51F6"/>
    <w:rsid w:val="00FF6743"/>
    <w:rsid w:val="00FF6CD7"/>
    <w:rsid w:val="00FF7F12"/>
    <w:rsid w:val="0D913409"/>
    <w:rsid w:val="17013309"/>
    <w:rsid w:val="255BC8B3"/>
    <w:rsid w:val="3059F515"/>
    <w:rsid w:val="3A342D61"/>
    <w:rsid w:val="44E2CEFD"/>
    <w:rsid w:val="4BCFD05F"/>
    <w:rsid w:val="4D597C5F"/>
    <w:rsid w:val="4DDC957C"/>
    <w:rsid w:val="5AE64684"/>
    <w:rsid w:val="5FF7E902"/>
    <w:rsid w:val="72FE8C00"/>
    <w:rsid w:val="76F1B8FE"/>
    <w:rsid w:val="7999B58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DBDB"/>
  <w15:docId w15:val="{55FCCA7E-43CF-4E3F-8025-77710E58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A6"/>
    <w:pPr>
      <w:spacing w:after="200" w:line="276" w:lineRule="auto"/>
    </w:pPr>
    <w:rPr>
      <w:rFonts w:ascii="Calibri" w:hAnsi="Calibri"/>
      <w:sz w:val="22"/>
      <w:szCs w:val="22"/>
      <w:lang w:eastAsia="en-US"/>
    </w:rPr>
  </w:style>
  <w:style w:type="paragraph" w:styleId="Heading3">
    <w:name w:val="heading 3"/>
    <w:basedOn w:val="Normal"/>
    <w:link w:val="Heading3Char"/>
    <w:uiPriority w:val="9"/>
    <w:qFormat/>
    <w:rsid w:val="00101942"/>
    <w:pPr>
      <w:spacing w:before="100" w:beforeAutospacing="1" w:after="100" w:afterAutospacing="1" w:line="240" w:lineRule="auto"/>
      <w:jc w:val="center"/>
      <w:outlineLvl w:val="2"/>
    </w:pPr>
    <w:rPr>
      <w:rFonts w:ascii="Times New Roman" w:eastAsia="Times New Roman" w:hAnsi="Times New Roman"/>
      <w:b/>
      <w:bCs/>
      <w:color w:val="414142"/>
      <w:sz w:val="35"/>
      <w:szCs w:val="35"/>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65EC"/>
    <w:pPr>
      <w:numPr>
        <w:numId w:val="1"/>
      </w:numPr>
      <w:spacing w:after="0" w:line="240" w:lineRule="auto"/>
      <w:jc w:val="both"/>
    </w:pPr>
    <w:rPr>
      <w:rFonts w:ascii="Times New Roman" w:eastAsia="Times New Roman" w:hAnsi="Times New Roman"/>
      <w:sz w:val="24"/>
      <w:szCs w:val="24"/>
      <w:lang w:eastAsia="lv-LV"/>
    </w:rPr>
  </w:style>
  <w:style w:type="table" w:styleId="TableGrid">
    <w:name w:val="Table Grid"/>
    <w:basedOn w:val="TableNormal"/>
    <w:uiPriority w:val="59"/>
    <w:rsid w:val="00E965E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E965EC"/>
    <w:pPr>
      <w:spacing w:after="120"/>
      <w:jc w:val="center"/>
      <w:outlineLvl w:val="3"/>
    </w:pPr>
    <w:rPr>
      <w:rFonts w:eastAsia="Times New Roman"/>
      <w:b/>
      <w:sz w:val="28"/>
      <w:lang w:eastAsia="zh-CN"/>
    </w:rPr>
  </w:style>
  <w:style w:type="paragraph" w:styleId="ListParagraph">
    <w:name w:val="List Paragraph"/>
    <w:basedOn w:val="Normal"/>
    <w:uiPriority w:val="34"/>
    <w:qFormat/>
    <w:rsid w:val="00E965EC"/>
    <w:pPr>
      <w:ind w:left="720"/>
      <w:contextualSpacing/>
    </w:pPr>
    <w:rPr>
      <w:lang w:val="en-US"/>
    </w:rPr>
  </w:style>
  <w:style w:type="paragraph" w:styleId="Header">
    <w:name w:val="header"/>
    <w:basedOn w:val="Normal"/>
    <w:link w:val="HeaderChar"/>
    <w:uiPriority w:val="99"/>
    <w:unhideWhenUsed/>
    <w:rsid w:val="006C5DA3"/>
    <w:pPr>
      <w:tabs>
        <w:tab w:val="center" w:pos="4153"/>
        <w:tab w:val="right" w:pos="8306"/>
      </w:tabs>
    </w:pPr>
  </w:style>
  <w:style w:type="character" w:customStyle="1" w:styleId="HeaderChar">
    <w:name w:val="Header Char"/>
    <w:basedOn w:val="DefaultParagraphFont"/>
    <w:link w:val="Header"/>
    <w:uiPriority w:val="99"/>
    <w:rsid w:val="006C5DA3"/>
    <w:rPr>
      <w:rFonts w:ascii="Calibri" w:hAnsi="Calibri"/>
      <w:sz w:val="22"/>
      <w:szCs w:val="22"/>
      <w:lang w:eastAsia="en-US"/>
    </w:rPr>
  </w:style>
  <w:style w:type="paragraph" w:styleId="Footer">
    <w:name w:val="footer"/>
    <w:basedOn w:val="Normal"/>
    <w:link w:val="FooterChar"/>
    <w:uiPriority w:val="99"/>
    <w:unhideWhenUsed/>
    <w:rsid w:val="006C5DA3"/>
    <w:pPr>
      <w:tabs>
        <w:tab w:val="center" w:pos="4153"/>
        <w:tab w:val="right" w:pos="8306"/>
      </w:tabs>
    </w:pPr>
  </w:style>
  <w:style w:type="character" w:customStyle="1" w:styleId="FooterChar">
    <w:name w:val="Footer Char"/>
    <w:basedOn w:val="DefaultParagraphFont"/>
    <w:link w:val="Footer"/>
    <w:uiPriority w:val="99"/>
    <w:rsid w:val="006C5DA3"/>
    <w:rPr>
      <w:rFonts w:ascii="Calibri" w:hAnsi="Calibri"/>
      <w:sz w:val="22"/>
      <w:szCs w:val="22"/>
      <w:lang w:eastAsia="en-US"/>
    </w:rPr>
  </w:style>
  <w:style w:type="character" w:styleId="Hyperlink">
    <w:name w:val="Hyperlink"/>
    <w:basedOn w:val="DefaultParagraphFont"/>
    <w:uiPriority w:val="99"/>
    <w:unhideWhenUsed/>
    <w:rsid w:val="00D60854"/>
    <w:rPr>
      <w:color w:val="0000FF"/>
      <w:u w:val="single"/>
    </w:rPr>
  </w:style>
  <w:style w:type="paragraph" w:styleId="BalloonText">
    <w:name w:val="Balloon Text"/>
    <w:basedOn w:val="Normal"/>
    <w:link w:val="BalloonTextChar"/>
    <w:uiPriority w:val="99"/>
    <w:semiHidden/>
    <w:unhideWhenUsed/>
    <w:rsid w:val="00283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D54"/>
    <w:rPr>
      <w:rFonts w:ascii="Tahoma" w:hAnsi="Tahoma" w:cs="Tahoma"/>
      <w:sz w:val="16"/>
      <w:szCs w:val="16"/>
      <w:lang w:eastAsia="en-US"/>
    </w:rPr>
  </w:style>
  <w:style w:type="character" w:customStyle="1" w:styleId="quoted1">
    <w:name w:val="quoted1"/>
    <w:rsid w:val="00C27476"/>
    <w:rPr>
      <w:color w:val="330066"/>
    </w:rPr>
  </w:style>
  <w:style w:type="character" w:styleId="CommentReference">
    <w:name w:val="annotation reference"/>
    <w:basedOn w:val="DefaultParagraphFont"/>
    <w:uiPriority w:val="99"/>
    <w:semiHidden/>
    <w:unhideWhenUsed/>
    <w:rsid w:val="007B5A64"/>
    <w:rPr>
      <w:sz w:val="16"/>
      <w:szCs w:val="16"/>
    </w:rPr>
  </w:style>
  <w:style w:type="paragraph" w:styleId="CommentText">
    <w:name w:val="annotation text"/>
    <w:basedOn w:val="Normal"/>
    <w:link w:val="CommentTextChar"/>
    <w:uiPriority w:val="99"/>
    <w:unhideWhenUsed/>
    <w:rsid w:val="007B5A64"/>
    <w:rPr>
      <w:sz w:val="20"/>
      <w:szCs w:val="20"/>
    </w:rPr>
  </w:style>
  <w:style w:type="character" w:customStyle="1" w:styleId="CommentTextChar">
    <w:name w:val="Comment Text Char"/>
    <w:basedOn w:val="DefaultParagraphFont"/>
    <w:link w:val="CommentText"/>
    <w:uiPriority w:val="99"/>
    <w:rsid w:val="007B5A64"/>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7B5A64"/>
    <w:rPr>
      <w:b/>
      <w:bCs/>
    </w:rPr>
  </w:style>
  <w:style w:type="character" w:customStyle="1" w:styleId="CommentSubjectChar">
    <w:name w:val="Comment Subject Char"/>
    <w:basedOn w:val="CommentTextChar"/>
    <w:link w:val="CommentSubject"/>
    <w:uiPriority w:val="99"/>
    <w:semiHidden/>
    <w:rsid w:val="007B5A64"/>
    <w:rPr>
      <w:rFonts w:ascii="Calibri" w:hAnsi="Calibri"/>
      <w:b/>
      <w:bCs/>
      <w:lang w:eastAsia="en-US"/>
    </w:rPr>
  </w:style>
  <w:style w:type="paragraph" w:styleId="NoSpacing">
    <w:name w:val="No Spacing"/>
    <w:uiPriority w:val="1"/>
    <w:qFormat/>
    <w:rsid w:val="002C33CC"/>
    <w:rPr>
      <w:rFonts w:ascii="Calibri" w:hAnsi="Calibri"/>
      <w:sz w:val="22"/>
      <w:szCs w:val="22"/>
      <w:lang w:eastAsia="en-US"/>
    </w:rPr>
  </w:style>
  <w:style w:type="character" w:customStyle="1" w:styleId="gpbvmsbcqb1">
    <w:name w:val="gpbvmsbcqb1"/>
    <w:basedOn w:val="DefaultParagraphFont"/>
    <w:rsid w:val="00DF1F81"/>
    <w:rPr>
      <w:sz w:val="30"/>
      <w:szCs w:val="30"/>
      <w:bdr w:val="none" w:sz="0" w:space="0" w:color="auto" w:frame="1"/>
      <w:vertAlign w:val="baseline"/>
    </w:rPr>
  </w:style>
  <w:style w:type="character" w:customStyle="1" w:styleId="Heading3Char">
    <w:name w:val="Heading 3 Char"/>
    <w:basedOn w:val="DefaultParagraphFont"/>
    <w:link w:val="Heading3"/>
    <w:uiPriority w:val="9"/>
    <w:rsid w:val="00101942"/>
    <w:rPr>
      <w:rFonts w:eastAsia="Times New Roman"/>
      <w:b/>
      <w:bCs/>
      <w:color w:val="414142"/>
      <w:sz w:val="35"/>
      <w:szCs w:val="35"/>
    </w:rPr>
  </w:style>
  <w:style w:type="paragraph" w:customStyle="1" w:styleId="paragraph">
    <w:name w:val="paragraph"/>
    <w:basedOn w:val="Normal"/>
    <w:rsid w:val="003A5D92"/>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3A5D92"/>
  </w:style>
  <w:style w:type="character" w:customStyle="1" w:styleId="apple-converted-space">
    <w:name w:val="apple-converted-space"/>
    <w:basedOn w:val="DefaultParagraphFont"/>
    <w:rsid w:val="003A5D92"/>
  </w:style>
  <w:style w:type="character" w:customStyle="1" w:styleId="spellingerror">
    <w:name w:val="spellingerror"/>
    <w:basedOn w:val="DefaultParagraphFont"/>
    <w:rsid w:val="003A5D92"/>
  </w:style>
  <w:style w:type="character" w:customStyle="1" w:styleId="eop">
    <w:name w:val="eop"/>
    <w:basedOn w:val="DefaultParagraphFont"/>
    <w:rsid w:val="003A5D92"/>
  </w:style>
  <w:style w:type="paragraph" w:styleId="Revision">
    <w:name w:val="Revision"/>
    <w:hidden/>
    <w:uiPriority w:val="99"/>
    <w:semiHidden/>
    <w:rsid w:val="00C026B9"/>
    <w:rPr>
      <w:rFonts w:ascii="Calibri" w:hAnsi="Calibri"/>
      <w:sz w:val="22"/>
      <w:szCs w:val="22"/>
      <w:lang w:eastAsia="en-US"/>
    </w:rPr>
  </w:style>
  <w:style w:type="character" w:customStyle="1" w:styleId="xmsofootnotereference">
    <w:name w:val="x_msofootnotereference"/>
    <w:basedOn w:val="DefaultParagraphFont"/>
    <w:rsid w:val="000459DC"/>
  </w:style>
  <w:style w:type="paragraph" w:customStyle="1" w:styleId="pamattekststabul">
    <w:name w:val="pamattekststabul"/>
    <w:basedOn w:val="Normal"/>
    <w:rsid w:val="00AC7E32"/>
    <w:pPr>
      <w:spacing w:before="100" w:beforeAutospacing="1" w:after="100" w:afterAutospacing="1" w:line="240" w:lineRule="auto"/>
    </w:pPr>
    <w:rPr>
      <w:rFonts w:ascii="Times New Roman" w:eastAsia="Times New Roman" w:hAnsi="Times New Roman"/>
      <w:sz w:val="24"/>
      <w:szCs w:val="24"/>
      <w:lang w:val="en-US"/>
    </w:rPr>
  </w:style>
  <w:style w:type="paragraph" w:styleId="FootnoteText">
    <w:name w:val="footnote text"/>
    <w:basedOn w:val="Normal"/>
    <w:link w:val="FootnoteTextChar"/>
    <w:uiPriority w:val="99"/>
    <w:semiHidden/>
    <w:unhideWhenUsed/>
    <w:rsid w:val="00E839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3962"/>
    <w:rPr>
      <w:rFonts w:ascii="Calibri" w:hAnsi="Calibri"/>
      <w:lang w:eastAsia="en-US"/>
    </w:rPr>
  </w:style>
  <w:style w:type="character" w:styleId="FootnoteReference">
    <w:name w:val="footnote reference"/>
    <w:basedOn w:val="DefaultParagraphFont"/>
    <w:uiPriority w:val="99"/>
    <w:semiHidden/>
    <w:unhideWhenUsed/>
    <w:rsid w:val="00E83962"/>
    <w:rPr>
      <w:vertAlign w:val="superscript"/>
    </w:rPr>
  </w:style>
  <w:style w:type="paragraph" w:styleId="EndnoteText">
    <w:name w:val="endnote text"/>
    <w:basedOn w:val="Normal"/>
    <w:link w:val="EndnoteTextChar"/>
    <w:uiPriority w:val="99"/>
    <w:semiHidden/>
    <w:unhideWhenUsed/>
    <w:rsid w:val="00296F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F8A"/>
    <w:rPr>
      <w:rFonts w:ascii="Calibri" w:hAnsi="Calibri"/>
      <w:lang w:eastAsia="en-US"/>
    </w:rPr>
  </w:style>
  <w:style w:type="character" w:styleId="EndnoteReference">
    <w:name w:val="endnote reference"/>
    <w:basedOn w:val="DefaultParagraphFont"/>
    <w:uiPriority w:val="99"/>
    <w:semiHidden/>
    <w:unhideWhenUsed/>
    <w:rsid w:val="00296F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982432">
      <w:bodyDiv w:val="1"/>
      <w:marLeft w:val="0"/>
      <w:marRight w:val="0"/>
      <w:marTop w:val="0"/>
      <w:marBottom w:val="0"/>
      <w:divBdr>
        <w:top w:val="none" w:sz="0" w:space="0" w:color="auto"/>
        <w:left w:val="none" w:sz="0" w:space="0" w:color="auto"/>
        <w:bottom w:val="none" w:sz="0" w:space="0" w:color="auto"/>
        <w:right w:val="none" w:sz="0" w:space="0" w:color="auto"/>
      </w:divBdr>
      <w:divsChild>
        <w:div w:id="1259830802">
          <w:marLeft w:val="0"/>
          <w:marRight w:val="0"/>
          <w:marTop w:val="0"/>
          <w:marBottom w:val="0"/>
          <w:divBdr>
            <w:top w:val="none" w:sz="0" w:space="0" w:color="auto"/>
            <w:left w:val="none" w:sz="0" w:space="0" w:color="auto"/>
            <w:bottom w:val="none" w:sz="0" w:space="0" w:color="auto"/>
            <w:right w:val="none" w:sz="0" w:space="0" w:color="auto"/>
          </w:divBdr>
        </w:div>
        <w:div w:id="692730790">
          <w:marLeft w:val="0"/>
          <w:marRight w:val="0"/>
          <w:marTop w:val="0"/>
          <w:marBottom w:val="0"/>
          <w:divBdr>
            <w:top w:val="none" w:sz="0" w:space="0" w:color="auto"/>
            <w:left w:val="none" w:sz="0" w:space="0" w:color="auto"/>
            <w:bottom w:val="none" w:sz="0" w:space="0" w:color="auto"/>
            <w:right w:val="none" w:sz="0" w:space="0" w:color="auto"/>
          </w:divBdr>
        </w:div>
        <w:div w:id="1660309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3886C2E17AA38428E8082026B5886D4" ma:contentTypeVersion="13" ma:contentTypeDescription="Izveidot jaunu dokumentu." ma:contentTypeScope="" ma:versionID="9ad80ae28d0b505e01521c2ff65abe62">
  <xsd:schema xmlns:xsd="http://www.w3.org/2001/XMLSchema" xmlns:xs="http://www.w3.org/2001/XMLSchema" xmlns:p="http://schemas.microsoft.com/office/2006/metadata/properties" xmlns:ns2="2a58e861-c828-4185-8f2b-ddf565b911b2" xmlns:ns3="55d2b6c4-d41b-49c2-991a-df974ba3fce1" targetNamespace="http://schemas.microsoft.com/office/2006/metadata/properties" ma:root="true" ma:fieldsID="ccc59583d182082c5e1a7217ff28ac42" ns2:_="" ns3:_="">
    <xsd:import namespace="2a58e861-c828-4185-8f2b-ddf565b911b2"/>
    <xsd:import namespace="55d2b6c4-d41b-49c2-991a-df974ba3f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8e861-c828-4185-8f2b-ddf565b91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d2b6c4-d41b-49c2-991a-df974ba3fce1"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5d2b6c4-d41b-49c2-991a-df974ba3fce1">
      <UserInfo>
        <DisplayName>Evija Jēkabsone</DisplayName>
        <AccountId>13</AccountId>
        <AccountType/>
      </UserInfo>
      <UserInfo>
        <DisplayName>Līga Romanovska</DisplayName>
        <AccountId>12</AccountId>
        <AccountType/>
      </UserInfo>
    </SharedWithUsers>
  </documentManagement>
</p:properties>
</file>

<file path=customXml/itemProps1.xml><?xml version="1.0" encoding="utf-8"?>
<ds:datastoreItem xmlns:ds="http://schemas.openxmlformats.org/officeDocument/2006/customXml" ds:itemID="{F0704F2F-A9AE-4D77-B62E-48EB16E363FD}">
  <ds:schemaRefs>
    <ds:schemaRef ds:uri="http://schemas.microsoft.com/sharepoint/v3/contenttype/forms"/>
  </ds:schemaRefs>
</ds:datastoreItem>
</file>

<file path=customXml/itemProps2.xml><?xml version="1.0" encoding="utf-8"?>
<ds:datastoreItem xmlns:ds="http://schemas.openxmlformats.org/officeDocument/2006/customXml" ds:itemID="{A7156AA8-35D6-4B25-A343-864F9C8FC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8e861-c828-4185-8f2b-ddf565b911b2"/>
    <ds:schemaRef ds:uri="55d2b6c4-d41b-49c2-991a-df974ba3f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0DDC7-AF1E-4ACF-8D32-78EE67EF4D7C}">
  <ds:schemaRefs>
    <ds:schemaRef ds:uri="http://schemas.openxmlformats.org/officeDocument/2006/bibliography"/>
  </ds:schemaRefs>
</ds:datastoreItem>
</file>

<file path=customXml/itemProps4.xml><?xml version="1.0" encoding="utf-8"?>
<ds:datastoreItem xmlns:ds="http://schemas.openxmlformats.org/officeDocument/2006/customXml" ds:itemID="{2C671446-5B6E-47C6-AC0F-5DAF10A6CDF2}">
  <ds:schemaRefs>
    <ds:schemaRef ds:uri="http://schemas.microsoft.com/office/2006/metadata/properties"/>
    <ds:schemaRef ds:uri="http://schemas.microsoft.com/office/infopath/2007/PartnerControls"/>
    <ds:schemaRef ds:uri="f0e2846e-65bb-4e52-82e8-99b5fae1689b"/>
    <ds:schemaRef ds:uri="55d2b6c4-d41b-49c2-991a-df974ba3fce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4968</Words>
  <Characters>2833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Melne</dc:creator>
  <cp:keywords/>
  <cp:lastModifiedBy>Guna Jermacāne</cp:lastModifiedBy>
  <cp:revision>2</cp:revision>
  <cp:lastPrinted>2015-09-15T19:55:00Z</cp:lastPrinted>
  <dcterms:created xsi:type="dcterms:W3CDTF">2021-09-22T10:10:00Z</dcterms:created>
  <dcterms:modified xsi:type="dcterms:W3CDTF">2021-09-22T10:10:00Z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0x010100B3886C2E17AA38428E8082026B5886D4</vt:lpwstr>
  </property>
</Properties>
</file>