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9810" w14:textId="77777777" w:rsidR="00E84787" w:rsidRPr="000510FC" w:rsidRDefault="00E84787" w:rsidP="00E84787">
      <w:pPr>
        <w:widowControl w:val="0"/>
        <w:tabs>
          <w:tab w:val="left" w:pos="540"/>
          <w:tab w:val="left" w:pos="900"/>
        </w:tabs>
        <w:jc w:val="right"/>
        <w:rPr>
          <w:i/>
          <w:color w:val="000000"/>
          <w:sz w:val="28"/>
          <w:szCs w:val="28"/>
        </w:rPr>
      </w:pPr>
      <w:r w:rsidRPr="000510FC">
        <w:rPr>
          <w:i/>
          <w:color w:val="000000"/>
          <w:sz w:val="28"/>
          <w:szCs w:val="28"/>
        </w:rPr>
        <w:t>Likumprojekts</w:t>
      </w:r>
    </w:p>
    <w:p w14:paraId="2E845197" w14:textId="77777777" w:rsidR="00E84787" w:rsidRPr="000510FC" w:rsidRDefault="00E84787" w:rsidP="00E84787">
      <w:pPr>
        <w:widowControl w:val="0"/>
        <w:tabs>
          <w:tab w:val="left" w:pos="540"/>
          <w:tab w:val="left" w:pos="900"/>
        </w:tabs>
        <w:jc w:val="right"/>
        <w:rPr>
          <w:color w:val="000000"/>
          <w:sz w:val="28"/>
          <w:szCs w:val="28"/>
        </w:rPr>
      </w:pPr>
    </w:p>
    <w:p w14:paraId="253AD50A" w14:textId="0563E535" w:rsidR="00E84787" w:rsidRPr="000510FC" w:rsidRDefault="00E84787" w:rsidP="00E84787">
      <w:pPr>
        <w:widowControl w:val="0"/>
        <w:tabs>
          <w:tab w:val="left" w:pos="540"/>
          <w:tab w:val="left" w:pos="900"/>
        </w:tabs>
        <w:jc w:val="center"/>
        <w:rPr>
          <w:b/>
          <w:color w:val="000000"/>
          <w:sz w:val="28"/>
          <w:szCs w:val="28"/>
        </w:rPr>
      </w:pPr>
      <w:bookmarkStart w:id="0" w:name="_Hlk71671577"/>
      <w:r w:rsidRPr="000510FC">
        <w:rPr>
          <w:b/>
          <w:color w:val="000000"/>
          <w:sz w:val="28"/>
          <w:szCs w:val="28"/>
        </w:rPr>
        <w:t>Grozījumi Elektronisko plašsaziņas līdzekļu likumā</w:t>
      </w:r>
    </w:p>
    <w:bookmarkEnd w:id="0"/>
    <w:p w14:paraId="5D0BA989" w14:textId="77777777" w:rsidR="00E84787" w:rsidRPr="000510FC" w:rsidRDefault="00E84787" w:rsidP="00E84787">
      <w:pPr>
        <w:widowControl w:val="0"/>
        <w:tabs>
          <w:tab w:val="left" w:pos="540"/>
          <w:tab w:val="left" w:pos="900"/>
        </w:tabs>
        <w:jc w:val="center"/>
        <w:rPr>
          <w:color w:val="000000"/>
          <w:sz w:val="28"/>
          <w:szCs w:val="28"/>
        </w:rPr>
      </w:pPr>
    </w:p>
    <w:p w14:paraId="2373E2DC" w14:textId="10C6022D" w:rsidR="00E84787" w:rsidRPr="00451AFE" w:rsidRDefault="00E84787" w:rsidP="00E84787">
      <w:pPr>
        <w:widowControl w:val="0"/>
        <w:ind w:firstLine="720"/>
        <w:jc w:val="both"/>
        <w:rPr>
          <w:sz w:val="28"/>
          <w:szCs w:val="28"/>
        </w:rPr>
      </w:pPr>
      <w:r w:rsidRPr="000510FC">
        <w:rPr>
          <w:color w:val="000000"/>
          <w:sz w:val="28"/>
          <w:szCs w:val="28"/>
        </w:rPr>
        <w:t>Izdarīt Elektronisko plašsaziņas līdzekļu likumā (Latvijas Vēstnesis, 2010, 1</w:t>
      </w:r>
      <w:r w:rsidRPr="00451AFE">
        <w:rPr>
          <w:sz w:val="28"/>
          <w:szCs w:val="28"/>
        </w:rPr>
        <w:t>18. nr.; 2011, 103., 144. nr.; 2012, 166. nr.; 2013, 40., 46., 61., 87., 234. nr.; 2014, 92., 225. nr.; 2015, 251. nr.; 2016, 2., 111., 241. nr.; 2017, 242. nr.; 2018, 128. nr.; 2019, 130., 204. nr.; 2020,</w:t>
      </w:r>
      <w:r w:rsidR="00B244A9" w:rsidRPr="00451AFE">
        <w:rPr>
          <w:sz w:val="28"/>
          <w:szCs w:val="28"/>
        </w:rPr>
        <w:t xml:space="preserve"> 115A., 119C., 223., 243. nr.</w:t>
      </w:r>
      <w:r w:rsidR="00045D75" w:rsidRPr="00045D75">
        <w:rPr>
          <w:sz w:val="28"/>
          <w:szCs w:val="28"/>
        </w:rPr>
        <w:t xml:space="preserve"> </w:t>
      </w:r>
      <w:r w:rsidR="00045D75" w:rsidRPr="00451AFE">
        <w:rPr>
          <w:sz w:val="28"/>
          <w:szCs w:val="28"/>
        </w:rPr>
        <w:t>.</w:t>
      </w:r>
      <w:r w:rsidR="00045D75">
        <w:rPr>
          <w:sz w:val="28"/>
          <w:szCs w:val="28"/>
        </w:rPr>
        <w:t>; 2021, 88A. nr.</w:t>
      </w:r>
      <w:r w:rsidRPr="00451AFE">
        <w:rPr>
          <w:sz w:val="28"/>
          <w:szCs w:val="28"/>
        </w:rPr>
        <w:t>) šādu grozījumu:</w:t>
      </w:r>
    </w:p>
    <w:p w14:paraId="3ABA22B4" w14:textId="46940850" w:rsidR="00B244A9" w:rsidRPr="00451AFE" w:rsidRDefault="00B244A9" w:rsidP="00E84787">
      <w:pPr>
        <w:widowControl w:val="0"/>
        <w:ind w:firstLine="720"/>
        <w:jc w:val="both"/>
        <w:rPr>
          <w:sz w:val="28"/>
          <w:szCs w:val="28"/>
        </w:rPr>
      </w:pPr>
    </w:p>
    <w:p w14:paraId="65005ECE" w14:textId="611E3A84" w:rsidR="00B244A9" w:rsidRPr="00451AFE" w:rsidRDefault="00B244A9" w:rsidP="00B244A9">
      <w:pPr>
        <w:jc w:val="center"/>
        <w:rPr>
          <w:sz w:val="28"/>
          <w:szCs w:val="28"/>
        </w:rPr>
      </w:pPr>
      <w:r w:rsidRPr="00451AFE">
        <w:rPr>
          <w:sz w:val="28"/>
          <w:szCs w:val="28"/>
        </w:rPr>
        <w:t>Papildināt likuma 36.panta otro daļu ar 7. punktu šādā redakcijā:</w:t>
      </w:r>
    </w:p>
    <w:p w14:paraId="5FB7BF41" w14:textId="77777777" w:rsidR="00B244A9" w:rsidRPr="00451AFE" w:rsidRDefault="00B244A9" w:rsidP="00B244A9">
      <w:pPr>
        <w:jc w:val="center"/>
        <w:rPr>
          <w:sz w:val="28"/>
          <w:szCs w:val="28"/>
        </w:rPr>
      </w:pPr>
    </w:p>
    <w:p w14:paraId="6A356EBC" w14:textId="02B65EB5" w:rsidR="00B244A9" w:rsidRPr="00451AFE" w:rsidRDefault="00B244A9" w:rsidP="00B244A9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451AFE">
        <w:rPr>
          <w:sz w:val="28"/>
          <w:szCs w:val="28"/>
        </w:rPr>
        <w:t>“7) tie nedrīkst reklamēt alkoholisko dzērienu cenu un atlaižu piedāvājumus.”.</w:t>
      </w:r>
    </w:p>
    <w:p w14:paraId="1EE609A0" w14:textId="5B05002C" w:rsidR="00B244A9" w:rsidRPr="00451AFE" w:rsidRDefault="00B244A9" w:rsidP="00B244A9">
      <w:pPr>
        <w:widowControl w:val="0"/>
        <w:ind w:firstLine="720"/>
        <w:jc w:val="both"/>
        <w:rPr>
          <w:sz w:val="28"/>
          <w:szCs w:val="28"/>
        </w:rPr>
      </w:pPr>
    </w:p>
    <w:p w14:paraId="69E4732B" w14:textId="7C233AFE" w:rsidR="00C7076F" w:rsidRPr="00451AFE" w:rsidRDefault="00C7076F" w:rsidP="00B244A9">
      <w:pPr>
        <w:widowControl w:val="0"/>
        <w:ind w:firstLine="720"/>
        <w:jc w:val="both"/>
        <w:rPr>
          <w:sz w:val="28"/>
          <w:szCs w:val="28"/>
        </w:rPr>
      </w:pPr>
    </w:p>
    <w:p w14:paraId="50D6F072" w14:textId="77777777" w:rsidR="00C7076F" w:rsidRPr="00451AFE" w:rsidRDefault="00C7076F" w:rsidP="00C7076F">
      <w:pPr>
        <w:jc w:val="both"/>
        <w:rPr>
          <w:b/>
          <w:bCs/>
          <w:sz w:val="28"/>
          <w:szCs w:val="28"/>
        </w:rPr>
      </w:pPr>
    </w:p>
    <w:p w14:paraId="60D3258C" w14:textId="77777777" w:rsidR="00C7076F" w:rsidRPr="00451AFE" w:rsidRDefault="00C7076F" w:rsidP="00C7076F">
      <w:pPr>
        <w:jc w:val="both"/>
        <w:rPr>
          <w:sz w:val="28"/>
          <w:szCs w:val="28"/>
        </w:rPr>
      </w:pPr>
      <w:r w:rsidRPr="00451AFE">
        <w:rPr>
          <w:sz w:val="28"/>
          <w:szCs w:val="28"/>
        </w:rPr>
        <w:t xml:space="preserve">Ministru prezidents </w:t>
      </w:r>
      <w:r w:rsidRPr="00451AFE">
        <w:rPr>
          <w:sz w:val="28"/>
          <w:szCs w:val="28"/>
        </w:rPr>
        <w:tab/>
      </w:r>
      <w:r w:rsidRPr="00451AFE">
        <w:rPr>
          <w:sz w:val="28"/>
          <w:szCs w:val="28"/>
        </w:rPr>
        <w:tab/>
      </w:r>
      <w:r w:rsidRPr="00451AFE">
        <w:rPr>
          <w:sz w:val="28"/>
          <w:szCs w:val="28"/>
        </w:rPr>
        <w:tab/>
      </w:r>
      <w:r w:rsidRPr="00451AFE">
        <w:rPr>
          <w:sz w:val="28"/>
          <w:szCs w:val="28"/>
        </w:rPr>
        <w:tab/>
        <w:t xml:space="preserve">  A. K. Kariņš</w:t>
      </w:r>
    </w:p>
    <w:p w14:paraId="1F54476D" w14:textId="77777777" w:rsidR="00C7076F" w:rsidRPr="00451AFE" w:rsidRDefault="00C7076F" w:rsidP="00C7076F">
      <w:pPr>
        <w:jc w:val="both"/>
        <w:rPr>
          <w:sz w:val="28"/>
          <w:szCs w:val="28"/>
        </w:rPr>
      </w:pPr>
    </w:p>
    <w:p w14:paraId="7F44D2B9" w14:textId="77777777" w:rsidR="00C7076F" w:rsidRPr="00451AFE" w:rsidRDefault="00C7076F" w:rsidP="00C7076F">
      <w:pPr>
        <w:jc w:val="both"/>
        <w:rPr>
          <w:sz w:val="28"/>
          <w:szCs w:val="28"/>
        </w:rPr>
      </w:pPr>
    </w:p>
    <w:p w14:paraId="0E54F0E8" w14:textId="64CFABD7" w:rsidR="00C7076F" w:rsidRPr="00451AFE" w:rsidRDefault="00C7076F" w:rsidP="00C7076F">
      <w:pPr>
        <w:jc w:val="both"/>
        <w:rPr>
          <w:sz w:val="28"/>
          <w:szCs w:val="28"/>
        </w:rPr>
      </w:pPr>
      <w:r w:rsidRPr="00451AFE">
        <w:rPr>
          <w:sz w:val="28"/>
          <w:szCs w:val="28"/>
        </w:rPr>
        <w:t>Veselības ministrs</w:t>
      </w:r>
      <w:r w:rsidRPr="00451AFE">
        <w:rPr>
          <w:sz w:val="28"/>
          <w:szCs w:val="28"/>
        </w:rPr>
        <w:tab/>
      </w:r>
      <w:r w:rsidRPr="00451AFE">
        <w:rPr>
          <w:sz w:val="28"/>
          <w:szCs w:val="28"/>
        </w:rPr>
        <w:tab/>
      </w:r>
      <w:r w:rsidRPr="00451AFE">
        <w:rPr>
          <w:sz w:val="28"/>
          <w:szCs w:val="28"/>
        </w:rPr>
        <w:tab/>
      </w:r>
      <w:r w:rsidRPr="00451AFE">
        <w:rPr>
          <w:sz w:val="28"/>
          <w:szCs w:val="28"/>
        </w:rPr>
        <w:tab/>
      </w:r>
      <w:r w:rsidRPr="00451AFE">
        <w:rPr>
          <w:sz w:val="28"/>
          <w:szCs w:val="28"/>
        </w:rPr>
        <w:tab/>
        <w:t xml:space="preserve">  D. Pavļuts</w:t>
      </w:r>
    </w:p>
    <w:p w14:paraId="6BAAA4C2" w14:textId="77777777" w:rsidR="00C7076F" w:rsidRPr="00451AFE" w:rsidRDefault="00C7076F" w:rsidP="00C7076F">
      <w:pPr>
        <w:jc w:val="both"/>
        <w:rPr>
          <w:sz w:val="28"/>
          <w:szCs w:val="28"/>
        </w:rPr>
      </w:pPr>
    </w:p>
    <w:p w14:paraId="0C7F9453" w14:textId="77777777" w:rsidR="00C7076F" w:rsidRPr="00451AFE" w:rsidRDefault="00C7076F" w:rsidP="00C7076F">
      <w:pPr>
        <w:jc w:val="both"/>
        <w:rPr>
          <w:sz w:val="28"/>
          <w:szCs w:val="28"/>
        </w:rPr>
      </w:pPr>
    </w:p>
    <w:p w14:paraId="1569F2B8" w14:textId="518134B4" w:rsidR="00C7076F" w:rsidRPr="00451AFE" w:rsidRDefault="00C7076F" w:rsidP="00C7076F">
      <w:pPr>
        <w:jc w:val="both"/>
        <w:rPr>
          <w:sz w:val="28"/>
          <w:szCs w:val="28"/>
        </w:rPr>
      </w:pPr>
      <w:r w:rsidRPr="00451AFE">
        <w:rPr>
          <w:sz w:val="28"/>
          <w:szCs w:val="28"/>
        </w:rPr>
        <w:t>Iesniedzējs: veselības ministrs</w:t>
      </w:r>
      <w:r w:rsidRPr="00451AFE">
        <w:rPr>
          <w:sz w:val="28"/>
          <w:szCs w:val="28"/>
        </w:rPr>
        <w:tab/>
      </w:r>
      <w:r w:rsidRPr="00451AFE">
        <w:rPr>
          <w:sz w:val="28"/>
          <w:szCs w:val="28"/>
        </w:rPr>
        <w:tab/>
      </w:r>
      <w:r w:rsidRPr="00451AFE">
        <w:rPr>
          <w:sz w:val="28"/>
          <w:szCs w:val="28"/>
        </w:rPr>
        <w:tab/>
        <w:t xml:space="preserve">  D. Pavļuts</w:t>
      </w:r>
    </w:p>
    <w:p w14:paraId="1C914A06" w14:textId="77777777" w:rsidR="00C7076F" w:rsidRPr="00451AFE" w:rsidRDefault="00C7076F" w:rsidP="00C7076F">
      <w:pPr>
        <w:jc w:val="both"/>
        <w:rPr>
          <w:sz w:val="28"/>
          <w:szCs w:val="28"/>
        </w:rPr>
      </w:pPr>
    </w:p>
    <w:p w14:paraId="0CD17F1B" w14:textId="77777777" w:rsidR="00C7076F" w:rsidRPr="00451AFE" w:rsidRDefault="00C7076F" w:rsidP="00C7076F">
      <w:pPr>
        <w:jc w:val="both"/>
        <w:rPr>
          <w:sz w:val="28"/>
          <w:szCs w:val="28"/>
        </w:rPr>
      </w:pPr>
    </w:p>
    <w:p w14:paraId="5C05E7C1" w14:textId="6511B290" w:rsidR="00C7076F" w:rsidRPr="00451AFE" w:rsidRDefault="00C7076F" w:rsidP="00C7076F">
      <w:pPr>
        <w:jc w:val="both"/>
        <w:rPr>
          <w:sz w:val="28"/>
          <w:szCs w:val="28"/>
        </w:rPr>
      </w:pPr>
      <w:r w:rsidRPr="00451AFE">
        <w:rPr>
          <w:sz w:val="28"/>
          <w:szCs w:val="28"/>
        </w:rPr>
        <w:t xml:space="preserve">Vīza: Valsts sekretāre </w:t>
      </w:r>
      <w:r w:rsidRPr="00451AFE">
        <w:rPr>
          <w:sz w:val="28"/>
          <w:szCs w:val="28"/>
        </w:rPr>
        <w:tab/>
        <w:t xml:space="preserve">           </w:t>
      </w:r>
      <w:r w:rsidRPr="00451AFE">
        <w:rPr>
          <w:sz w:val="28"/>
          <w:szCs w:val="28"/>
        </w:rPr>
        <w:tab/>
      </w:r>
      <w:r w:rsidRPr="00451AFE">
        <w:rPr>
          <w:sz w:val="28"/>
          <w:szCs w:val="28"/>
        </w:rPr>
        <w:tab/>
        <w:t xml:space="preserve">  I. Dreika</w:t>
      </w:r>
    </w:p>
    <w:p w14:paraId="6E9B2492" w14:textId="77777777" w:rsidR="00C7076F" w:rsidRPr="00451AFE" w:rsidRDefault="00C7076F" w:rsidP="00B244A9">
      <w:pPr>
        <w:widowControl w:val="0"/>
        <w:ind w:firstLine="720"/>
        <w:jc w:val="both"/>
        <w:rPr>
          <w:sz w:val="28"/>
          <w:szCs w:val="28"/>
        </w:rPr>
      </w:pPr>
    </w:p>
    <w:p w14:paraId="0B465399" w14:textId="77777777" w:rsidR="00503DCF" w:rsidRPr="000510FC" w:rsidRDefault="00503DCF">
      <w:pPr>
        <w:rPr>
          <w:sz w:val="28"/>
          <w:szCs w:val="28"/>
        </w:rPr>
      </w:pPr>
    </w:p>
    <w:sectPr w:rsidR="00503DCF" w:rsidRPr="00051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3460" w14:textId="77777777" w:rsidR="00153DA1" w:rsidRDefault="00153DA1" w:rsidP="00153DA1">
      <w:r>
        <w:separator/>
      </w:r>
    </w:p>
  </w:endnote>
  <w:endnote w:type="continuationSeparator" w:id="0">
    <w:p w14:paraId="1D78787D" w14:textId="77777777" w:rsidR="00153DA1" w:rsidRDefault="00153DA1" w:rsidP="0015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0C1E" w14:textId="77777777" w:rsidR="00A017FF" w:rsidRDefault="00A01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2EF8" w14:textId="06F52FEB" w:rsidR="00153DA1" w:rsidRDefault="00153DA1">
    <w:pPr>
      <w:pStyle w:val="Footer"/>
    </w:pPr>
    <w:r>
      <w:t>VMlik_</w:t>
    </w:r>
    <w:r w:rsidR="00CD61E5">
      <w:t>27</w:t>
    </w:r>
    <w:r>
      <w:t>0</w:t>
    </w:r>
    <w:r w:rsidR="008C6EB8">
      <w:t>6</w:t>
    </w:r>
    <w:r>
      <w:t>21_grozEPLL</w:t>
    </w:r>
  </w:p>
  <w:p w14:paraId="2FE06E0D" w14:textId="77777777" w:rsidR="00153DA1" w:rsidRDefault="00153D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FDB8" w14:textId="77777777" w:rsidR="00A017FF" w:rsidRDefault="00A01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E928" w14:textId="77777777" w:rsidR="00153DA1" w:rsidRDefault="00153DA1" w:rsidP="00153DA1">
      <w:r>
        <w:separator/>
      </w:r>
    </w:p>
  </w:footnote>
  <w:footnote w:type="continuationSeparator" w:id="0">
    <w:p w14:paraId="7E7D75E2" w14:textId="77777777" w:rsidR="00153DA1" w:rsidRDefault="00153DA1" w:rsidP="00153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AFC86" w14:textId="77777777" w:rsidR="00A017FF" w:rsidRDefault="00A01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58A5" w14:textId="77777777" w:rsidR="00A017FF" w:rsidRDefault="00A017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EFF6" w14:textId="77777777" w:rsidR="00A017FF" w:rsidRDefault="00A01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C7"/>
    <w:multiLevelType w:val="hybridMultilevel"/>
    <w:tmpl w:val="BEC0784C"/>
    <w:lvl w:ilvl="0" w:tplc="616CD9EA">
      <w:start w:val="1"/>
      <w:numFmt w:val="decimal"/>
      <w:lvlText w:val="%1."/>
      <w:lvlJc w:val="left"/>
      <w:pPr>
        <w:ind w:left="1095" w:hanging="375"/>
      </w:pPr>
      <w:rPr>
        <w:rFonts w:ascii="Times New Roman" w:hAnsi="Times New Roman" w:cs="Times New Roman" w:hint="default"/>
        <w:b w:val="0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824754"/>
    <w:multiLevelType w:val="multilevel"/>
    <w:tmpl w:val="41F0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87"/>
    <w:rsid w:val="00045D75"/>
    <w:rsid w:val="000510FC"/>
    <w:rsid w:val="000A7061"/>
    <w:rsid w:val="00153DA1"/>
    <w:rsid w:val="0036133E"/>
    <w:rsid w:val="00451AFE"/>
    <w:rsid w:val="00503DCF"/>
    <w:rsid w:val="00690DFB"/>
    <w:rsid w:val="008C6EB8"/>
    <w:rsid w:val="00A017FF"/>
    <w:rsid w:val="00B244A9"/>
    <w:rsid w:val="00BB1C71"/>
    <w:rsid w:val="00BC4FD2"/>
    <w:rsid w:val="00C04A76"/>
    <w:rsid w:val="00C7076F"/>
    <w:rsid w:val="00C928A4"/>
    <w:rsid w:val="00CD61E5"/>
    <w:rsid w:val="00DF33E4"/>
    <w:rsid w:val="00E41E04"/>
    <w:rsid w:val="00E84787"/>
    <w:rsid w:val="00EC44A0"/>
    <w:rsid w:val="00F6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623DA"/>
  <w15:chartTrackingRefBased/>
  <w15:docId w15:val="{C53A0604-77AF-4FB2-B130-6071ABE0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787"/>
    <w:pPr>
      <w:ind w:left="720"/>
      <w:contextualSpacing/>
    </w:pPr>
  </w:style>
  <w:style w:type="paragraph" w:customStyle="1" w:styleId="vlist">
    <w:name w:val="vlist"/>
    <w:basedOn w:val="Normal"/>
    <w:rsid w:val="00E8478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E84787"/>
    <w:rPr>
      <w:color w:val="0000FF"/>
      <w:u w:val="single"/>
    </w:rPr>
  </w:style>
  <w:style w:type="character" w:customStyle="1" w:styleId="t3">
    <w:name w:val="t3"/>
    <w:basedOn w:val="DefaultParagraphFont"/>
    <w:rsid w:val="00E84787"/>
  </w:style>
  <w:style w:type="character" w:customStyle="1" w:styleId="fwn">
    <w:name w:val="fwn"/>
    <w:basedOn w:val="DefaultParagraphFont"/>
    <w:rsid w:val="00E84787"/>
  </w:style>
  <w:style w:type="character" w:styleId="CommentReference">
    <w:name w:val="annotation reference"/>
    <w:basedOn w:val="DefaultParagraphFont"/>
    <w:uiPriority w:val="99"/>
    <w:semiHidden/>
    <w:unhideWhenUsed/>
    <w:rsid w:val="00B24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4A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4A9"/>
    <w:rPr>
      <w:sz w:val="20"/>
      <w:szCs w:val="20"/>
    </w:rPr>
  </w:style>
  <w:style w:type="paragraph" w:customStyle="1" w:styleId="tv213">
    <w:name w:val="tv213"/>
    <w:basedOn w:val="Normal"/>
    <w:rsid w:val="00B244A9"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4A9"/>
    <w:pPr>
      <w:spacing w:after="0"/>
    </w:pPr>
    <w:rPr>
      <w:rFonts w:ascii="Times New Roman" w:eastAsia="Times New Roman" w:hAnsi="Times New Roman" w:cs="Times New Roman"/>
      <w:b/>
      <w:bCs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4A9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153D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A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153D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A1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5721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54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9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250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Lazdiņa</dc:creator>
  <cp:keywords/>
  <dc:description/>
  <cp:lastModifiedBy>Evita Bune</cp:lastModifiedBy>
  <cp:revision>2</cp:revision>
  <dcterms:created xsi:type="dcterms:W3CDTF">2021-06-30T06:07:00Z</dcterms:created>
  <dcterms:modified xsi:type="dcterms:W3CDTF">2021-06-30T06:07:00Z</dcterms:modified>
</cp:coreProperties>
</file>