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7D94" w14:textId="77777777" w:rsidR="00100CC3" w:rsidRPr="00FA3295" w:rsidRDefault="00100CC3" w:rsidP="00100CC3">
      <w:pPr>
        <w:shd w:val="clear" w:color="auto" w:fill="FFFFFF"/>
        <w:ind w:firstLine="300"/>
        <w:jc w:val="right"/>
        <w:rPr>
          <w:sz w:val="28"/>
          <w:szCs w:val="28"/>
        </w:rPr>
      </w:pPr>
      <w:r w:rsidRPr="00FA3295">
        <w:rPr>
          <w:sz w:val="28"/>
          <w:szCs w:val="28"/>
        </w:rPr>
        <w:t>13.pielikums</w:t>
      </w:r>
    </w:p>
    <w:p w14:paraId="272B43B9" w14:textId="77777777" w:rsidR="00100CC3" w:rsidRPr="00FA3295" w:rsidRDefault="00100CC3" w:rsidP="00100CC3">
      <w:pPr>
        <w:shd w:val="clear" w:color="auto" w:fill="FFFFFF"/>
        <w:ind w:firstLine="300"/>
        <w:jc w:val="right"/>
        <w:rPr>
          <w:sz w:val="28"/>
          <w:szCs w:val="28"/>
        </w:rPr>
      </w:pPr>
      <w:r w:rsidRPr="00FA3295">
        <w:rPr>
          <w:sz w:val="28"/>
          <w:szCs w:val="28"/>
        </w:rPr>
        <w:t>Ministru kabineta</w:t>
      </w:r>
    </w:p>
    <w:p w14:paraId="41D1E972" w14:textId="4516BE91" w:rsidR="00100CC3" w:rsidRPr="00FA3295" w:rsidRDefault="00100CC3" w:rsidP="00100CC3">
      <w:pPr>
        <w:shd w:val="clear" w:color="auto" w:fill="FFFFFF"/>
        <w:ind w:firstLine="300"/>
        <w:jc w:val="right"/>
        <w:rPr>
          <w:sz w:val="28"/>
          <w:szCs w:val="28"/>
        </w:rPr>
      </w:pPr>
      <w:r w:rsidRPr="00FA329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26E5">
        <w:rPr>
          <w:sz w:val="28"/>
          <w:szCs w:val="28"/>
        </w:rPr>
        <w:t>1</w:t>
      </w:r>
      <w:r w:rsidRPr="00FA3295">
        <w:rPr>
          <w:sz w:val="28"/>
          <w:szCs w:val="28"/>
        </w:rPr>
        <w:t xml:space="preserve">. gada </w:t>
      </w:r>
      <w:r>
        <w:rPr>
          <w:sz w:val="28"/>
          <w:szCs w:val="28"/>
        </w:rPr>
        <w:t>__</w:t>
      </w:r>
      <w:r w:rsidRPr="00FA3295">
        <w:rPr>
          <w:sz w:val="28"/>
          <w:szCs w:val="28"/>
        </w:rPr>
        <w:t>. </w:t>
      </w:r>
      <w:r>
        <w:rPr>
          <w:sz w:val="28"/>
          <w:szCs w:val="28"/>
        </w:rPr>
        <w:t>_________</w:t>
      </w:r>
    </w:p>
    <w:p w14:paraId="2CF5A111" w14:textId="15752A83" w:rsidR="00100CC3" w:rsidRPr="00FA3295" w:rsidRDefault="00100CC3" w:rsidP="00100CC3">
      <w:pPr>
        <w:shd w:val="clear" w:color="auto" w:fill="FFFFFF"/>
        <w:ind w:firstLine="300"/>
        <w:jc w:val="right"/>
        <w:rPr>
          <w:sz w:val="28"/>
          <w:szCs w:val="28"/>
        </w:rPr>
      </w:pPr>
      <w:r w:rsidRPr="00FA3295">
        <w:rPr>
          <w:sz w:val="28"/>
          <w:szCs w:val="28"/>
        </w:rPr>
        <w:t>noteikumiem Nr. </w:t>
      </w:r>
      <w:r>
        <w:rPr>
          <w:sz w:val="28"/>
          <w:szCs w:val="28"/>
        </w:rPr>
        <w:t>___</w:t>
      </w:r>
    </w:p>
    <w:p w14:paraId="29DCC7A7" w14:textId="77777777" w:rsidR="00100CC3" w:rsidRDefault="00100CC3" w:rsidP="00100CC3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885AF0" w14:textId="77777777" w:rsidR="00100CC3" w:rsidRPr="00FA3295" w:rsidRDefault="00100CC3" w:rsidP="00100CC3">
      <w:pPr>
        <w:shd w:val="clear" w:color="auto" w:fill="FFFFFF"/>
        <w:ind w:firstLine="300"/>
        <w:jc w:val="center"/>
        <w:rPr>
          <w:b/>
          <w:sz w:val="28"/>
          <w:szCs w:val="28"/>
        </w:rPr>
      </w:pPr>
      <w:r w:rsidRPr="00FA3295">
        <w:rPr>
          <w:b/>
          <w:sz w:val="28"/>
          <w:szCs w:val="28"/>
        </w:rPr>
        <w:t>Marķējums par atkārtotas lietošanas aizliegumu</w:t>
      </w:r>
    </w:p>
    <w:p w14:paraId="7715820D" w14:textId="77777777" w:rsidR="00100CC3" w:rsidRPr="00FA3295" w:rsidRDefault="00100CC3" w:rsidP="00100CC3">
      <w:pPr>
        <w:shd w:val="clear" w:color="auto" w:fill="FFFFFF"/>
        <w:ind w:firstLine="300"/>
        <w:rPr>
          <w:sz w:val="28"/>
          <w:szCs w:val="28"/>
        </w:rPr>
      </w:pPr>
    </w:p>
    <w:p w14:paraId="0F2B16E6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  <w:r w:rsidRPr="00100CC3">
        <w:rPr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761814" wp14:editId="0F86728A">
            <wp:simplePos x="0" y="0"/>
            <wp:positionH relativeFrom="margin">
              <wp:align>center</wp:align>
            </wp:positionH>
            <wp:positionV relativeFrom="paragraph">
              <wp:posOffset>469265</wp:posOffset>
            </wp:positionV>
            <wp:extent cx="719455" cy="719455"/>
            <wp:effectExtent l="0" t="0" r="4445" b="444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2" t="-3579" r="1137" b="3533"/>
                    <a:stretch/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295">
        <w:rPr>
          <w:bCs/>
          <w:sz w:val="28"/>
          <w:szCs w:val="28"/>
        </w:rPr>
        <w:t>1. Marķējums par atkārtotas lietošanas aizliegumu sastāv no apļa, kuram vidū ir pārsvītrots cipars "2":</w:t>
      </w:r>
    </w:p>
    <w:p w14:paraId="031A37DF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</w:p>
    <w:p w14:paraId="1FDE0FF9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  <w:r w:rsidRPr="00FA3295">
        <w:rPr>
          <w:bCs/>
          <w:sz w:val="28"/>
          <w:szCs w:val="28"/>
        </w:rPr>
        <w:t xml:space="preserve">2. Ja marķējumu samazina vai palielina, ievēro šī </w:t>
      </w:r>
      <w:r w:rsidRPr="00100CC3">
        <w:rPr>
          <w:bCs/>
          <w:sz w:val="28"/>
          <w:szCs w:val="28"/>
        </w:rPr>
        <w:t>pielikuma 1. punktā</w:t>
      </w:r>
      <w:r w:rsidRPr="00FA3295">
        <w:rPr>
          <w:bCs/>
          <w:sz w:val="28"/>
          <w:szCs w:val="28"/>
        </w:rPr>
        <w:t xml:space="preserve"> norādītajā grafiskajā attēlā redzamās proporcijas.</w:t>
      </w:r>
    </w:p>
    <w:p w14:paraId="25179283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</w:p>
    <w:p w14:paraId="145C67E9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  <w:r w:rsidRPr="00FA3295">
        <w:rPr>
          <w:bCs/>
          <w:sz w:val="28"/>
          <w:szCs w:val="28"/>
        </w:rPr>
        <w:t>3.</w:t>
      </w:r>
      <w:r w:rsidRPr="00FA3295">
        <w:rPr>
          <w:sz w:val="28"/>
          <w:szCs w:val="28"/>
        </w:rPr>
        <w:t> </w:t>
      </w:r>
      <w:r w:rsidRPr="00FA3295">
        <w:rPr>
          <w:bCs/>
          <w:sz w:val="28"/>
          <w:szCs w:val="28"/>
        </w:rPr>
        <w:t>Marķējums nedrīkst būt mazākas par 5 mm. Šo minimālo izmēru var neievērot attiecībā uz maza izmēra medicīniskajām ierīcēm.".</w:t>
      </w:r>
    </w:p>
    <w:p w14:paraId="380B1197" w14:textId="5DE73EC7" w:rsidR="00100CC3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</w:p>
    <w:p w14:paraId="0B60465E" w14:textId="77777777" w:rsidR="00100CC3" w:rsidRPr="00FA3295" w:rsidRDefault="00100CC3" w:rsidP="00100CC3">
      <w:pPr>
        <w:shd w:val="clear" w:color="auto" w:fill="FFFFFF"/>
        <w:ind w:firstLine="300"/>
        <w:rPr>
          <w:bCs/>
          <w:sz w:val="28"/>
          <w:szCs w:val="28"/>
        </w:rPr>
      </w:pPr>
    </w:p>
    <w:p w14:paraId="3C8602DC" w14:textId="4F020B5A" w:rsidR="00412A95" w:rsidRDefault="00100CC3" w:rsidP="00100CC3">
      <w:r w:rsidRPr="00FA3295">
        <w:rPr>
          <w:sz w:val="28"/>
          <w:szCs w:val="28"/>
        </w:rPr>
        <w:t>Veselības ministr</w:t>
      </w:r>
      <w:r w:rsidR="008326E5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295">
        <w:rPr>
          <w:sz w:val="28"/>
          <w:szCs w:val="28"/>
        </w:rPr>
        <w:tab/>
      </w:r>
      <w:r w:rsidR="008326E5">
        <w:rPr>
          <w:sz w:val="28"/>
          <w:szCs w:val="28"/>
        </w:rPr>
        <w:t>Daniels Pavļuts</w:t>
      </w:r>
    </w:p>
    <w:sectPr w:rsidR="00412A9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3A8FF" w14:textId="77777777" w:rsidR="00103209" w:rsidRDefault="00103209" w:rsidP="001314E5">
      <w:r>
        <w:separator/>
      </w:r>
    </w:p>
  </w:endnote>
  <w:endnote w:type="continuationSeparator" w:id="0">
    <w:p w14:paraId="66E73974" w14:textId="77777777" w:rsidR="00103209" w:rsidRDefault="00103209" w:rsidP="0013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F22A" w14:textId="62B2DE18" w:rsidR="001314E5" w:rsidRPr="001314E5" w:rsidRDefault="001314E5">
    <w:pPr>
      <w:pStyle w:val="Kjene"/>
      <w:rPr>
        <w:sz w:val="20"/>
        <w:szCs w:val="20"/>
      </w:rPr>
    </w:pPr>
    <w:r w:rsidRPr="001314E5">
      <w:rPr>
        <w:sz w:val="20"/>
        <w:szCs w:val="20"/>
      </w:rPr>
      <w:t>VMnotp13_</w:t>
    </w:r>
    <w:r>
      <w:rPr>
        <w:sz w:val="20"/>
        <w:szCs w:val="20"/>
      </w:rPr>
      <w:t>07</w:t>
    </w:r>
    <w:r w:rsidRPr="001314E5">
      <w:rPr>
        <w:sz w:val="20"/>
        <w:szCs w:val="20"/>
      </w:rPr>
      <w:t>0</w:t>
    </w:r>
    <w:r>
      <w:rPr>
        <w:sz w:val="20"/>
        <w:szCs w:val="20"/>
      </w:rPr>
      <w:t>9</w:t>
    </w:r>
    <w:r w:rsidRPr="001314E5">
      <w:rPr>
        <w:sz w:val="20"/>
        <w:szCs w:val="20"/>
      </w:rPr>
      <w:t>20_MedIer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ED886" w14:textId="77777777" w:rsidR="00103209" w:rsidRDefault="00103209" w:rsidP="001314E5">
      <w:r>
        <w:separator/>
      </w:r>
    </w:p>
  </w:footnote>
  <w:footnote w:type="continuationSeparator" w:id="0">
    <w:p w14:paraId="4D7373C0" w14:textId="77777777" w:rsidR="00103209" w:rsidRDefault="00103209" w:rsidP="0013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C3"/>
    <w:rsid w:val="00100CC3"/>
    <w:rsid w:val="00103209"/>
    <w:rsid w:val="001314E5"/>
    <w:rsid w:val="00516D6A"/>
    <w:rsid w:val="00724BED"/>
    <w:rsid w:val="007F047D"/>
    <w:rsid w:val="008326E5"/>
    <w:rsid w:val="00B039D5"/>
    <w:rsid w:val="00B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71B7"/>
  <w15:chartTrackingRefBased/>
  <w15:docId w15:val="{A5CD6732-4CCC-471B-A119-65FD7A0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0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00C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0C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0CC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0CC3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314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314E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314E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314E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Strautiņš</dc:creator>
  <cp:keywords/>
  <dc:description/>
  <cp:lastModifiedBy>Edgars Strautiņš</cp:lastModifiedBy>
  <cp:revision>3</cp:revision>
  <dcterms:created xsi:type="dcterms:W3CDTF">2020-08-31T06:56:00Z</dcterms:created>
  <dcterms:modified xsi:type="dcterms:W3CDTF">2021-02-18T08:37:00Z</dcterms:modified>
</cp:coreProperties>
</file>