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DFE13E" w14:textId="7EDC06C9" w:rsidR="00894C55" w:rsidRPr="0003704E" w:rsidRDefault="0003704E" w:rsidP="00C74F98">
      <w:pPr>
        <w:shd w:val="clear" w:color="auto" w:fill="FFFFFF"/>
        <w:spacing w:after="0" w:line="240" w:lineRule="auto"/>
        <w:jc w:val="center"/>
        <w:rPr>
          <w:rFonts w:ascii="Times New Roman" w:eastAsia="Times New Roman" w:hAnsi="Times New Roman" w:cs="Times New Roman"/>
          <w:b/>
          <w:bCs/>
          <w:sz w:val="28"/>
          <w:szCs w:val="24"/>
          <w:lang w:eastAsia="lv-LV"/>
        </w:rPr>
      </w:pPr>
      <w:bookmarkStart w:id="0" w:name="_GoBack"/>
      <w:bookmarkEnd w:id="0"/>
      <w:r>
        <w:rPr>
          <w:rFonts w:ascii="Times New Roman" w:eastAsia="Times New Roman" w:hAnsi="Times New Roman" w:cs="Times New Roman"/>
          <w:b/>
          <w:bCs/>
          <w:sz w:val="28"/>
          <w:szCs w:val="24"/>
          <w:lang w:eastAsia="lv-LV"/>
        </w:rPr>
        <w:t>Likumprojekta “Grozīju</w:t>
      </w:r>
      <w:r w:rsidR="0008458A">
        <w:rPr>
          <w:rFonts w:ascii="Times New Roman" w:eastAsia="Times New Roman" w:hAnsi="Times New Roman" w:cs="Times New Roman"/>
          <w:b/>
          <w:bCs/>
          <w:sz w:val="28"/>
          <w:szCs w:val="24"/>
          <w:lang w:eastAsia="lv-LV"/>
        </w:rPr>
        <w:t>mi</w:t>
      </w:r>
      <w:r w:rsidR="002D6958">
        <w:rPr>
          <w:rFonts w:ascii="Times New Roman" w:eastAsia="Times New Roman" w:hAnsi="Times New Roman" w:cs="Times New Roman"/>
          <w:b/>
          <w:bCs/>
          <w:sz w:val="28"/>
          <w:szCs w:val="24"/>
          <w:lang w:eastAsia="lv-LV"/>
        </w:rPr>
        <w:t xml:space="preserve"> </w:t>
      </w:r>
      <w:r w:rsidR="000F784D">
        <w:rPr>
          <w:rFonts w:ascii="Times New Roman" w:eastAsia="Times New Roman" w:hAnsi="Times New Roman" w:cs="Times New Roman"/>
          <w:b/>
          <w:bCs/>
          <w:sz w:val="28"/>
          <w:szCs w:val="24"/>
          <w:lang w:eastAsia="lv-LV"/>
        </w:rPr>
        <w:t>likumā “Par iedzīvotāju ienākuma nodokli”</w:t>
      </w:r>
      <w:r>
        <w:rPr>
          <w:rFonts w:ascii="Times New Roman" w:eastAsia="Times New Roman" w:hAnsi="Times New Roman" w:cs="Times New Roman"/>
          <w:b/>
          <w:bCs/>
          <w:sz w:val="28"/>
          <w:szCs w:val="24"/>
          <w:lang w:eastAsia="lv-LV"/>
        </w:rPr>
        <w:t>”</w:t>
      </w:r>
      <w:r w:rsidR="003B0BF9" w:rsidRPr="0003704E">
        <w:rPr>
          <w:rFonts w:ascii="Times New Roman" w:eastAsia="Times New Roman" w:hAnsi="Times New Roman" w:cs="Times New Roman"/>
          <w:b/>
          <w:bCs/>
          <w:sz w:val="28"/>
          <w:szCs w:val="24"/>
          <w:lang w:eastAsia="lv-LV"/>
        </w:rPr>
        <w:br/>
      </w:r>
      <w:r w:rsidR="00894C55" w:rsidRPr="0003704E">
        <w:rPr>
          <w:rFonts w:ascii="Times New Roman" w:eastAsia="Times New Roman" w:hAnsi="Times New Roman" w:cs="Times New Roman"/>
          <w:b/>
          <w:bCs/>
          <w:sz w:val="28"/>
          <w:szCs w:val="24"/>
          <w:lang w:eastAsia="lv-LV"/>
        </w:rPr>
        <w:t>sākotnējās ietekmes novērtējuma ziņojums (anotācija)</w:t>
      </w:r>
    </w:p>
    <w:p w14:paraId="67D0E69B" w14:textId="77777777" w:rsidR="00E5323B" w:rsidRPr="0079379A" w:rsidRDefault="00E5323B" w:rsidP="00894C55">
      <w:pPr>
        <w:shd w:val="clear" w:color="auto" w:fill="FFFFFF"/>
        <w:spacing w:after="0" w:line="240" w:lineRule="auto"/>
        <w:jc w:val="center"/>
        <w:rPr>
          <w:rFonts w:ascii="Times New Roman" w:eastAsia="Times New Roman" w:hAnsi="Times New Roman" w:cs="Times New Roman"/>
          <w:b/>
          <w:bCs/>
          <w:color w:val="414142"/>
          <w:sz w:val="28"/>
          <w:szCs w:val="24"/>
          <w:lang w:eastAsia="lv-LV"/>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3631"/>
        <w:gridCol w:w="5424"/>
      </w:tblGrid>
      <w:tr w:rsidR="00E5323B" w:rsidRPr="0079379A" w14:paraId="2BDB1C3E" w14:textId="77777777" w:rsidTr="00E5323B">
        <w:trPr>
          <w:tblCellSpacing w:w="15"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542BB567" w14:textId="77777777" w:rsidR="00655F2C" w:rsidRPr="00C74F98" w:rsidRDefault="00E5323B" w:rsidP="00E5323B">
            <w:pPr>
              <w:spacing w:after="0" w:line="240" w:lineRule="auto"/>
              <w:rPr>
                <w:rFonts w:ascii="Times New Roman" w:eastAsia="Times New Roman" w:hAnsi="Times New Roman" w:cs="Times New Roman"/>
                <w:b/>
                <w:bCs/>
                <w:iCs/>
                <w:sz w:val="24"/>
                <w:szCs w:val="24"/>
                <w:lang w:eastAsia="lv-LV"/>
              </w:rPr>
            </w:pPr>
            <w:r w:rsidRPr="00C74F98">
              <w:rPr>
                <w:rFonts w:ascii="Times New Roman" w:eastAsia="Times New Roman" w:hAnsi="Times New Roman" w:cs="Times New Roman"/>
                <w:b/>
                <w:bCs/>
                <w:iCs/>
                <w:sz w:val="24"/>
                <w:szCs w:val="24"/>
                <w:lang w:eastAsia="lv-LV"/>
              </w:rPr>
              <w:t>Tiesību akta projekta anotācijas kopsavilkums</w:t>
            </w:r>
          </w:p>
        </w:tc>
      </w:tr>
      <w:tr w:rsidR="00E5323B" w:rsidRPr="0079379A" w14:paraId="5F522523" w14:textId="77777777" w:rsidTr="00E5323B">
        <w:trPr>
          <w:tblCellSpacing w:w="15" w:type="dxa"/>
        </w:trPr>
        <w:tc>
          <w:tcPr>
            <w:tcW w:w="1980" w:type="pct"/>
            <w:tcBorders>
              <w:top w:val="outset" w:sz="6" w:space="0" w:color="auto"/>
              <w:left w:val="outset" w:sz="6" w:space="0" w:color="auto"/>
              <w:bottom w:val="outset" w:sz="6" w:space="0" w:color="auto"/>
              <w:right w:val="outset" w:sz="6" w:space="0" w:color="auto"/>
            </w:tcBorders>
            <w:hideMark/>
          </w:tcPr>
          <w:p w14:paraId="0FD7389D" w14:textId="77777777" w:rsidR="00E5323B" w:rsidRPr="00C74F98" w:rsidRDefault="00E5323B" w:rsidP="00E5323B">
            <w:pPr>
              <w:spacing w:after="0" w:line="240" w:lineRule="auto"/>
              <w:rPr>
                <w:rFonts w:ascii="Times New Roman" w:eastAsia="Times New Roman" w:hAnsi="Times New Roman" w:cs="Times New Roman"/>
                <w:iCs/>
                <w:sz w:val="24"/>
                <w:szCs w:val="24"/>
                <w:lang w:eastAsia="lv-LV"/>
              </w:rPr>
            </w:pPr>
            <w:r w:rsidRPr="00C74F98">
              <w:rPr>
                <w:rFonts w:ascii="Times New Roman" w:eastAsia="Times New Roman" w:hAnsi="Times New Roman" w:cs="Times New Roman"/>
                <w:iCs/>
                <w:sz w:val="24"/>
                <w:szCs w:val="24"/>
                <w:lang w:eastAsia="lv-LV"/>
              </w:rPr>
              <w:t>Mērķis, risinājums un projekta spēkā stāšanās laiks (500 zīmes bez atstarpēm)</w:t>
            </w:r>
          </w:p>
        </w:tc>
        <w:tc>
          <w:tcPr>
            <w:tcW w:w="2971" w:type="pct"/>
            <w:tcBorders>
              <w:top w:val="outset" w:sz="6" w:space="0" w:color="auto"/>
              <w:left w:val="outset" w:sz="6" w:space="0" w:color="auto"/>
              <w:bottom w:val="outset" w:sz="6" w:space="0" w:color="auto"/>
              <w:right w:val="outset" w:sz="6" w:space="0" w:color="auto"/>
            </w:tcBorders>
            <w:hideMark/>
          </w:tcPr>
          <w:p w14:paraId="75692F8D" w14:textId="44478204" w:rsidR="0079379A" w:rsidRPr="0079379A" w:rsidRDefault="00B61F99" w:rsidP="0079379A">
            <w:pPr>
              <w:spacing w:after="0" w:line="240" w:lineRule="auto"/>
              <w:jc w:val="both"/>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bl>
    <w:p w14:paraId="6D67A5B9" w14:textId="77777777" w:rsidR="00E5323B" w:rsidRPr="0079379A" w:rsidRDefault="00E5323B" w:rsidP="00E5323B">
      <w:pPr>
        <w:spacing w:after="0" w:line="240" w:lineRule="auto"/>
        <w:rPr>
          <w:rFonts w:ascii="Times New Roman" w:eastAsia="Times New Roman" w:hAnsi="Times New Roman" w:cs="Times New Roman"/>
          <w:iCs/>
          <w:color w:val="414142"/>
          <w:sz w:val="24"/>
          <w:szCs w:val="24"/>
          <w:lang w:eastAsia="lv-LV"/>
        </w:rPr>
      </w:pPr>
      <w:r w:rsidRPr="0079379A">
        <w:rPr>
          <w:rFonts w:ascii="Times New Roman" w:eastAsia="Times New Roman" w:hAnsi="Times New Roman" w:cs="Times New Roman"/>
          <w:iCs/>
          <w:color w:val="414142"/>
          <w:sz w:val="24"/>
          <w:szCs w:val="24"/>
          <w:lang w:eastAsia="lv-LV"/>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81"/>
        <w:gridCol w:w="3068"/>
        <w:gridCol w:w="5406"/>
      </w:tblGrid>
      <w:tr w:rsidR="00E5323B" w:rsidRPr="0079379A" w14:paraId="0B0AEA69" w14:textId="77777777" w:rsidTr="00E5323B">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3C4DADA2" w14:textId="77777777" w:rsidR="00655F2C" w:rsidRPr="00C74F98" w:rsidRDefault="00E5323B" w:rsidP="00E5323B">
            <w:pPr>
              <w:spacing w:after="0" w:line="240" w:lineRule="auto"/>
              <w:rPr>
                <w:rFonts w:ascii="Times New Roman" w:eastAsia="Times New Roman" w:hAnsi="Times New Roman" w:cs="Times New Roman"/>
                <w:b/>
                <w:bCs/>
                <w:iCs/>
                <w:sz w:val="24"/>
                <w:szCs w:val="24"/>
                <w:lang w:eastAsia="lv-LV"/>
              </w:rPr>
            </w:pPr>
            <w:r w:rsidRPr="00C74F98">
              <w:rPr>
                <w:rFonts w:ascii="Times New Roman" w:eastAsia="Times New Roman" w:hAnsi="Times New Roman" w:cs="Times New Roman"/>
                <w:b/>
                <w:bCs/>
                <w:iCs/>
                <w:sz w:val="24"/>
                <w:szCs w:val="24"/>
                <w:lang w:eastAsia="lv-LV"/>
              </w:rPr>
              <w:t>I. Tiesību akta projekta izstrādes nepieciešamība</w:t>
            </w:r>
          </w:p>
        </w:tc>
      </w:tr>
      <w:tr w:rsidR="00E5323B" w:rsidRPr="0079379A" w14:paraId="6D34BFED"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3CCF675B" w14:textId="77777777" w:rsidR="00655F2C" w:rsidRPr="0079379A" w:rsidRDefault="00E5323B" w:rsidP="00E5323B">
            <w:pPr>
              <w:spacing w:after="0" w:line="240" w:lineRule="auto"/>
              <w:rPr>
                <w:rFonts w:ascii="Times New Roman" w:eastAsia="Times New Roman" w:hAnsi="Times New Roman" w:cs="Times New Roman"/>
                <w:iCs/>
                <w:color w:val="414142"/>
                <w:sz w:val="24"/>
                <w:szCs w:val="24"/>
                <w:lang w:eastAsia="lv-LV"/>
              </w:rPr>
            </w:pPr>
            <w:r w:rsidRPr="0079379A">
              <w:rPr>
                <w:rFonts w:ascii="Times New Roman" w:eastAsia="Times New Roman" w:hAnsi="Times New Roman" w:cs="Times New Roman"/>
                <w:iCs/>
                <w:color w:val="414142"/>
                <w:sz w:val="24"/>
                <w:szCs w:val="24"/>
                <w:lang w:eastAsia="lv-LV"/>
              </w:rPr>
              <w:t>1.</w:t>
            </w:r>
          </w:p>
        </w:tc>
        <w:tc>
          <w:tcPr>
            <w:tcW w:w="1700" w:type="pct"/>
            <w:tcBorders>
              <w:top w:val="outset" w:sz="6" w:space="0" w:color="auto"/>
              <w:left w:val="outset" w:sz="6" w:space="0" w:color="auto"/>
              <w:bottom w:val="outset" w:sz="6" w:space="0" w:color="auto"/>
              <w:right w:val="outset" w:sz="6" w:space="0" w:color="auto"/>
            </w:tcBorders>
            <w:hideMark/>
          </w:tcPr>
          <w:p w14:paraId="7BBCE426" w14:textId="77777777" w:rsidR="00E5323B" w:rsidRPr="00C74F98" w:rsidRDefault="00E5323B" w:rsidP="00E5323B">
            <w:pPr>
              <w:spacing w:after="0" w:line="240" w:lineRule="auto"/>
              <w:rPr>
                <w:rFonts w:ascii="Times New Roman" w:eastAsia="Times New Roman" w:hAnsi="Times New Roman" w:cs="Times New Roman"/>
                <w:iCs/>
                <w:sz w:val="24"/>
                <w:szCs w:val="24"/>
                <w:lang w:eastAsia="lv-LV"/>
              </w:rPr>
            </w:pPr>
            <w:r w:rsidRPr="00C74F98">
              <w:rPr>
                <w:rFonts w:ascii="Times New Roman" w:eastAsia="Times New Roman" w:hAnsi="Times New Roman" w:cs="Times New Roman"/>
                <w:iCs/>
                <w:sz w:val="24"/>
                <w:szCs w:val="24"/>
                <w:lang w:eastAsia="lv-LV"/>
              </w:rPr>
              <w:t>Pamatojums</w:t>
            </w:r>
          </w:p>
        </w:tc>
        <w:tc>
          <w:tcPr>
            <w:tcW w:w="3000" w:type="pct"/>
            <w:tcBorders>
              <w:top w:val="outset" w:sz="6" w:space="0" w:color="auto"/>
              <w:left w:val="outset" w:sz="6" w:space="0" w:color="auto"/>
              <w:bottom w:val="outset" w:sz="6" w:space="0" w:color="auto"/>
              <w:right w:val="outset" w:sz="6" w:space="0" w:color="auto"/>
            </w:tcBorders>
            <w:hideMark/>
          </w:tcPr>
          <w:p w14:paraId="71EE44FE" w14:textId="4CC74824" w:rsidR="0008458A" w:rsidRDefault="0008458A" w:rsidP="00023654">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Deklarācija par Artura Krišjāņa Kariņa vadītā Ministru kabineta iecerēto darbību – “135. Izveidosim ilgtspējīgu veselības aprūpes finansēšanas modeli, kas paredz obligātu visu Latvijas rezidentu iekļaušanu”</w:t>
            </w:r>
          </w:p>
          <w:p w14:paraId="18897AB2" w14:textId="2931AE09" w:rsidR="00C74F98" w:rsidRPr="00023654" w:rsidRDefault="0008458A" w:rsidP="00023654">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Veselības ministrijas iniciatīva</w:t>
            </w:r>
          </w:p>
        </w:tc>
      </w:tr>
      <w:tr w:rsidR="00E5323B" w:rsidRPr="0079379A" w14:paraId="55F2B80B"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1BB3C8F5" w14:textId="77777777" w:rsidR="00655F2C" w:rsidRPr="0079379A" w:rsidRDefault="00E5323B" w:rsidP="00E5323B">
            <w:pPr>
              <w:spacing w:after="0" w:line="240" w:lineRule="auto"/>
              <w:rPr>
                <w:rFonts w:ascii="Times New Roman" w:eastAsia="Times New Roman" w:hAnsi="Times New Roman" w:cs="Times New Roman"/>
                <w:iCs/>
                <w:color w:val="414142"/>
                <w:sz w:val="24"/>
                <w:szCs w:val="24"/>
                <w:lang w:eastAsia="lv-LV"/>
              </w:rPr>
            </w:pPr>
            <w:r w:rsidRPr="0079379A">
              <w:rPr>
                <w:rFonts w:ascii="Times New Roman" w:eastAsia="Times New Roman" w:hAnsi="Times New Roman" w:cs="Times New Roman"/>
                <w:iCs/>
                <w:color w:val="414142"/>
                <w:sz w:val="24"/>
                <w:szCs w:val="24"/>
                <w:lang w:eastAsia="lv-LV"/>
              </w:rPr>
              <w:t>2.</w:t>
            </w:r>
          </w:p>
        </w:tc>
        <w:tc>
          <w:tcPr>
            <w:tcW w:w="1700" w:type="pct"/>
            <w:tcBorders>
              <w:top w:val="outset" w:sz="6" w:space="0" w:color="auto"/>
              <w:left w:val="outset" w:sz="6" w:space="0" w:color="auto"/>
              <w:bottom w:val="outset" w:sz="6" w:space="0" w:color="auto"/>
              <w:right w:val="outset" w:sz="6" w:space="0" w:color="auto"/>
            </w:tcBorders>
            <w:hideMark/>
          </w:tcPr>
          <w:p w14:paraId="5B311B2C" w14:textId="77777777" w:rsidR="00E5323B" w:rsidRPr="00C74F98" w:rsidRDefault="00E5323B" w:rsidP="00E5323B">
            <w:pPr>
              <w:spacing w:after="0" w:line="240" w:lineRule="auto"/>
              <w:rPr>
                <w:rFonts w:ascii="Times New Roman" w:eastAsia="Times New Roman" w:hAnsi="Times New Roman" w:cs="Times New Roman"/>
                <w:iCs/>
                <w:sz w:val="24"/>
                <w:szCs w:val="24"/>
                <w:lang w:eastAsia="lv-LV"/>
              </w:rPr>
            </w:pPr>
            <w:r w:rsidRPr="00C74F98">
              <w:rPr>
                <w:rFonts w:ascii="Times New Roman" w:eastAsia="Times New Roman" w:hAnsi="Times New Roman" w:cs="Times New Roman"/>
                <w:iCs/>
                <w:sz w:val="24"/>
                <w:szCs w:val="24"/>
                <w:lang w:eastAsia="lv-LV"/>
              </w:rPr>
              <w:t>Pašreizējā situācija un problēmas, kuru risināšanai tiesību akta projekts izstrādāts, tiesiskā regulējuma mērķis un būtība</w:t>
            </w:r>
          </w:p>
        </w:tc>
        <w:tc>
          <w:tcPr>
            <w:tcW w:w="3000" w:type="pct"/>
            <w:tcBorders>
              <w:top w:val="outset" w:sz="6" w:space="0" w:color="auto"/>
              <w:left w:val="outset" w:sz="6" w:space="0" w:color="auto"/>
              <w:bottom w:val="outset" w:sz="6" w:space="0" w:color="auto"/>
              <w:right w:val="outset" w:sz="6" w:space="0" w:color="auto"/>
            </w:tcBorders>
            <w:hideMark/>
          </w:tcPr>
          <w:p w14:paraId="14B9A821" w14:textId="7BFFDAFA" w:rsidR="006D1C97" w:rsidRPr="006D1C97" w:rsidRDefault="006D1C97" w:rsidP="006D1C97">
            <w:pPr>
              <w:spacing w:after="0" w:line="240" w:lineRule="auto"/>
              <w:ind w:firstLine="360"/>
              <w:jc w:val="both"/>
              <w:rPr>
                <w:rFonts w:ascii="Times New Roman" w:hAnsi="Times New Roman" w:cs="Times New Roman"/>
                <w:sz w:val="24"/>
                <w:szCs w:val="24"/>
              </w:rPr>
            </w:pPr>
            <w:r w:rsidRPr="006D1C97">
              <w:rPr>
                <w:rFonts w:ascii="Times New Roman" w:hAnsi="Times New Roman" w:cs="Times New Roman"/>
                <w:sz w:val="24"/>
                <w:szCs w:val="24"/>
              </w:rPr>
              <w:t>Šobrīd veselības aprūpes finansēšanas modelis ietverts Veselības aprūpes finansēšanas likumā, kas tika pieņemts 2017.gada nogalē un kurā iekļauts divu tā saucamo veselības aprūpes pakalpojumu “grozu” princips – veselības aprūpes minimums (“pamata grozs”), kas tiek nodrošināts Latvijas pilsoņiem, nepilsoņiem, ārzemniekiem ar pastāvīgo uzturēšanās atļauju u.c., un valsts obligātā veselības apdrošināšana (“pilnais grozs”), kas tiek nodrošināts personām, kuras veic valsts sociālās apdrošināšanas obligātās iemaksas vispārējā režīmā un personām, kuras ir sociāli mazāk aizsargātas (bērni, pensionāri, bezdarbnieki u.c.), savukārt pārējiem paredzot iespēju minētai apdrošināšanai pievienoties brīvprātīgi.</w:t>
            </w:r>
          </w:p>
          <w:p w14:paraId="51C1D949" w14:textId="04796579" w:rsidR="006D1C97" w:rsidRDefault="006D1C97" w:rsidP="006D1C97">
            <w:pPr>
              <w:spacing w:after="0" w:line="240" w:lineRule="auto"/>
              <w:ind w:firstLine="360"/>
              <w:jc w:val="both"/>
              <w:rPr>
                <w:rFonts w:ascii="Times New Roman" w:hAnsi="Times New Roman" w:cs="Times New Roman"/>
                <w:sz w:val="24"/>
                <w:szCs w:val="24"/>
              </w:rPr>
            </w:pPr>
            <w:r w:rsidRPr="006D1C97">
              <w:rPr>
                <w:rFonts w:ascii="Times New Roman" w:hAnsi="Times New Roman" w:cs="Times New Roman"/>
                <w:sz w:val="24"/>
                <w:szCs w:val="24"/>
              </w:rPr>
              <w:t xml:space="preserve">Atbilstoši likumam “Par valsts sociālo apdrošināšanu” sociāli apdrošināti veselības apdrošināšanai ir visi darba ņēmēji, kuri maksā valsts sociālās apdrošināšanas obligātās iemaksas vispārējā režīmā.  Minētajām personām ar 2017.gada grozījumiem likumā “Par valsts sociālo apdrošināšanu” tika par vienu procentpunktu palielinātas valsts sociālās apdrošināšanas obligātās iemaksas un šis procentpunkts tiek novirzīts veselības aprūpes finansēšanai. Tajā pašā laikā likums “Par valsts sociālo apdrošināšanu” ietver vēl virkni darba ņēmēju, kuri ir valsts sociālās apdrošināšanas obligātu iemaksu veicēji, bet par kuriem šīs iemaksas netiek veiktas vispārējā režīmā – autoratlīdzību saņēmēji, patenmaksas maksātāji, sezonas laukstrādnieki, pašnodarbinātie, </w:t>
            </w:r>
            <w:r w:rsidR="00476749" w:rsidRPr="006D1C97">
              <w:rPr>
                <w:rFonts w:ascii="Times New Roman" w:hAnsi="Times New Roman" w:cs="Times New Roman"/>
                <w:sz w:val="24"/>
                <w:szCs w:val="24"/>
              </w:rPr>
              <w:t>kur</w:t>
            </w:r>
            <w:r w:rsidR="00476749">
              <w:rPr>
                <w:rFonts w:ascii="Times New Roman" w:hAnsi="Times New Roman" w:cs="Times New Roman"/>
                <w:sz w:val="24"/>
                <w:szCs w:val="24"/>
              </w:rPr>
              <w:t>i veic iemaksas 5% apmērā pensiju apdrošināšanai</w:t>
            </w:r>
            <w:r w:rsidRPr="006D1C97">
              <w:rPr>
                <w:rFonts w:ascii="Times New Roman" w:hAnsi="Times New Roman" w:cs="Times New Roman"/>
                <w:sz w:val="24"/>
                <w:szCs w:val="24"/>
              </w:rPr>
              <w:t xml:space="preserve">. Šāds dalījums, kas paredz atšķirīgu pieeju veselības apdrošināšanai valsts sociālās apdrošināšanas obligāto iemaksu veicējiem, nav uzskatāms par objektīvu un </w:t>
            </w:r>
            <w:r w:rsidRPr="006D1C97">
              <w:rPr>
                <w:rFonts w:ascii="Times New Roman" w:hAnsi="Times New Roman" w:cs="Times New Roman"/>
                <w:sz w:val="24"/>
                <w:szCs w:val="24"/>
              </w:rPr>
              <w:lastRenderedPageBreak/>
              <w:t>samērīgu. Tāpat veselības apdrošināšana</w:t>
            </w:r>
            <w:r w:rsidR="00A829B9">
              <w:rPr>
                <w:rFonts w:ascii="Times New Roman" w:hAnsi="Times New Roman" w:cs="Times New Roman"/>
                <w:sz w:val="24"/>
                <w:szCs w:val="24"/>
              </w:rPr>
              <w:t>i</w:t>
            </w:r>
            <w:r w:rsidRPr="006D1C97">
              <w:rPr>
                <w:rFonts w:ascii="Times New Roman" w:hAnsi="Times New Roman" w:cs="Times New Roman"/>
                <w:sz w:val="24"/>
                <w:szCs w:val="24"/>
              </w:rPr>
              <w:t xml:space="preserve"> nav pakļauti mikrouzņēmuma darbinieki</w:t>
            </w:r>
            <w:r>
              <w:rPr>
                <w:rFonts w:ascii="Times New Roman" w:hAnsi="Times New Roman" w:cs="Times New Roman"/>
                <w:sz w:val="24"/>
                <w:szCs w:val="24"/>
              </w:rPr>
              <w:t>.</w:t>
            </w:r>
          </w:p>
          <w:p w14:paraId="4414886C" w14:textId="08D620F5" w:rsidR="006D1C97" w:rsidRDefault="006D1C97" w:rsidP="006D1C97">
            <w:pPr>
              <w:spacing w:after="0" w:line="240" w:lineRule="auto"/>
              <w:ind w:firstLine="360"/>
              <w:jc w:val="both"/>
              <w:rPr>
                <w:rFonts w:ascii="Times New Roman" w:hAnsi="Times New Roman" w:cs="Times New Roman"/>
                <w:sz w:val="24"/>
                <w:szCs w:val="24"/>
              </w:rPr>
            </w:pPr>
            <w:r w:rsidRPr="006D1C97">
              <w:rPr>
                <w:rFonts w:ascii="Times New Roman" w:hAnsi="Times New Roman" w:cs="Times New Roman"/>
                <w:sz w:val="24"/>
                <w:szCs w:val="24"/>
              </w:rPr>
              <w:t xml:space="preserve">Analizējot veselības aprūpes pakalpojumu saņēmēju datubāzē iekļautos datus, uz </w:t>
            </w:r>
            <w:r w:rsidR="00107818">
              <w:rPr>
                <w:rFonts w:ascii="Times New Roman" w:hAnsi="Times New Roman" w:cs="Times New Roman"/>
                <w:sz w:val="24"/>
                <w:szCs w:val="24"/>
              </w:rPr>
              <w:t xml:space="preserve">2019.gadu vidu </w:t>
            </w:r>
            <w:r w:rsidRPr="006D1C97">
              <w:rPr>
                <w:rFonts w:ascii="Times New Roman" w:hAnsi="Times New Roman" w:cs="Times New Roman"/>
                <w:sz w:val="24"/>
                <w:szCs w:val="24"/>
              </w:rPr>
              <w:t xml:space="preserve"> veselības aprūpes pakalpojumu “pamata grozu” varētu saņemt 400 981 persona (no šīm personām 129 437 personām 2018.gadā ir sniegti veselības aprūpes pakalpojumi). Tas ir ļoti liels veselības aprūpes pakalpojumu “pamata groza” saņēmēju skaits, kas ierobežo veselības aprūpes pakalpojumu pieejamību iedzīvotājiem</w:t>
            </w:r>
            <w:r>
              <w:rPr>
                <w:rFonts w:ascii="Times New Roman" w:hAnsi="Times New Roman" w:cs="Times New Roman"/>
                <w:sz w:val="24"/>
                <w:szCs w:val="24"/>
              </w:rPr>
              <w:t>.</w:t>
            </w:r>
          </w:p>
          <w:p w14:paraId="744B3ADC" w14:textId="4F32ADB3" w:rsidR="006D1C97" w:rsidRDefault="006D1C97" w:rsidP="006D1C97">
            <w:pPr>
              <w:spacing w:after="0" w:line="240" w:lineRule="auto"/>
              <w:ind w:firstLine="360"/>
              <w:jc w:val="both"/>
              <w:rPr>
                <w:rFonts w:ascii="Times New Roman" w:hAnsi="Times New Roman" w:cs="Times New Roman"/>
                <w:sz w:val="24"/>
                <w:szCs w:val="24"/>
              </w:rPr>
            </w:pPr>
            <w:r w:rsidRPr="006D1C97">
              <w:rPr>
                <w:rFonts w:ascii="Times New Roman" w:hAnsi="Times New Roman" w:cs="Times New Roman"/>
                <w:sz w:val="24"/>
                <w:szCs w:val="24"/>
              </w:rPr>
              <w:t xml:space="preserve">Lai risinātu iepriekš identificētās problēmas, būtu nepieciešams pārskatīt Veselības aprūpes finansēšanas likumā ietverto veselības aprūpes pakalpojumu finansēšanas modeli, saglabājot obligāto veselības apdrošināšanu, taču paplašinot personu loku, kuras ir pakļautas obligātai veselības apdrošināšanai, </w:t>
            </w:r>
            <w:r w:rsidR="00107818" w:rsidRPr="006D1C97">
              <w:rPr>
                <w:rFonts w:ascii="Times New Roman" w:hAnsi="Times New Roman" w:cs="Times New Roman"/>
                <w:sz w:val="24"/>
                <w:szCs w:val="24"/>
              </w:rPr>
              <w:t xml:space="preserve">t.i., valsts obligātai veselības apdrošināšanai </w:t>
            </w:r>
            <w:r w:rsidR="00107818">
              <w:rPr>
                <w:rFonts w:ascii="Times New Roman" w:hAnsi="Times New Roman" w:cs="Times New Roman"/>
                <w:sz w:val="24"/>
                <w:szCs w:val="24"/>
              </w:rPr>
              <w:t xml:space="preserve">tiek </w:t>
            </w:r>
            <w:r w:rsidR="00107818" w:rsidRPr="006D1C97">
              <w:rPr>
                <w:rFonts w:ascii="Times New Roman" w:hAnsi="Times New Roman" w:cs="Times New Roman"/>
                <w:sz w:val="24"/>
                <w:szCs w:val="24"/>
              </w:rPr>
              <w:t>pakļaut</w:t>
            </w:r>
            <w:r w:rsidR="00107818">
              <w:rPr>
                <w:rFonts w:ascii="Times New Roman" w:hAnsi="Times New Roman" w:cs="Times New Roman"/>
                <w:sz w:val="24"/>
                <w:szCs w:val="24"/>
              </w:rPr>
              <w:t>i visi Latvijas rezidenti, un nosakot vienotus nosacījumus, pie kuriem persona tiks uzskatīta par sociāli apdrošinātu veselības apdrošināšana:</w:t>
            </w:r>
          </w:p>
          <w:p w14:paraId="499A2B10" w14:textId="4BDE7213" w:rsidR="006D1C97" w:rsidRPr="000374F6" w:rsidRDefault="006D1C97" w:rsidP="006D1C97">
            <w:pPr>
              <w:spacing w:after="0" w:line="24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Ņemot vērā minēto, ir izstrādāts likumprojekts “Grozījumi </w:t>
            </w:r>
            <w:r w:rsidR="000F784D">
              <w:rPr>
                <w:rFonts w:ascii="Times New Roman" w:hAnsi="Times New Roman" w:cs="Times New Roman"/>
                <w:sz w:val="24"/>
                <w:szCs w:val="24"/>
              </w:rPr>
              <w:t xml:space="preserve">likumā “Par iedzīvotāju ienākuma nodokli””, par vienu procentpunktu palielinot patentmaksas apmēru un sezonas laukstrādnieka ienākuma nodokli, kā arī precizējot minēto nodokļu </w:t>
            </w:r>
            <w:r w:rsidR="00BB3066">
              <w:rPr>
                <w:rFonts w:ascii="Times New Roman" w:hAnsi="Times New Roman" w:cs="Times New Roman"/>
                <w:sz w:val="24"/>
                <w:szCs w:val="24"/>
              </w:rPr>
              <w:t>sadales kārtība, novirzot daļu no patentmaksas un sezonas laukstrādnieka ienākuma nodokļa valsts pamatbudžeta ieņēmumos veselības aprūpes pakalpojumu finansēšanai.</w:t>
            </w:r>
            <w:r w:rsidR="000F784D">
              <w:rPr>
                <w:rFonts w:ascii="Times New Roman" w:hAnsi="Times New Roman" w:cs="Times New Roman"/>
                <w:sz w:val="24"/>
                <w:szCs w:val="24"/>
              </w:rPr>
              <w:t xml:space="preserve"> </w:t>
            </w:r>
          </w:p>
          <w:p w14:paraId="6C4CB618" w14:textId="05123AEA" w:rsidR="002410E0" w:rsidRPr="006D1C97" w:rsidRDefault="002410E0" w:rsidP="00C74F98">
            <w:pPr>
              <w:jc w:val="both"/>
              <w:rPr>
                <w:rFonts w:ascii="Times New Roman" w:eastAsia="Times New Roman" w:hAnsi="Times New Roman" w:cs="Times New Roman"/>
                <w:iCs/>
                <w:sz w:val="24"/>
                <w:szCs w:val="24"/>
                <w:lang w:eastAsia="lv-LV"/>
              </w:rPr>
            </w:pPr>
          </w:p>
        </w:tc>
      </w:tr>
      <w:tr w:rsidR="00E5323B" w:rsidRPr="0079379A" w14:paraId="5099D84F"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5B8B6B9D" w14:textId="77777777" w:rsidR="00655F2C" w:rsidRPr="00C74F98" w:rsidRDefault="00E5323B" w:rsidP="00E5323B">
            <w:pPr>
              <w:spacing w:after="0" w:line="240" w:lineRule="auto"/>
              <w:rPr>
                <w:rFonts w:ascii="Times New Roman" w:eastAsia="Times New Roman" w:hAnsi="Times New Roman" w:cs="Times New Roman"/>
                <w:iCs/>
                <w:sz w:val="24"/>
                <w:szCs w:val="24"/>
                <w:lang w:eastAsia="lv-LV"/>
              </w:rPr>
            </w:pPr>
            <w:r w:rsidRPr="00C74F98">
              <w:rPr>
                <w:rFonts w:ascii="Times New Roman" w:eastAsia="Times New Roman" w:hAnsi="Times New Roman" w:cs="Times New Roman"/>
                <w:iCs/>
                <w:sz w:val="24"/>
                <w:szCs w:val="24"/>
                <w:lang w:eastAsia="lv-LV"/>
              </w:rPr>
              <w:lastRenderedPageBreak/>
              <w:t>3.</w:t>
            </w:r>
          </w:p>
        </w:tc>
        <w:tc>
          <w:tcPr>
            <w:tcW w:w="1700" w:type="pct"/>
            <w:tcBorders>
              <w:top w:val="outset" w:sz="6" w:space="0" w:color="auto"/>
              <w:left w:val="outset" w:sz="6" w:space="0" w:color="auto"/>
              <w:bottom w:val="outset" w:sz="6" w:space="0" w:color="auto"/>
              <w:right w:val="outset" w:sz="6" w:space="0" w:color="auto"/>
            </w:tcBorders>
            <w:hideMark/>
          </w:tcPr>
          <w:p w14:paraId="0EAC5C46" w14:textId="77777777" w:rsidR="00E5323B" w:rsidRPr="00C74F98" w:rsidRDefault="00E5323B" w:rsidP="00E5323B">
            <w:pPr>
              <w:spacing w:after="0" w:line="240" w:lineRule="auto"/>
              <w:rPr>
                <w:rFonts w:ascii="Times New Roman" w:eastAsia="Times New Roman" w:hAnsi="Times New Roman" w:cs="Times New Roman"/>
                <w:iCs/>
                <w:sz w:val="24"/>
                <w:szCs w:val="24"/>
                <w:lang w:eastAsia="lv-LV"/>
              </w:rPr>
            </w:pPr>
            <w:r w:rsidRPr="00C74F98">
              <w:rPr>
                <w:rFonts w:ascii="Times New Roman" w:eastAsia="Times New Roman" w:hAnsi="Times New Roman" w:cs="Times New Roman"/>
                <w:iCs/>
                <w:sz w:val="24"/>
                <w:szCs w:val="24"/>
                <w:lang w:eastAsia="lv-LV"/>
              </w:rPr>
              <w:t>Projekta izstrādē iesaistītās institūcijas un publiskas personas kapitālsabiedrības</w:t>
            </w:r>
          </w:p>
        </w:tc>
        <w:tc>
          <w:tcPr>
            <w:tcW w:w="3000" w:type="pct"/>
            <w:tcBorders>
              <w:top w:val="outset" w:sz="6" w:space="0" w:color="auto"/>
              <w:left w:val="outset" w:sz="6" w:space="0" w:color="auto"/>
              <w:bottom w:val="outset" w:sz="6" w:space="0" w:color="auto"/>
              <w:right w:val="outset" w:sz="6" w:space="0" w:color="auto"/>
            </w:tcBorders>
            <w:hideMark/>
          </w:tcPr>
          <w:p w14:paraId="055CB509" w14:textId="268AC682" w:rsidR="00E5323B" w:rsidRPr="00C74F98" w:rsidRDefault="000374F6"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 xml:space="preserve">Labklājības ministrija, Valsts sociālās apdrošināšanas aģentūra, </w:t>
            </w:r>
            <w:r w:rsidR="00C74F98">
              <w:rPr>
                <w:rFonts w:ascii="Times New Roman" w:eastAsia="Times New Roman" w:hAnsi="Times New Roman" w:cs="Times New Roman"/>
                <w:iCs/>
                <w:sz w:val="24"/>
                <w:szCs w:val="24"/>
                <w:lang w:eastAsia="lv-LV"/>
              </w:rPr>
              <w:t>Nacionālais veselības dienests</w:t>
            </w:r>
          </w:p>
        </w:tc>
      </w:tr>
      <w:tr w:rsidR="00E5323B" w:rsidRPr="0079379A" w14:paraId="75A3BFA8"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390C37D3" w14:textId="77777777" w:rsidR="00655F2C" w:rsidRPr="00C74F98" w:rsidRDefault="00E5323B" w:rsidP="00E5323B">
            <w:pPr>
              <w:spacing w:after="0" w:line="240" w:lineRule="auto"/>
              <w:rPr>
                <w:rFonts w:ascii="Times New Roman" w:eastAsia="Times New Roman" w:hAnsi="Times New Roman" w:cs="Times New Roman"/>
                <w:iCs/>
                <w:sz w:val="24"/>
                <w:szCs w:val="24"/>
                <w:lang w:eastAsia="lv-LV"/>
              </w:rPr>
            </w:pPr>
            <w:r w:rsidRPr="00C74F98">
              <w:rPr>
                <w:rFonts w:ascii="Times New Roman" w:eastAsia="Times New Roman" w:hAnsi="Times New Roman" w:cs="Times New Roman"/>
                <w:iCs/>
                <w:sz w:val="24"/>
                <w:szCs w:val="24"/>
                <w:lang w:eastAsia="lv-LV"/>
              </w:rPr>
              <w:t>4.</w:t>
            </w:r>
          </w:p>
        </w:tc>
        <w:tc>
          <w:tcPr>
            <w:tcW w:w="1700" w:type="pct"/>
            <w:tcBorders>
              <w:top w:val="outset" w:sz="6" w:space="0" w:color="auto"/>
              <w:left w:val="outset" w:sz="6" w:space="0" w:color="auto"/>
              <w:bottom w:val="outset" w:sz="6" w:space="0" w:color="auto"/>
              <w:right w:val="outset" w:sz="6" w:space="0" w:color="auto"/>
            </w:tcBorders>
            <w:hideMark/>
          </w:tcPr>
          <w:p w14:paraId="24C66D6D" w14:textId="77777777" w:rsidR="00E5323B" w:rsidRPr="00C74F98" w:rsidRDefault="00E5323B" w:rsidP="00E5323B">
            <w:pPr>
              <w:spacing w:after="0" w:line="240" w:lineRule="auto"/>
              <w:rPr>
                <w:rFonts w:ascii="Times New Roman" w:eastAsia="Times New Roman" w:hAnsi="Times New Roman" w:cs="Times New Roman"/>
                <w:iCs/>
                <w:sz w:val="24"/>
                <w:szCs w:val="24"/>
                <w:lang w:eastAsia="lv-LV"/>
              </w:rPr>
            </w:pPr>
            <w:r w:rsidRPr="00C74F98">
              <w:rPr>
                <w:rFonts w:ascii="Times New Roman" w:eastAsia="Times New Roman" w:hAnsi="Times New Roman" w:cs="Times New Roman"/>
                <w:iCs/>
                <w:sz w:val="24"/>
                <w:szCs w:val="24"/>
                <w:lang w:eastAsia="lv-LV"/>
              </w:rPr>
              <w:t>Cita informācija</w:t>
            </w:r>
          </w:p>
        </w:tc>
        <w:tc>
          <w:tcPr>
            <w:tcW w:w="3000" w:type="pct"/>
            <w:tcBorders>
              <w:top w:val="outset" w:sz="6" w:space="0" w:color="auto"/>
              <w:left w:val="outset" w:sz="6" w:space="0" w:color="auto"/>
              <w:bottom w:val="outset" w:sz="6" w:space="0" w:color="auto"/>
              <w:right w:val="outset" w:sz="6" w:space="0" w:color="auto"/>
            </w:tcBorders>
            <w:hideMark/>
          </w:tcPr>
          <w:p w14:paraId="6B60A4EB" w14:textId="77777777" w:rsidR="00E5323B" w:rsidRPr="00C74F98" w:rsidRDefault="00625C5A" w:rsidP="00E5323B">
            <w:pPr>
              <w:spacing w:after="0" w:line="240" w:lineRule="auto"/>
              <w:rPr>
                <w:rFonts w:ascii="Times New Roman" w:eastAsia="Times New Roman" w:hAnsi="Times New Roman" w:cs="Times New Roman"/>
                <w:iCs/>
                <w:sz w:val="24"/>
                <w:szCs w:val="24"/>
                <w:lang w:eastAsia="lv-LV"/>
              </w:rPr>
            </w:pPr>
            <w:r w:rsidRPr="00C74F98">
              <w:rPr>
                <w:rFonts w:ascii="Times New Roman" w:eastAsia="Times New Roman" w:hAnsi="Times New Roman" w:cs="Times New Roman"/>
                <w:iCs/>
                <w:sz w:val="24"/>
                <w:szCs w:val="24"/>
                <w:lang w:eastAsia="lv-LV"/>
              </w:rPr>
              <w:t>Nav</w:t>
            </w:r>
          </w:p>
        </w:tc>
      </w:tr>
    </w:tbl>
    <w:p w14:paraId="25FC8CA4" w14:textId="77777777" w:rsidR="00E5323B" w:rsidRPr="0079379A" w:rsidRDefault="00E5323B" w:rsidP="00E5323B">
      <w:pPr>
        <w:spacing w:after="0" w:line="240" w:lineRule="auto"/>
        <w:rPr>
          <w:rFonts w:ascii="Times New Roman" w:eastAsia="Times New Roman" w:hAnsi="Times New Roman" w:cs="Times New Roman"/>
          <w:iCs/>
          <w:color w:val="414142"/>
          <w:sz w:val="24"/>
          <w:szCs w:val="24"/>
          <w:lang w:eastAsia="lv-LV"/>
        </w:rPr>
      </w:pPr>
      <w:r w:rsidRPr="0079379A">
        <w:rPr>
          <w:rFonts w:ascii="Times New Roman" w:eastAsia="Times New Roman" w:hAnsi="Times New Roman" w:cs="Times New Roman"/>
          <w:iCs/>
          <w:color w:val="414142"/>
          <w:sz w:val="24"/>
          <w:szCs w:val="24"/>
          <w:lang w:eastAsia="lv-LV"/>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81"/>
        <w:gridCol w:w="3068"/>
        <w:gridCol w:w="5406"/>
      </w:tblGrid>
      <w:tr w:rsidR="00E5323B" w:rsidRPr="0079379A" w14:paraId="3B311D1A" w14:textId="77777777" w:rsidTr="00E5323B">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64AC25C0" w14:textId="77777777" w:rsidR="00655F2C" w:rsidRPr="0079379A" w:rsidRDefault="00E5323B" w:rsidP="00E5323B">
            <w:pPr>
              <w:spacing w:after="0" w:line="240" w:lineRule="auto"/>
              <w:rPr>
                <w:rFonts w:ascii="Times New Roman" w:eastAsia="Times New Roman" w:hAnsi="Times New Roman" w:cs="Times New Roman"/>
                <w:b/>
                <w:bCs/>
                <w:iCs/>
                <w:color w:val="414142"/>
                <w:sz w:val="24"/>
                <w:szCs w:val="24"/>
                <w:lang w:eastAsia="lv-LV"/>
              </w:rPr>
            </w:pPr>
            <w:r w:rsidRPr="0079379A">
              <w:rPr>
                <w:rFonts w:ascii="Times New Roman" w:eastAsia="Times New Roman" w:hAnsi="Times New Roman" w:cs="Times New Roman"/>
                <w:b/>
                <w:bCs/>
                <w:iCs/>
                <w:color w:val="414142"/>
                <w:sz w:val="24"/>
                <w:szCs w:val="24"/>
                <w:lang w:eastAsia="lv-LV"/>
              </w:rPr>
              <w:t>II. Tiesību akta projekta ietekme uz sabiedrību, tautsaimniecības attīstību un administratīvo slogu</w:t>
            </w:r>
          </w:p>
        </w:tc>
      </w:tr>
      <w:tr w:rsidR="00E5323B" w:rsidRPr="0079379A" w14:paraId="0A5C199A"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66364CEE" w14:textId="77777777" w:rsidR="00655F2C" w:rsidRPr="007C1550" w:rsidRDefault="00E5323B" w:rsidP="00E5323B">
            <w:pPr>
              <w:spacing w:after="0" w:line="240" w:lineRule="auto"/>
              <w:rPr>
                <w:rFonts w:ascii="Times New Roman" w:eastAsia="Times New Roman" w:hAnsi="Times New Roman" w:cs="Times New Roman"/>
                <w:iCs/>
                <w:sz w:val="24"/>
                <w:szCs w:val="24"/>
                <w:lang w:eastAsia="lv-LV"/>
              </w:rPr>
            </w:pPr>
            <w:r w:rsidRPr="007C1550">
              <w:rPr>
                <w:rFonts w:ascii="Times New Roman" w:eastAsia="Times New Roman" w:hAnsi="Times New Roman" w:cs="Times New Roman"/>
                <w:iCs/>
                <w:sz w:val="24"/>
                <w:szCs w:val="24"/>
                <w:lang w:eastAsia="lv-LV"/>
              </w:rPr>
              <w:t>1.</w:t>
            </w:r>
          </w:p>
        </w:tc>
        <w:tc>
          <w:tcPr>
            <w:tcW w:w="1700" w:type="pct"/>
            <w:tcBorders>
              <w:top w:val="outset" w:sz="6" w:space="0" w:color="auto"/>
              <w:left w:val="outset" w:sz="6" w:space="0" w:color="auto"/>
              <w:bottom w:val="outset" w:sz="6" w:space="0" w:color="auto"/>
              <w:right w:val="outset" w:sz="6" w:space="0" w:color="auto"/>
            </w:tcBorders>
            <w:hideMark/>
          </w:tcPr>
          <w:p w14:paraId="4C32222C" w14:textId="77777777" w:rsidR="00E5323B" w:rsidRPr="007C1550" w:rsidRDefault="00E5323B" w:rsidP="00E5323B">
            <w:pPr>
              <w:spacing w:after="0" w:line="240" w:lineRule="auto"/>
              <w:rPr>
                <w:rFonts w:ascii="Times New Roman" w:eastAsia="Times New Roman" w:hAnsi="Times New Roman" w:cs="Times New Roman"/>
                <w:iCs/>
                <w:sz w:val="24"/>
                <w:szCs w:val="24"/>
                <w:lang w:eastAsia="lv-LV"/>
              </w:rPr>
            </w:pPr>
            <w:r w:rsidRPr="007C1550">
              <w:rPr>
                <w:rFonts w:ascii="Times New Roman" w:eastAsia="Times New Roman" w:hAnsi="Times New Roman" w:cs="Times New Roman"/>
                <w:iCs/>
                <w:sz w:val="24"/>
                <w:szCs w:val="24"/>
                <w:lang w:eastAsia="lv-LV"/>
              </w:rPr>
              <w:t>Sabiedrības mērķgrupas, kuras tiesiskais regulējums ietekmē vai varētu ietekmēt</w:t>
            </w:r>
          </w:p>
        </w:tc>
        <w:tc>
          <w:tcPr>
            <w:tcW w:w="3000" w:type="pct"/>
            <w:tcBorders>
              <w:top w:val="outset" w:sz="6" w:space="0" w:color="auto"/>
              <w:left w:val="outset" w:sz="6" w:space="0" w:color="auto"/>
              <w:bottom w:val="outset" w:sz="6" w:space="0" w:color="auto"/>
              <w:right w:val="outset" w:sz="6" w:space="0" w:color="auto"/>
            </w:tcBorders>
            <w:hideMark/>
          </w:tcPr>
          <w:p w14:paraId="2A3EBC7F" w14:textId="77777777" w:rsidR="00EB6902" w:rsidRDefault="000374F6" w:rsidP="00B77F37">
            <w:pPr>
              <w:spacing w:after="0" w:line="240" w:lineRule="auto"/>
              <w:jc w:val="both"/>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Tiesiskais regulējums attieksies uz:</w:t>
            </w:r>
          </w:p>
          <w:p w14:paraId="33F23669" w14:textId="2219F739" w:rsidR="00BB3066" w:rsidRDefault="00BB3066" w:rsidP="00BB3066">
            <w:pPr>
              <w:spacing w:after="0" w:line="240" w:lineRule="auto"/>
              <w:jc w:val="both"/>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 xml:space="preserve">1) patentmaksas veicējiem – aptuveni </w:t>
            </w:r>
            <w:r w:rsidR="004A07A5">
              <w:rPr>
                <w:rFonts w:ascii="Times New Roman" w:eastAsia="Times New Roman" w:hAnsi="Times New Roman" w:cs="Times New Roman"/>
                <w:iCs/>
                <w:sz w:val="24"/>
                <w:szCs w:val="24"/>
                <w:lang w:eastAsia="lv-LV"/>
              </w:rPr>
              <w:t>5442</w:t>
            </w:r>
            <w:r>
              <w:rPr>
                <w:rFonts w:ascii="Times New Roman" w:eastAsia="Times New Roman" w:hAnsi="Times New Roman" w:cs="Times New Roman"/>
                <w:iCs/>
                <w:sz w:val="24"/>
                <w:szCs w:val="24"/>
                <w:lang w:eastAsia="lv-LV"/>
              </w:rPr>
              <w:t xml:space="preserve"> personas</w:t>
            </w:r>
          </w:p>
          <w:p w14:paraId="3A55D869" w14:textId="73C2E511" w:rsidR="000374F6" w:rsidRPr="00B77F37" w:rsidRDefault="00BB3066" w:rsidP="00BB3066">
            <w:pPr>
              <w:spacing w:after="0" w:line="240" w:lineRule="auto"/>
              <w:jc w:val="both"/>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2) sezonas laukstrādnieki – aptuveni 2454 personas</w:t>
            </w:r>
            <w:r w:rsidRPr="00B77F37">
              <w:rPr>
                <w:rFonts w:ascii="Times New Roman" w:eastAsia="Times New Roman" w:hAnsi="Times New Roman" w:cs="Times New Roman"/>
                <w:iCs/>
                <w:sz w:val="24"/>
                <w:szCs w:val="24"/>
                <w:lang w:eastAsia="lv-LV"/>
              </w:rPr>
              <w:t xml:space="preserve"> </w:t>
            </w:r>
          </w:p>
        </w:tc>
      </w:tr>
      <w:tr w:rsidR="00E5323B" w:rsidRPr="0079379A" w14:paraId="7FFE839F"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0A4EDA2D" w14:textId="77777777" w:rsidR="00655F2C" w:rsidRPr="007C1550" w:rsidRDefault="00E5323B" w:rsidP="00E5323B">
            <w:pPr>
              <w:spacing w:after="0" w:line="240" w:lineRule="auto"/>
              <w:rPr>
                <w:rFonts w:ascii="Times New Roman" w:eastAsia="Times New Roman" w:hAnsi="Times New Roman" w:cs="Times New Roman"/>
                <w:iCs/>
                <w:sz w:val="24"/>
                <w:szCs w:val="24"/>
                <w:lang w:eastAsia="lv-LV"/>
              </w:rPr>
            </w:pPr>
            <w:r w:rsidRPr="007C1550">
              <w:rPr>
                <w:rFonts w:ascii="Times New Roman" w:eastAsia="Times New Roman" w:hAnsi="Times New Roman" w:cs="Times New Roman"/>
                <w:iCs/>
                <w:sz w:val="24"/>
                <w:szCs w:val="24"/>
                <w:lang w:eastAsia="lv-LV"/>
              </w:rPr>
              <w:t>2.</w:t>
            </w:r>
          </w:p>
        </w:tc>
        <w:tc>
          <w:tcPr>
            <w:tcW w:w="1700" w:type="pct"/>
            <w:tcBorders>
              <w:top w:val="outset" w:sz="6" w:space="0" w:color="auto"/>
              <w:left w:val="outset" w:sz="6" w:space="0" w:color="auto"/>
              <w:bottom w:val="outset" w:sz="6" w:space="0" w:color="auto"/>
              <w:right w:val="outset" w:sz="6" w:space="0" w:color="auto"/>
            </w:tcBorders>
            <w:hideMark/>
          </w:tcPr>
          <w:p w14:paraId="0E14B0CA" w14:textId="77777777" w:rsidR="00E5323B" w:rsidRPr="007C1550" w:rsidRDefault="00E5323B" w:rsidP="00E5323B">
            <w:pPr>
              <w:spacing w:after="0" w:line="240" w:lineRule="auto"/>
              <w:rPr>
                <w:rFonts w:ascii="Times New Roman" w:eastAsia="Times New Roman" w:hAnsi="Times New Roman" w:cs="Times New Roman"/>
                <w:iCs/>
                <w:sz w:val="24"/>
                <w:szCs w:val="24"/>
                <w:lang w:eastAsia="lv-LV"/>
              </w:rPr>
            </w:pPr>
            <w:r w:rsidRPr="007C1550">
              <w:rPr>
                <w:rFonts w:ascii="Times New Roman" w:eastAsia="Times New Roman" w:hAnsi="Times New Roman" w:cs="Times New Roman"/>
                <w:iCs/>
                <w:sz w:val="24"/>
                <w:szCs w:val="24"/>
                <w:lang w:eastAsia="lv-LV"/>
              </w:rPr>
              <w:t>Tiesiskā regulējuma ietekme uz tautsaimniecību un administratīvo slogu</w:t>
            </w:r>
          </w:p>
        </w:tc>
        <w:tc>
          <w:tcPr>
            <w:tcW w:w="3000" w:type="pct"/>
            <w:tcBorders>
              <w:top w:val="outset" w:sz="6" w:space="0" w:color="auto"/>
              <w:left w:val="outset" w:sz="6" w:space="0" w:color="auto"/>
              <w:bottom w:val="outset" w:sz="6" w:space="0" w:color="auto"/>
              <w:right w:val="outset" w:sz="6" w:space="0" w:color="auto"/>
            </w:tcBorders>
            <w:hideMark/>
          </w:tcPr>
          <w:p w14:paraId="4ACEF0F3" w14:textId="37C2CEED" w:rsidR="00E5323B" w:rsidRPr="0031073D" w:rsidRDefault="00BB3066" w:rsidP="0068138E">
            <w:pPr>
              <w:spacing w:after="0" w:line="240" w:lineRule="auto"/>
              <w:jc w:val="both"/>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P</w:t>
            </w:r>
            <w:r w:rsidR="002C6157">
              <w:rPr>
                <w:rFonts w:ascii="Times New Roman" w:eastAsia="Times New Roman" w:hAnsi="Times New Roman" w:cs="Times New Roman"/>
                <w:iCs/>
                <w:sz w:val="24"/>
                <w:szCs w:val="24"/>
                <w:lang w:eastAsia="lv-LV"/>
              </w:rPr>
              <w:t>rojekts šo jomu neskar</w:t>
            </w:r>
          </w:p>
        </w:tc>
      </w:tr>
      <w:tr w:rsidR="00E5323B" w:rsidRPr="0079379A" w14:paraId="2CDDBC77"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620C79CC" w14:textId="77777777" w:rsidR="00655F2C" w:rsidRPr="007C1550" w:rsidRDefault="00E5323B" w:rsidP="00E5323B">
            <w:pPr>
              <w:spacing w:after="0" w:line="240" w:lineRule="auto"/>
              <w:rPr>
                <w:rFonts w:ascii="Times New Roman" w:eastAsia="Times New Roman" w:hAnsi="Times New Roman" w:cs="Times New Roman"/>
                <w:iCs/>
                <w:sz w:val="24"/>
                <w:szCs w:val="24"/>
                <w:lang w:eastAsia="lv-LV"/>
              </w:rPr>
            </w:pPr>
            <w:r w:rsidRPr="007C1550">
              <w:rPr>
                <w:rFonts w:ascii="Times New Roman" w:eastAsia="Times New Roman" w:hAnsi="Times New Roman" w:cs="Times New Roman"/>
                <w:iCs/>
                <w:sz w:val="24"/>
                <w:szCs w:val="24"/>
                <w:lang w:eastAsia="lv-LV"/>
              </w:rPr>
              <w:t>3.</w:t>
            </w:r>
          </w:p>
        </w:tc>
        <w:tc>
          <w:tcPr>
            <w:tcW w:w="1700" w:type="pct"/>
            <w:tcBorders>
              <w:top w:val="outset" w:sz="6" w:space="0" w:color="auto"/>
              <w:left w:val="outset" w:sz="6" w:space="0" w:color="auto"/>
              <w:bottom w:val="outset" w:sz="6" w:space="0" w:color="auto"/>
              <w:right w:val="outset" w:sz="6" w:space="0" w:color="auto"/>
            </w:tcBorders>
            <w:hideMark/>
          </w:tcPr>
          <w:p w14:paraId="13A97DE0" w14:textId="77777777" w:rsidR="00E5323B" w:rsidRPr="007C1550" w:rsidRDefault="00E5323B" w:rsidP="00E5323B">
            <w:pPr>
              <w:spacing w:after="0" w:line="240" w:lineRule="auto"/>
              <w:rPr>
                <w:rFonts w:ascii="Times New Roman" w:eastAsia="Times New Roman" w:hAnsi="Times New Roman" w:cs="Times New Roman"/>
                <w:iCs/>
                <w:sz w:val="24"/>
                <w:szCs w:val="24"/>
                <w:lang w:eastAsia="lv-LV"/>
              </w:rPr>
            </w:pPr>
            <w:r w:rsidRPr="007C1550">
              <w:rPr>
                <w:rFonts w:ascii="Times New Roman" w:eastAsia="Times New Roman" w:hAnsi="Times New Roman" w:cs="Times New Roman"/>
                <w:iCs/>
                <w:sz w:val="24"/>
                <w:szCs w:val="24"/>
                <w:lang w:eastAsia="lv-LV"/>
              </w:rPr>
              <w:t>Administratīvo izmaksu monetārs novērtējums</w:t>
            </w:r>
          </w:p>
        </w:tc>
        <w:tc>
          <w:tcPr>
            <w:tcW w:w="3000" w:type="pct"/>
            <w:tcBorders>
              <w:top w:val="outset" w:sz="6" w:space="0" w:color="auto"/>
              <w:left w:val="outset" w:sz="6" w:space="0" w:color="auto"/>
              <w:bottom w:val="outset" w:sz="6" w:space="0" w:color="auto"/>
              <w:right w:val="outset" w:sz="6" w:space="0" w:color="auto"/>
            </w:tcBorders>
            <w:hideMark/>
          </w:tcPr>
          <w:p w14:paraId="684EAA07" w14:textId="1F137474" w:rsidR="00E5323B" w:rsidRPr="0079379A" w:rsidRDefault="002C6157" w:rsidP="00E5323B">
            <w:pPr>
              <w:spacing w:after="0" w:line="240" w:lineRule="auto"/>
              <w:rPr>
                <w:rFonts w:ascii="Times New Roman" w:eastAsia="Times New Roman" w:hAnsi="Times New Roman" w:cs="Times New Roman"/>
                <w:iCs/>
                <w:color w:val="A6A6A6" w:themeColor="background1" w:themeShade="A6"/>
                <w:sz w:val="24"/>
                <w:szCs w:val="24"/>
                <w:lang w:eastAsia="lv-LV"/>
              </w:rPr>
            </w:pPr>
            <w:r>
              <w:rPr>
                <w:rFonts w:ascii="Times New Roman" w:eastAsia="Times New Roman" w:hAnsi="Times New Roman" w:cs="Times New Roman"/>
                <w:iCs/>
                <w:sz w:val="24"/>
                <w:szCs w:val="24"/>
                <w:lang w:eastAsia="lv-LV"/>
              </w:rPr>
              <w:t>Projekts šo jomu neskar</w:t>
            </w:r>
          </w:p>
        </w:tc>
      </w:tr>
      <w:tr w:rsidR="00E5323B" w:rsidRPr="0079379A" w14:paraId="4DABAB99"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5193E69D" w14:textId="77777777" w:rsidR="00655F2C" w:rsidRPr="007C1550" w:rsidRDefault="00E5323B" w:rsidP="00E5323B">
            <w:pPr>
              <w:spacing w:after="0" w:line="240" w:lineRule="auto"/>
              <w:rPr>
                <w:rFonts w:ascii="Times New Roman" w:eastAsia="Times New Roman" w:hAnsi="Times New Roman" w:cs="Times New Roman"/>
                <w:iCs/>
                <w:sz w:val="24"/>
                <w:szCs w:val="24"/>
                <w:lang w:eastAsia="lv-LV"/>
              </w:rPr>
            </w:pPr>
            <w:r w:rsidRPr="007C1550">
              <w:rPr>
                <w:rFonts w:ascii="Times New Roman" w:eastAsia="Times New Roman" w:hAnsi="Times New Roman" w:cs="Times New Roman"/>
                <w:iCs/>
                <w:sz w:val="24"/>
                <w:szCs w:val="24"/>
                <w:lang w:eastAsia="lv-LV"/>
              </w:rPr>
              <w:t>4.</w:t>
            </w:r>
          </w:p>
        </w:tc>
        <w:tc>
          <w:tcPr>
            <w:tcW w:w="1700" w:type="pct"/>
            <w:tcBorders>
              <w:top w:val="outset" w:sz="6" w:space="0" w:color="auto"/>
              <w:left w:val="outset" w:sz="6" w:space="0" w:color="auto"/>
              <w:bottom w:val="outset" w:sz="6" w:space="0" w:color="auto"/>
              <w:right w:val="outset" w:sz="6" w:space="0" w:color="auto"/>
            </w:tcBorders>
            <w:hideMark/>
          </w:tcPr>
          <w:p w14:paraId="3202F685" w14:textId="77777777" w:rsidR="00E5323B" w:rsidRPr="007C1550" w:rsidRDefault="00E5323B" w:rsidP="00E5323B">
            <w:pPr>
              <w:spacing w:after="0" w:line="240" w:lineRule="auto"/>
              <w:rPr>
                <w:rFonts w:ascii="Times New Roman" w:eastAsia="Times New Roman" w:hAnsi="Times New Roman" w:cs="Times New Roman"/>
                <w:iCs/>
                <w:sz w:val="24"/>
                <w:szCs w:val="24"/>
                <w:lang w:eastAsia="lv-LV"/>
              </w:rPr>
            </w:pPr>
            <w:r w:rsidRPr="007C1550">
              <w:rPr>
                <w:rFonts w:ascii="Times New Roman" w:eastAsia="Times New Roman" w:hAnsi="Times New Roman" w:cs="Times New Roman"/>
                <w:iCs/>
                <w:sz w:val="24"/>
                <w:szCs w:val="24"/>
                <w:lang w:eastAsia="lv-LV"/>
              </w:rPr>
              <w:t>Atbilstības izmaksu monetārs novērtējums</w:t>
            </w:r>
          </w:p>
        </w:tc>
        <w:tc>
          <w:tcPr>
            <w:tcW w:w="3000" w:type="pct"/>
            <w:tcBorders>
              <w:top w:val="outset" w:sz="6" w:space="0" w:color="auto"/>
              <w:left w:val="outset" w:sz="6" w:space="0" w:color="auto"/>
              <w:bottom w:val="outset" w:sz="6" w:space="0" w:color="auto"/>
              <w:right w:val="outset" w:sz="6" w:space="0" w:color="auto"/>
            </w:tcBorders>
            <w:hideMark/>
          </w:tcPr>
          <w:p w14:paraId="36B80BDB" w14:textId="58DB47EA" w:rsidR="00E5323B" w:rsidRPr="007031BA" w:rsidRDefault="002C6157"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Projekts šo jomu neskar</w:t>
            </w:r>
          </w:p>
        </w:tc>
      </w:tr>
      <w:tr w:rsidR="00E5323B" w:rsidRPr="0079379A" w14:paraId="14D6EBE1"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4DE2DAA8" w14:textId="77777777" w:rsidR="00655F2C" w:rsidRPr="007C1550" w:rsidRDefault="00E5323B" w:rsidP="00E5323B">
            <w:pPr>
              <w:spacing w:after="0" w:line="240" w:lineRule="auto"/>
              <w:rPr>
                <w:rFonts w:ascii="Times New Roman" w:eastAsia="Times New Roman" w:hAnsi="Times New Roman" w:cs="Times New Roman"/>
                <w:iCs/>
                <w:sz w:val="24"/>
                <w:szCs w:val="24"/>
                <w:lang w:eastAsia="lv-LV"/>
              </w:rPr>
            </w:pPr>
            <w:r w:rsidRPr="007C1550">
              <w:rPr>
                <w:rFonts w:ascii="Times New Roman" w:eastAsia="Times New Roman" w:hAnsi="Times New Roman" w:cs="Times New Roman"/>
                <w:iCs/>
                <w:sz w:val="24"/>
                <w:szCs w:val="24"/>
                <w:lang w:eastAsia="lv-LV"/>
              </w:rPr>
              <w:lastRenderedPageBreak/>
              <w:t>5.</w:t>
            </w:r>
          </w:p>
        </w:tc>
        <w:tc>
          <w:tcPr>
            <w:tcW w:w="1700" w:type="pct"/>
            <w:tcBorders>
              <w:top w:val="outset" w:sz="6" w:space="0" w:color="auto"/>
              <w:left w:val="outset" w:sz="6" w:space="0" w:color="auto"/>
              <w:bottom w:val="outset" w:sz="6" w:space="0" w:color="auto"/>
              <w:right w:val="outset" w:sz="6" w:space="0" w:color="auto"/>
            </w:tcBorders>
            <w:hideMark/>
          </w:tcPr>
          <w:p w14:paraId="12EB4337" w14:textId="77777777" w:rsidR="00E5323B" w:rsidRPr="007C1550" w:rsidRDefault="00E5323B" w:rsidP="00E5323B">
            <w:pPr>
              <w:spacing w:after="0" w:line="240" w:lineRule="auto"/>
              <w:rPr>
                <w:rFonts w:ascii="Times New Roman" w:eastAsia="Times New Roman" w:hAnsi="Times New Roman" w:cs="Times New Roman"/>
                <w:iCs/>
                <w:sz w:val="24"/>
                <w:szCs w:val="24"/>
                <w:lang w:eastAsia="lv-LV"/>
              </w:rPr>
            </w:pPr>
            <w:r w:rsidRPr="007C1550">
              <w:rPr>
                <w:rFonts w:ascii="Times New Roman" w:eastAsia="Times New Roman" w:hAnsi="Times New Roman" w:cs="Times New Roman"/>
                <w:iCs/>
                <w:sz w:val="24"/>
                <w:szCs w:val="24"/>
                <w:lang w:eastAsia="lv-LV"/>
              </w:rPr>
              <w:t>Cita informācija</w:t>
            </w:r>
          </w:p>
        </w:tc>
        <w:tc>
          <w:tcPr>
            <w:tcW w:w="3000" w:type="pct"/>
            <w:tcBorders>
              <w:top w:val="outset" w:sz="6" w:space="0" w:color="auto"/>
              <w:left w:val="outset" w:sz="6" w:space="0" w:color="auto"/>
              <w:bottom w:val="outset" w:sz="6" w:space="0" w:color="auto"/>
              <w:right w:val="outset" w:sz="6" w:space="0" w:color="auto"/>
            </w:tcBorders>
            <w:hideMark/>
          </w:tcPr>
          <w:p w14:paraId="667E42D6" w14:textId="016A6B14" w:rsidR="00E5323B" w:rsidRPr="007031BA" w:rsidRDefault="002C6157"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w:t>
            </w:r>
          </w:p>
        </w:tc>
      </w:tr>
    </w:tbl>
    <w:p w14:paraId="1423CBF1" w14:textId="77777777" w:rsidR="00E5323B" w:rsidRPr="0079379A" w:rsidRDefault="00E5323B" w:rsidP="00E5323B">
      <w:pPr>
        <w:spacing w:after="0" w:line="240" w:lineRule="auto"/>
        <w:rPr>
          <w:rFonts w:ascii="Times New Roman" w:eastAsia="Times New Roman" w:hAnsi="Times New Roman" w:cs="Times New Roman"/>
          <w:iCs/>
          <w:color w:val="414142"/>
          <w:sz w:val="24"/>
          <w:szCs w:val="24"/>
          <w:lang w:eastAsia="lv-LV"/>
        </w:rPr>
      </w:pPr>
      <w:r w:rsidRPr="0079379A">
        <w:rPr>
          <w:rFonts w:ascii="Times New Roman" w:eastAsia="Times New Roman" w:hAnsi="Times New Roman" w:cs="Times New Roman"/>
          <w:iCs/>
          <w:color w:val="414142"/>
          <w:sz w:val="24"/>
          <w:szCs w:val="24"/>
          <w:lang w:eastAsia="lv-LV"/>
        </w:rPr>
        <w:t xml:space="preserve">  </w:t>
      </w:r>
    </w:p>
    <w:tbl>
      <w:tblPr>
        <w:tblW w:w="5240" w:type="pct"/>
        <w:jc w:val="center"/>
        <w:tblCellSpacing w:w="15" w:type="dxa"/>
        <w:tblBorders>
          <w:top w:val="outset" w:sz="6" w:space="0" w:color="auto"/>
          <w:left w:val="outset" w:sz="6" w:space="0" w:color="auto"/>
          <w:bottom w:val="outset" w:sz="6" w:space="0" w:color="auto"/>
          <w:right w:val="outset" w:sz="6" w:space="0" w:color="auto"/>
        </w:tblBorders>
        <w:tblLayout w:type="fixed"/>
        <w:tblCellMar>
          <w:top w:w="30" w:type="dxa"/>
          <w:left w:w="30" w:type="dxa"/>
          <w:bottom w:w="30" w:type="dxa"/>
          <w:right w:w="30" w:type="dxa"/>
        </w:tblCellMar>
        <w:tblLook w:val="04A0" w:firstRow="1" w:lastRow="0" w:firstColumn="1" w:lastColumn="0" w:noHBand="0" w:noVBand="1"/>
      </w:tblPr>
      <w:tblGrid>
        <w:gridCol w:w="1580"/>
        <w:gridCol w:w="1106"/>
        <w:gridCol w:w="1134"/>
        <w:gridCol w:w="1134"/>
        <w:gridCol w:w="1134"/>
        <w:gridCol w:w="1134"/>
        <w:gridCol w:w="1134"/>
        <w:gridCol w:w="1134"/>
      </w:tblGrid>
      <w:tr w:rsidR="00C02060" w14:paraId="5B41F34D" w14:textId="77777777" w:rsidTr="0060248C">
        <w:trPr>
          <w:tblCellSpacing w:w="15" w:type="dxa"/>
          <w:jc w:val="center"/>
        </w:trPr>
        <w:tc>
          <w:tcPr>
            <w:tcW w:w="9430" w:type="dxa"/>
            <w:gridSpan w:val="8"/>
            <w:tcBorders>
              <w:top w:val="outset" w:sz="6" w:space="0" w:color="auto"/>
              <w:left w:val="outset" w:sz="6" w:space="0" w:color="auto"/>
              <w:bottom w:val="outset" w:sz="6" w:space="0" w:color="auto"/>
              <w:right w:val="outset" w:sz="6" w:space="0" w:color="auto"/>
            </w:tcBorders>
            <w:vAlign w:val="center"/>
            <w:hideMark/>
          </w:tcPr>
          <w:p w14:paraId="1BDF2959" w14:textId="77777777" w:rsidR="00C02060" w:rsidRPr="00C02060" w:rsidRDefault="00C02060">
            <w:pPr>
              <w:spacing w:after="0" w:line="240" w:lineRule="auto"/>
              <w:rPr>
                <w:rFonts w:ascii="Times New Roman" w:eastAsia="Times New Roman" w:hAnsi="Times New Roman" w:cs="Times New Roman"/>
                <w:b/>
                <w:bCs/>
                <w:iCs/>
                <w:sz w:val="24"/>
                <w:szCs w:val="24"/>
                <w:lang w:val="en-US" w:eastAsia="lv-LV"/>
              </w:rPr>
            </w:pPr>
            <w:r w:rsidRPr="00C02060">
              <w:rPr>
                <w:rFonts w:ascii="Times New Roman" w:eastAsia="Times New Roman" w:hAnsi="Times New Roman" w:cs="Times New Roman"/>
                <w:b/>
                <w:bCs/>
                <w:iCs/>
                <w:sz w:val="24"/>
                <w:szCs w:val="24"/>
                <w:lang w:val="en-US" w:eastAsia="lv-LV"/>
              </w:rPr>
              <w:t>III. Tiesību akta projekta ietekme uz valsts budžetu un pašvaldību budžetiem</w:t>
            </w:r>
          </w:p>
        </w:tc>
      </w:tr>
      <w:tr w:rsidR="004A07A5" w14:paraId="5F5008D5" w14:textId="77777777" w:rsidTr="0060248C">
        <w:trPr>
          <w:tblCellSpacing w:w="15" w:type="dxa"/>
          <w:jc w:val="center"/>
        </w:trPr>
        <w:tc>
          <w:tcPr>
            <w:tcW w:w="1535" w:type="dxa"/>
            <w:vMerge w:val="restart"/>
            <w:tcBorders>
              <w:top w:val="outset" w:sz="6" w:space="0" w:color="auto"/>
              <w:left w:val="outset" w:sz="6" w:space="0" w:color="auto"/>
              <w:bottom w:val="outset" w:sz="6" w:space="0" w:color="auto"/>
              <w:right w:val="outset" w:sz="6" w:space="0" w:color="auto"/>
            </w:tcBorders>
            <w:vAlign w:val="center"/>
            <w:hideMark/>
          </w:tcPr>
          <w:p w14:paraId="0C1FC51D" w14:textId="77777777" w:rsidR="004A07A5" w:rsidRDefault="004A07A5" w:rsidP="004A07A5">
            <w:pPr>
              <w:spacing w:after="0" w:line="240" w:lineRule="auto"/>
              <w:rPr>
                <w:rFonts w:ascii="Times New Roman" w:eastAsia="Times New Roman" w:hAnsi="Times New Roman" w:cs="Times New Roman"/>
                <w:iCs/>
                <w:color w:val="414142"/>
                <w:sz w:val="24"/>
                <w:szCs w:val="24"/>
                <w:lang w:val="en-US" w:eastAsia="lv-LV"/>
              </w:rPr>
            </w:pPr>
            <w:r>
              <w:rPr>
                <w:rFonts w:ascii="Times New Roman" w:eastAsia="Times New Roman" w:hAnsi="Times New Roman" w:cs="Times New Roman"/>
                <w:iCs/>
                <w:color w:val="414142"/>
                <w:sz w:val="24"/>
                <w:szCs w:val="24"/>
                <w:lang w:val="en-US" w:eastAsia="lv-LV"/>
              </w:rPr>
              <w:t>Rādītāji</w:t>
            </w:r>
          </w:p>
        </w:tc>
        <w:tc>
          <w:tcPr>
            <w:tcW w:w="2210" w:type="dxa"/>
            <w:gridSpan w:val="2"/>
            <w:vMerge w:val="restart"/>
            <w:tcBorders>
              <w:top w:val="outset" w:sz="6" w:space="0" w:color="auto"/>
              <w:left w:val="outset" w:sz="6" w:space="0" w:color="auto"/>
              <w:bottom w:val="outset" w:sz="6" w:space="0" w:color="auto"/>
              <w:right w:val="outset" w:sz="6" w:space="0" w:color="auto"/>
            </w:tcBorders>
            <w:hideMark/>
          </w:tcPr>
          <w:p w14:paraId="09641F19" w14:textId="77777777" w:rsidR="004A07A5" w:rsidRPr="004A07A5" w:rsidRDefault="004A07A5" w:rsidP="004A07A5">
            <w:pPr>
              <w:spacing w:after="0" w:line="240" w:lineRule="auto"/>
              <w:jc w:val="center"/>
              <w:rPr>
                <w:rFonts w:ascii="Times New Roman" w:eastAsia="Times New Roman" w:hAnsi="Times New Roman" w:cs="Times New Roman"/>
                <w:iCs/>
                <w:sz w:val="24"/>
                <w:szCs w:val="24"/>
                <w:lang w:val="en-US" w:eastAsia="lv-LV"/>
              </w:rPr>
            </w:pPr>
            <w:r w:rsidRPr="004A07A5">
              <w:rPr>
                <w:rFonts w:ascii="Times New Roman" w:hAnsi="Times New Roman" w:cs="Times New Roman"/>
              </w:rPr>
              <w:t>2019.gads</w:t>
            </w:r>
          </w:p>
          <w:p w14:paraId="39D9B1D7" w14:textId="629BADB7" w:rsidR="004A07A5" w:rsidRPr="004A07A5" w:rsidRDefault="004A07A5" w:rsidP="004A07A5">
            <w:pPr>
              <w:spacing w:after="0" w:line="240" w:lineRule="auto"/>
              <w:jc w:val="center"/>
              <w:rPr>
                <w:rFonts w:ascii="Times New Roman" w:eastAsia="Times New Roman" w:hAnsi="Times New Roman" w:cs="Times New Roman"/>
                <w:iCs/>
                <w:sz w:val="24"/>
                <w:szCs w:val="24"/>
                <w:lang w:val="en-US" w:eastAsia="lv-LV"/>
              </w:rPr>
            </w:pPr>
          </w:p>
        </w:tc>
        <w:tc>
          <w:tcPr>
            <w:tcW w:w="5625" w:type="dxa"/>
            <w:gridSpan w:val="5"/>
            <w:tcBorders>
              <w:top w:val="outset" w:sz="6" w:space="0" w:color="auto"/>
              <w:left w:val="outset" w:sz="6" w:space="0" w:color="auto"/>
              <w:bottom w:val="outset" w:sz="6" w:space="0" w:color="auto"/>
              <w:right w:val="outset" w:sz="6" w:space="0" w:color="auto"/>
            </w:tcBorders>
            <w:hideMark/>
          </w:tcPr>
          <w:p w14:paraId="6F8869CE" w14:textId="2FD6E854" w:rsidR="004A07A5" w:rsidRPr="004A07A5" w:rsidRDefault="004A07A5" w:rsidP="004A07A5">
            <w:pPr>
              <w:spacing w:after="0" w:line="240" w:lineRule="auto"/>
              <w:jc w:val="center"/>
              <w:rPr>
                <w:rFonts w:ascii="Times New Roman" w:eastAsia="Times New Roman" w:hAnsi="Times New Roman" w:cs="Times New Roman"/>
                <w:iCs/>
                <w:sz w:val="24"/>
                <w:szCs w:val="24"/>
                <w:lang w:val="en-US" w:eastAsia="lv-LV"/>
              </w:rPr>
            </w:pPr>
            <w:r w:rsidRPr="004A07A5">
              <w:rPr>
                <w:rFonts w:ascii="Times New Roman" w:hAnsi="Times New Roman" w:cs="Times New Roman"/>
              </w:rPr>
              <w:t xml:space="preserve">Turpmākie trīs gadi </w:t>
            </w:r>
            <w:r w:rsidRPr="004A07A5">
              <w:rPr>
                <w:rFonts w:ascii="Times New Roman" w:hAnsi="Times New Roman" w:cs="Times New Roman"/>
                <w:i/>
              </w:rPr>
              <w:t>(euro)</w:t>
            </w:r>
          </w:p>
        </w:tc>
      </w:tr>
      <w:tr w:rsidR="00D16D3A" w14:paraId="1CB3DA04" w14:textId="77777777" w:rsidTr="0060248C">
        <w:trPr>
          <w:tblCellSpacing w:w="15" w:type="dxa"/>
          <w:jc w:val="center"/>
        </w:trPr>
        <w:tc>
          <w:tcPr>
            <w:tcW w:w="1535" w:type="dxa"/>
            <w:vMerge/>
            <w:tcBorders>
              <w:top w:val="outset" w:sz="6" w:space="0" w:color="auto"/>
              <w:left w:val="outset" w:sz="6" w:space="0" w:color="auto"/>
              <w:bottom w:val="outset" w:sz="6" w:space="0" w:color="auto"/>
              <w:right w:val="outset" w:sz="6" w:space="0" w:color="auto"/>
            </w:tcBorders>
            <w:vAlign w:val="center"/>
            <w:hideMark/>
          </w:tcPr>
          <w:p w14:paraId="1C6FBD1B" w14:textId="77777777" w:rsidR="004A07A5" w:rsidRDefault="004A07A5" w:rsidP="004A07A5">
            <w:pPr>
              <w:spacing w:after="0"/>
              <w:rPr>
                <w:rFonts w:ascii="Times New Roman" w:eastAsia="Times New Roman" w:hAnsi="Times New Roman" w:cs="Times New Roman"/>
                <w:iCs/>
                <w:color w:val="414142"/>
                <w:sz w:val="24"/>
                <w:szCs w:val="24"/>
                <w:lang w:val="en-US" w:eastAsia="lv-LV"/>
              </w:rPr>
            </w:pPr>
          </w:p>
        </w:tc>
        <w:tc>
          <w:tcPr>
            <w:tcW w:w="2210" w:type="dxa"/>
            <w:gridSpan w:val="2"/>
            <w:vMerge/>
            <w:tcBorders>
              <w:top w:val="outset" w:sz="6" w:space="0" w:color="auto"/>
              <w:left w:val="outset" w:sz="6" w:space="0" w:color="auto"/>
              <w:bottom w:val="outset" w:sz="6" w:space="0" w:color="auto"/>
              <w:right w:val="outset" w:sz="6" w:space="0" w:color="auto"/>
            </w:tcBorders>
            <w:hideMark/>
          </w:tcPr>
          <w:p w14:paraId="05B6739A" w14:textId="77777777" w:rsidR="004A07A5" w:rsidRPr="004A07A5" w:rsidRDefault="004A07A5" w:rsidP="004A07A5">
            <w:pPr>
              <w:spacing w:after="0"/>
              <w:jc w:val="center"/>
              <w:rPr>
                <w:rFonts w:ascii="Times New Roman" w:eastAsia="Times New Roman" w:hAnsi="Times New Roman" w:cs="Times New Roman"/>
                <w:iCs/>
                <w:sz w:val="24"/>
                <w:szCs w:val="24"/>
                <w:lang w:val="en-US" w:eastAsia="lv-LV"/>
              </w:rPr>
            </w:pPr>
          </w:p>
        </w:tc>
        <w:tc>
          <w:tcPr>
            <w:tcW w:w="2238" w:type="dxa"/>
            <w:gridSpan w:val="2"/>
            <w:tcBorders>
              <w:top w:val="outset" w:sz="6" w:space="0" w:color="auto"/>
              <w:left w:val="outset" w:sz="6" w:space="0" w:color="auto"/>
              <w:bottom w:val="outset" w:sz="6" w:space="0" w:color="auto"/>
              <w:right w:val="outset" w:sz="6" w:space="0" w:color="auto"/>
            </w:tcBorders>
            <w:hideMark/>
          </w:tcPr>
          <w:p w14:paraId="437D96AA" w14:textId="4DEB7096" w:rsidR="004A07A5" w:rsidRPr="004A07A5" w:rsidRDefault="004A07A5" w:rsidP="004A07A5">
            <w:pPr>
              <w:spacing w:after="0" w:line="240" w:lineRule="auto"/>
              <w:jc w:val="center"/>
              <w:rPr>
                <w:rFonts w:ascii="Times New Roman" w:eastAsia="Times New Roman" w:hAnsi="Times New Roman" w:cs="Times New Roman"/>
                <w:iCs/>
                <w:sz w:val="24"/>
                <w:szCs w:val="24"/>
                <w:lang w:val="en-US" w:eastAsia="lv-LV"/>
              </w:rPr>
            </w:pPr>
            <w:r w:rsidRPr="004A07A5">
              <w:rPr>
                <w:rFonts w:ascii="Times New Roman" w:hAnsi="Times New Roman" w:cs="Times New Roman"/>
              </w:rPr>
              <w:t>2020.gads</w:t>
            </w:r>
          </w:p>
        </w:tc>
        <w:tc>
          <w:tcPr>
            <w:tcW w:w="2238" w:type="dxa"/>
            <w:gridSpan w:val="2"/>
            <w:tcBorders>
              <w:top w:val="outset" w:sz="6" w:space="0" w:color="auto"/>
              <w:left w:val="outset" w:sz="6" w:space="0" w:color="auto"/>
              <w:bottom w:val="outset" w:sz="6" w:space="0" w:color="auto"/>
              <w:right w:val="outset" w:sz="6" w:space="0" w:color="auto"/>
            </w:tcBorders>
            <w:hideMark/>
          </w:tcPr>
          <w:p w14:paraId="4409C8AE" w14:textId="43095889" w:rsidR="004A07A5" w:rsidRPr="004A07A5" w:rsidRDefault="004A07A5" w:rsidP="004A07A5">
            <w:pPr>
              <w:spacing w:after="0" w:line="240" w:lineRule="auto"/>
              <w:jc w:val="center"/>
              <w:rPr>
                <w:rFonts w:ascii="Times New Roman" w:eastAsia="Times New Roman" w:hAnsi="Times New Roman" w:cs="Times New Roman"/>
                <w:iCs/>
                <w:sz w:val="24"/>
                <w:szCs w:val="24"/>
                <w:lang w:val="en-US" w:eastAsia="lv-LV"/>
              </w:rPr>
            </w:pPr>
            <w:r w:rsidRPr="004A07A5">
              <w:rPr>
                <w:rFonts w:ascii="Times New Roman" w:hAnsi="Times New Roman" w:cs="Times New Roman"/>
              </w:rPr>
              <w:t>2021.gads</w:t>
            </w:r>
          </w:p>
        </w:tc>
        <w:tc>
          <w:tcPr>
            <w:tcW w:w="1089" w:type="dxa"/>
            <w:tcBorders>
              <w:top w:val="outset" w:sz="6" w:space="0" w:color="auto"/>
              <w:left w:val="outset" w:sz="6" w:space="0" w:color="auto"/>
              <w:bottom w:val="outset" w:sz="6" w:space="0" w:color="auto"/>
              <w:right w:val="outset" w:sz="6" w:space="0" w:color="auto"/>
            </w:tcBorders>
            <w:hideMark/>
          </w:tcPr>
          <w:p w14:paraId="46649BA5" w14:textId="1C6876CB" w:rsidR="004A07A5" w:rsidRPr="004A07A5" w:rsidRDefault="004A07A5" w:rsidP="004A07A5">
            <w:pPr>
              <w:spacing w:after="0" w:line="240" w:lineRule="auto"/>
              <w:jc w:val="center"/>
              <w:rPr>
                <w:rFonts w:ascii="Times New Roman" w:eastAsia="Times New Roman" w:hAnsi="Times New Roman" w:cs="Times New Roman"/>
                <w:iCs/>
                <w:sz w:val="24"/>
                <w:szCs w:val="24"/>
                <w:lang w:val="en-US" w:eastAsia="lv-LV"/>
              </w:rPr>
            </w:pPr>
            <w:r w:rsidRPr="004A07A5">
              <w:rPr>
                <w:rFonts w:ascii="Times New Roman" w:hAnsi="Times New Roman" w:cs="Times New Roman"/>
              </w:rPr>
              <w:t>2022.gads</w:t>
            </w:r>
          </w:p>
        </w:tc>
      </w:tr>
      <w:tr w:rsidR="00D16D3A" w14:paraId="79BE5CB5" w14:textId="77777777" w:rsidTr="0060248C">
        <w:trPr>
          <w:tblCellSpacing w:w="15" w:type="dxa"/>
          <w:jc w:val="center"/>
        </w:trPr>
        <w:tc>
          <w:tcPr>
            <w:tcW w:w="1535" w:type="dxa"/>
            <w:vMerge/>
            <w:tcBorders>
              <w:top w:val="outset" w:sz="6" w:space="0" w:color="auto"/>
              <w:left w:val="outset" w:sz="6" w:space="0" w:color="auto"/>
              <w:bottom w:val="outset" w:sz="6" w:space="0" w:color="auto"/>
              <w:right w:val="outset" w:sz="6" w:space="0" w:color="auto"/>
            </w:tcBorders>
            <w:vAlign w:val="center"/>
            <w:hideMark/>
          </w:tcPr>
          <w:p w14:paraId="3ABF9376" w14:textId="77777777" w:rsidR="00C02060" w:rsidRDefault="00C02060">
            <w:pPr>
              <w:spacing w:after="0"/>
              <w:rPr>
                <w:rFonts w:ascii="Times New Roman" w:eastAsia="Times New Roman" w:hAnsi="Times New Roman" w:cs="Times New Roman"/>
                <w:iCs/>
                <w:color w:val="414142"/>
                <w:sz w:val="24"/>
                <w:szCs w:val="24"/>
                <w:lang w:val="en-US" w:eastAsia="lv-LV"/>
              </w:rPr>
            </w:pPr>
          </w:p>
        </w:tc>
        <w:tc>
          <w:tcPr>
            <w:tcW w:w="1076" w:type="dxa"/>
            <w:tcBorders>
              <w:top w:val="outset" w:sz="6" w:space="0" w:color="auto"/>
              <w:left w:val="outset" w:sz="6" w:space="0" w:color="auto"/>
              <w:bottom w:val="outset" w:sz="6" w:space="0" w:color="auto"/>
              <w:right w:val="outset" w:sz="6" w:space="0" w:color="auto"/>
            </w:tcBorders>
            <w:vAlign w:val="center"/>
            <w:hideMark/>
          </w:tcPr>
          <w:p w14:paraId="6288DEB2" w14:textId="77777777" w:rsidR="00C02060" w:rsidRPr="00C02060" w:rsidRDefault="00C02060">
            <w:pPr>
              <w:spacing w:after="0" w:line="240" w:lineRule="auto"/>
              <w:rPr>
                <w:rFonts w:ascii="Times New Roman" w:eastAsia="Times New Roman" w:hAnsi="Times New Roman" w:cs="Times New Roman"/>
                <w:iCs/>
                <w:sz w:val="24"/>
                <w:szCs w:val="24"/>
                <w:lang w:val="en-US" w:eastAsia="lv-LV"/>
              </w:rPr>
            </w:pPr>
            <w:r w:rsidRPr="00C02060">
              <w:rPr>
                <w:rFonts w:ascii="Times New Roman" w:eastAsia="Times New Roman" w:hAnsi="Times New Roman" w:cs="Times New Roman"/>
                <w:iCs/>
                <w:sz w:val="24"/>
                <w:szCs w:val="24"/>
                <w:lang w:val="en-US" w:eastAsia="lv-LV"/>
              </w:rPr>
              <w:t>saskaņā ar valsts budžetu kārtējam gadam</w:t>
            </w:r>
          </w:p>
        </w:tc>
        <w:tc>
          <w:tcPr>
            <w:tcW w:w="1104" w:type="dxa"/>
            <w:tcBorders>
              <w:top w:val="outset" w:sz="6" w:space="0" w:color="auto"/>
              <w:left w:val="outset" w:sz="6" w:space="0" w:color="auto"/>
              <w:bottom w:val="outset" w:sz="6" w:space="0" w:color="auto"/>
              <w:right w:val="outset" w:sz="6" w:space="0" w:color="auto"/>
            </w:tcBorders>
            <w:vAlign w:val="center"/>
            <w:hideMark/>
          </w:tcPr>
          <w:p w14:paraId="37D441C9" w14:textId="77777777" w:rsidR="00C02060" w:rsidRPr="00C02060" w:rsidRDefault="00C02060">
            <w:pPr>
              <w:spacing w:after="0" w:line="240" w:lineRule="auto"/>
              <w:rPr>
                <w:rFonts w:ascii="Times New Roman" w:eastAsia="Times New Roman" w:hAnsi="Times New Roman" w:cs="Times New Roman"/>
                <w:iCs/>
                <w:sz w:val="24"/>
                <w:szCs w:val="24"/>
                <w:lang w:val="en-US" w:eastAsia="lv-LV"/>
              </w:rPr>
            </w:pPr>
            <w:r w:rsidRPr="00C02060">
              <w:rPr>
                <w:rFonts w:ascii="Times New Roman" w:eastAsia="Times New Roman" w:hAnsi="Times New Roman" w:cs="Times New Roman"/>
                <w:iCs/>
                <w:sz w:val="24"/>
                <w:szCs w:val="24"/>
                <w:lang w:val="en-US" w:eastAsia="lv-LV"/>
              </w:rPr>
              <w:t>izmaiņas kārtējā gadā, salīdzinot ar valsts budžetu kārtējam gadam</w:t>
            </w:r>
          </w:p>
        </w:tc>
        <w:tc>
          <w:tcPr>
            <w:tcW w:w="1104" w:type="dxa"/>
            <w:tcBorders>
              <w:top w:val="outset" w:sz="6" w:space="0" w:color="auto"/>
              <w:left w:val="outset" w:sz="6" w:space="0" w:color="auto"/>
              <w:bottom w:val="outset" w:sz="6" w:space="0" w:color="auto"/>
              <w:right w:val="outset" w:sz="6" w:space="0" w:color="auto"/>
            </w:tcBorders>
            <w:vAlign w:val="center"/>
            <w:hideMark/>
          </w:tcPr>
          <w:p w14:paraId="64EC7DCE" w14:textId="77777777" w:rsidR="00C02060" w:rsidRPr="00C02060" w:rsidRDefault="00C02060">
            <w:pPr>
              <w:spacing w:after="0" w:line="240" w:lineRule="auto"/>
              <w:rPr>
                <w:rFonts w:ascii="Times New Roman" w:eastAsia="Times New Roman" w:hAnsi="Times New Roman" w:cs="Times New Roman"/>
                <w:iCs/>
                <w:sz w:val="24"/>
                <w:szCs w:val="24"/>
                <w:lang w:val="sv-SE" w:eastAsia="lv-LV"/>
              </w:rPr>
            </w:pPr>
            <w:r w:rsidRPr="00C02060">
              <w:rPr>
                <w:rFonts w:ascii="Times New Roman" w:eastAsia="Times New Roman" w:hAnsi="Times New Roman" w:cs="Times New Roman"/>
                <w:iCs/>
                <w:sz w:val="24"/>
                <w:szCs w:val="24"/>
                <w:lang w:val="sv-SE" w:eastAsia="lv-LV"/>
              </w:rPr>
              <w:t>saskaņā ar vidēja termiņa budžeta ietvaru</w:t>
            </w:r>
          </w:p>
        </w:tc>
        <w:tc>
          <w:tcPr>
            <w:tcW w:w="1104" w:type="dxa"/>
            <w:tcBorders>
              <w:top w:val="outset" w:sz="6" w:space="0" w:color="auto"/>
              <w:left w:val="outset" w:sz="6" w:space="0" w:color="auto"/>
              <w:bottom w:val="outset" w:sz="6" w:space="0" w:color="auto"/>
              <w:right w:val="outset" w:sz="6" w:space="0" w:color="auto"/>
            </w:tcBorders>
            <w:vAlign w:val="center"/>
            <w:hideMark/>
          </w:tcPr>
          <w:p w14:paraId="5FA3341B" w14:textId="6B9549C7" w:rsidR="00C02060" w:rsidRPr="00C02060" w:rsidRDefault="00C02060">
            <w:pPr>
              <w:spacing w:after="0" w:line="240" w:lineRule="auto"/>
              <w:rPr>
                <w:rFonts w:ascii="Times New Roman" w:eastAsia="Times New Roman" w:hAnsi="Times New Roman" w:cs="Times New Roman"/>
                <w:iCs/>
                <w:sz w:val="24"/>
                <w:szCs w:val="24"/>
                <w:lang w:val="sv-SE" w:eastAsia="lv-LV"/>
              </w:rPr>
            </w:pPr>
            <w:r w:rsidRPr="00C02060">
              <w:rPr>
                <w:rFonts w:ascii="Times New Roman" w:eastAsia="Times New Roman" w:hAnsi="Times New Roman" w:cs="Times New Roman"/>
                <w:iCs/>
                <w:sz w:val="24"/>
                <w:szCs w:val="24"/>
                <w:lang w:val="sv-SE" w:eastAsia="lv-LV"/>
              </w:rPr>
              <w:t xml:space="preserve">izmaiņas, salīdzinot ar vidēja termiņa budžeta ietvaru </w:t>
            </w:r>
            <w:r w:rsidR="004E6675">
              <w:rPr>
                <w:rFonts w:ascii="Times New Roman" w:eastAsia="Times New Roman" w:hAnsi="Times New Roman" w:cs="Times New Roman"/>
                <w:iCs/>
                <w:sz w:val="24"/>
                <w:szCs w:val="24"/>
                <w:lang w:val="sv-SE" w:eastAsia="lv-LV"/>
              </w:rPr>
              <w:t>2020.</w:t>
            </w:r>
            <w:r w:rsidRPr="00C02060">
              <w:rPr>
                <w:rFonts w:ascii="Times New Roman" w:eastAsia="Times New Roman" w:hAnsi="Times New Roman" w:cs="Times New Roman"/>
                <w:iCs/>
                <w:sz w:val="24"/>
                <w:szCs w:val="24"/>
                <w:lang w:val="sv-SE" w:eastAsia="lv-LV"/>
              </w:rPr>
              <w:t xml:space="preserve"> gadam</w:t>
            </w:r>
          </w:p>
        </w:tc>
        <w:tc>
          <w:tcPr>
            <w:tcW w:w="1104" w:type="dxa"/>
            <w:tcBorders>
              <w:top w:val="outset" w:sz="6" w:space="0" w:color="auto"/>
              <w:left w:val="outset" w:sz="6" w:space="0" w:color="auto"/>
              <w:bottom w:val="outset" w:sz="6" w:space="0" w:color="auto"/>
              <w:right w:val="outset" w:sz="6" w:space="0" w:color="auto"/>
            </w:tcBorders>
            <w:vAlign w:val="center"/>
            <w:hideMark/>
          </w:tcPr>
          <w:p w14:paraId="1312DBB5" w14:textId="77777777" w:rsidR="00C02060" w:rsidRPr="00C02060" w:rsidRDefault="00C02060">
            <w:pPr>
              <w:spacing w:after="0" w:line="240" w:lineRule="auto"/>
              <w:rPr>
                <w:rFonts w:ascii="Times New Roman" w:eastAsia="Times New Roman" w:hAnsi="Times New Roman" w:cs="Times New Roman"/>
                <w:iCs/>
                <w:sz w:val="24"/>
                <w:szCs w:val="24"/>
                <w:lang w:val="sv-SE" w:eastAsia="lv-LV"/>
              </w:rPr>
            </w:pPr>
            <w:r w:rsidRPr="00C02060">
              <w:rPr>
                <w:rFonts w:ascii="Times New Roman" w:eastAsia="Times New Roman" w:hAnsi="Times New Roman" w:cs="Times New Roman"/>
                <w:iCs/>
                <w:sz w:val="24"/>
                <w:szCs w:val="24"/>
                <w:lang w:val="sv-SE" w:eastAsia="lv-LV"/>
              </w:rPr>
              <w:t>saskaņā ar vidēja termiņa budžeta ietvaru</w:t>
            </w:r>
          </w:p>
        </w:tc>
        <w:tc>
          <w:tcPr>
            <w:tcW w:w="1104" w:type="dxa"/>
            <w:tcBorders>
              <w:top w:val="outset" w:sz="6" w:space="0" w:color="auto"/>
              <w:left w:val="outset" w:sz="6" w:space="0" w:color="auto"/>
              <w:bottom w:val="outset" w:sz="6" w:space="0" w:color="auto"/>
              <w:right w:val="outset" w:sz="6" w:space="0" w:color="auto"/>
            </w:tcBorders>
            <w:vAlign w:val="center"/>
            <w:hideMark/>
          </w:tcPr>
          <w:p w14:paraId="558377CF" w14:textId="2D8BF656" w:rsidR="00C02060" w:rsidRPr="00C02060" w:rsidRDefault="00C02060">
            <w:pPr>
              <w:spacing w:after="0" w:line="240" w:lineRule="auto"/>
              <w:rPr>
                <w:rFonts w:ascii="Times New Roman" w:eastAsia="Times New Roman" w:hAnsi="Times New Roman" w:cs="Times New Roman"/>
                <w:iCs/>
                <w:sz w:val="24"/>
                <w:szCs w:val="24"/>
                <w:lang w:val="sv-SE" w:eastAsia="lv-LV"/>
              </w:rPr>
            </w:pPr>
            <w:r w:rsidRPr="00C02060">
              <w:rPr>
                <w:rFonts w:ascii="Times New Roman" w:eastAsia="Times New Roman" w:hAnsi="Times New Roman" w:cs="Times New Roman"/>
                <w:iCs/>
                <w:sz w:val="24"/>
                <w:szCs w:val="24"/>
                <w:lang w:val="sv-SE" w:eastAsia="lv-LV"/>
              </w:rPr>
              <w:t xml:space="preserve">izmaiņas, salīdzinot ar vidēja termiņa budžeta ietvaru </w:t>
            </w:r>
            <w:r w:rsidR="004E6675">
              <w:rPr>
                <w:rFonts w:ascii="Times New Roman" w:eastAsia="Times New Roman" w:hAnsi="Times New Roman" w:cs="Times New Roman"/>
                <w:iCs/>
                <w:sz w:val="24"/>
                <w:szCs w:val="24"/>
                <w:lang w:val="sv-SE" w:eastAsia="lv-LV"/>
              </w:rPr>
              <w:t>2021.</w:t>
            </w:r>
            <w:r w:rsidRPr="00C02060">
              <w:rPr>
                <w:rFonts w:ascii="Times New Roman" w:eastAsia="Times New Roman" w:hAnsi="Times New Roman" w:cs="Times New Roman"/>
                <w:iCs/>
                <w:sz w:val="24"/>
                <w:szCs w:val="24"/>
                <w:lang w:val="sv-SE" w:eastAsia="lv-LV"/>
              </w:rPr>
              <w:t>gadam</w:t>
            </w:r>
          </w:p>
        </w:tc>
        <w:tc>
          <w:tcPr>
            <w:tcW w:w="1089" w:type="dxa"/>
            <w:tcBorders>
              <w:top w:val="outset" w:sz="6" w:space="0" w:color="auto"/>
              <w:left w:val="outset" w:sz="6" w:space="0" w:color="auto"/>
              <w:bottom w:val="outset" w:sz="6" w:space="0" w:color="auto"/>
              <w:right w:val="outset" w:sz="6" w:space="0" w:color="auto"/>
            </w:tcBorders>
            <w:vAlign w:val="center"/>
            <w:hideMark/>
          </w:tcPr>
          <w:p w14:paraId="399A8A3F" w14:textId="77777777" w:rsidR="004E6675" w:rsidRDefault="00C02060">
            <w:pPr>
              <w:spacing w:after="0" w:line="240" w:lineRule="auto"/>
              <w:rPr>
                <w:rFonts w:ascii="Times New Roman" w:eastAsia="Times New Roman" w:hAnsi="Times New Roman" w:cs="Times New Roman"/>
                <w:iCs/>
                <w:sz w:val="24"/>
                <w:szCs w:val="24"/>
                <w:lang w:val="sv-SE" w:eastAsia="lv-LV"/>
              </w:rPr>
            </w:pPr>
            <w:r w:rsidRPr="00C02060">
              <w:rPr>
                <w:rFonts w:ascii="Times New Roman" w:eastAsia="Times New Roman" w:hAnsi="Times New Roman" w:cs="Times New Roman"/>
                <w:iCs/>
                <w:sz w:val="24"/>
                <w:szCs w:val="24"/>
                <w:lang w:val="sv-SE" w:eastAsia="lv-LV"/>
              </w:rPr>
              <w:t xml:space="preserve">izmaiņas, salīdzinot ar vidēja termiņa budžeta ietvaru </w:t>
            </w:r>
            <w:r w:rsidR="004E6675">
              <w:rPr>
                <w:rFonts w:ascii="Times New Roman" w:eastAsia="Times New Roman" w:hAnsi="Times New Roman" w:cs="Times New Roman"/>
                <w:iCs/>
                <w:sz w:val="24"/>
                <w:szCs w:val="24"/>
                <w:lang w:val="sv-SE" w:eastAsia="lv-LV"/>
              </w:rPr>
              <w:t>2021.</w:t>
            </w:r>
          </w:p>
          <w:p w14:paraId="2F981DDC" w14:textId="321DBAF8" w:rsidR="00C02060" w:rsidRPr="00C02060" w:rsidRDefault="00C02060">
            <w:pPr>
              <w:spacing w:after="0" w:line="240" w:lineRule="auto"/>
              <w:rPr>
                <w:rFonts w:ascii="Times New Roman" w:eastAsia="Times New Roman" w:hAnsi="Times New Roman" w:cs="Times New Roman"/>
                <w:iCs/>
                <w:sz w:val="24"/>
                <w:szCs w:val="24"/>
                <w:lang w:val="sv-SE" w:eastAsia="lv-LV"/>
              </w:rPr>
            </w:pPr>
            <w:r w:rsidRPr="00C02060">
              <w:rPr>
                <w:rFonts w:ascii="Times New Roman" w:eastAsia="Times New Roman" w:hAnsi="Times New Roman" w:cs="Times New Roman"/>
                <w:iCs/>
                <w:sz w:val="24"/>
                <w:szCs w:val="24"/>
                <w:lang w:val="sv-SE" w:eastAsia="lv-LV"/>
              </w:rPr>
              <w:t>gadam</w:t>
            </w:r>
          </w:p>
        </w:tc>
      </w:tr>
      <w:tr w:rsidR="00D16D3A" w14:paraId="1C2E9C25" w14:textId="77777777" w:rsidTr="0060248C">
        <w:trPr>
          <w:tblCellSpacing w:w="15" w:type="dxa"/>
          <w:jc w:val="center"/>
        </w:trPr>
        <w:tc>
          <w:tcPr>
            <w:tcW w:w="1535" w:type="dxa"/>
            <w:tcBorders>
              <w:top w:val="outset" w:sz="6" w:space="0" w:color="auto"/>
              <w:left w:val="outset" w:sz="6" w:space="0" w:color="auto"/>
              <w:bottom w:val="outset" w:sz="6" w:space="0" w:color="auto"/>
              <w:right w:val="outset" w:sz="6" w:space="0" w:color="auto"/>
            </w:tcBorders>
            <w:vAlign w:val="center"/>
            <w:hideMark/>
          </w:tcPr>
          <w:p w14:paraId="16F77927" w14:textId="77777777" w:rsidR="00C02060" w:rsidRPr="00C02060" w:rsidRDefault="00C02060">
            <w:pPr>
              <w:spacing w:after="0" w:line="240" w:lineRule="auto"/>
              <w:rPr>
                <w:rFonts w:ascii="Times New Roman" w:eastAsia="Times New Roman" w:hAnsi="Times New Roman" w:cs="Times New Roman"/>
                <w:iCs/>
                <w:sz w:val="24"/>
                <w:szCs w:val="24"/>
                <w:lang w:val="en-US" w:eastAsia="lv-LV"/>
              </w:rPr>
            </w:pPr>
            <w:r w:rsidRPr="00C02060">
              <w:rPr>
                <w:rFonts w:ascii="Times New Roman" w:eastAsia="Times New Roman" w:hAnsi="Times New Roman" w:cs="Times New Roman"/>
                <w:iCs/>
                <w:sz w:val="24"/>
                <w:szCs w:val="24"/>
                <w:lang w:val="en-US" w:eastAsia="lv-LV"/>
              </w:rPr>
              <w:t>1</w:t>
            </w:r>
          </w:p>
        </w:tc>
        <w:tc>
          <w:tcPr>
            <w:tcW w:w="1076" w:type="dxa"/>
            <w:tcBorders>
              <w:top w:val="outset" w:sz="6" w:space="0" w:color="auto"/>
              <w:left w:val="outset" w:sz="6" w:space="0" w:color="auto"/>
              <w:bottom w:val="outset" w:sz="6" w:space="0" w:color="auto"/>
              <w:right w:val="outset" w:sz="6" w:space="0" w:color="auto"/>
            </w:tcBorders>
            <w:vAlign w:val="center"/>
            <w:hideMark/>
          </w:tcPr>
          <w:p w14:paraId="2EEF8823" w14:textId="77777777" w:rsidR="00C02060" w:rsidRPr="00C02060" w:rsidRDefault="00C02060">
            <w:pPr>
              <w:spacing w:after="0" w:line="240" w:lineRule="auto"/>
              <w:rPr>
                <w:rFonts w:ascii="Times New Roman" w:eastAsia="Times New Roman" w:hAnsi="Times New Roman" w:cs="Times New Roman"/>
                <w:iCs/>
                <w:sz w:val="24"/>
                <w:szCs w:val="24"/>
                <w:lang w:val="en-US" w:eastAsia="lv-LV"/>
              </w:rPr>
            </w:pPr>
            <w:r w:rsidRPr="00C02060">
              <w:rPr>
                <w:rFonts w:ascii="Times New Roman" w:eastAsia="Times New Roman" w:hAnsi="Times New Roman" w:cs="Times New Roman"/>
                <w:iCs/>
                <w:sz w:val="24"/>
                <w:szCs w:val="24"/>
                <w:lang w:val="en-US" w:eastAsia="lv-LV"/>
              </w:rPr>
              <w:t>2</w:t>
            </w:r>
          </w:p>
        </w:tc>
        <w:tc>
          <w:tcPr>
            <w:tcW w:w="1104" w:type="dxa"/>
            <w:tcBorders>
              <w:top w:val="outset" w:sz="6" w:space="0" w:color="auto"/>
              <w:left w:val="outset" w:sz="6" w:space="0" w:color="auto"/>
              <w:bottom w:val="outset" w:sz="6" w:space="0" w:color="auto"/>
              <w:right w:val="outset" w:sz="6" w:space="0" w:color="auto"/>
            </w:tcBorders>
            <w:vAlign w:val="center"/>
            <w:hideMark/>
          </w:tcPr>
          <w:p w14:paraId="36467EAE" w14:textId="77777777" w:rsidR="00C02060" w:rsidRPr="00C02060" w:rsidRDefault="00C02060">
            <w:pPr>
              <w:spacing w:after="0" w:line="240" w:lineRule="auto"/>
              <w:rPr>
                <w:rFonts w:ascii="Times New Roman" w:eastAsia="Times New Roman" w:hAnsi="Times New Roman" w:cs="Times New Roman"/>
                <w:iCs/>
                <w:sz w:val="24"/>
                <w:szCs w:val="24"/>
                <w:lang w:val="en-US" w:eastAsia="lv-LV"/>
              </w:rPr>
            </w:pPr>
            <w:r w:rsidRPr="00C02060">
              <w:rPr>
                <w:rFonts w:ascii="Times New Roman" w:eastAsia="Times New Roman" w:hAnsi="Times New Roman" w:cs="Times New Roman"/>
                <w:iCs/>
                <w:sz w:val="24"/>
                <w:szCs w:val="24"/>
                <w:lang w:val="en-US" w:eastAsia="lv-LV"/>
              </w:rPr>
              <w:t>3</w:t>
            </w:r>
          </w:p>
        </w:tc>
        <w:tc>
          <w:tcPr>
            <w:tcW w:w="1104" w:type="dxa"/>
            <w:tcBorders>
              <w:top w:val="outset" w:sz="6" w:space="0" w:color="auto"/>
              <w:left w:val="outset" w:sz="6" w:space="0" w:color="auto"/>
              <w:bottom w:val="outset" w:sz="6" w:space="0" w:color="auto"/>
              <w:right w:val="outset" w:sz="6" w:space="0" w:color="auto"/>
            </w:tcBorders>
            <w:vAlign w:val="center"/>
            <w:hideMark/>
          </w:tcPr>
          <w:p w14:paraId="4976BC7E" w14:textId="77777777" w:rsidR="00C02060" w:rsidRPr="00C02060" w:rsidRDefault="00C02060">
            <w:pPr>
              <w:spacing w:after="0" w:line="240" w:lineRule="auto"/>
              <w:rPr>
                <w:rFonts w:ascii="Times New Roman" w:eastAsia="Times New Roman" w:hAnsi="Times New Roman" w:cs="Times New Roman"/>
                <w:iCs/>
                <w:sz w:val="24"/>
                <w:szCs w:val="24"/>
                <w:lang w:val="en-US" w:eastAsia="lv-LV"/>
              </w:rPr>
            </w:pPr>
            <w:r w:rsidRPr="00C02060">
              <w:rPr>
                <w:rFonts w:ascii="Times New Roman" w:eastAsia="Times New Roman" w:hAnsi="Times New Roman" w:cs="Times New Roman"/>
                <w:iCs/>
                <w:sz w:val="24"/>
                <w:szCs w:val="24"/>
                <w:lang w:val="en-US" w:eastAsia="lv-LV"/>
              </w:rPr>
              <w:t>4</w:t>
            </w:r>
          </w:p>
        </w:tc>
        <w:tc>
          <w:tcPr>
            <w:tcW w:w="1104" w:type="dxa"/>
            <w:tcBorders>
              <w:top w:val="outset" w:sz="6" w:space="0" w:color="auto"/>
              <w:left w:val="outset" w:sz="6" w:space="0" w:color="auto"/>
              <w:bottom w:val="outset" w:sz="6" w:space="0" w:color="auto"/>
              <w:right w:val="outset" w:sz="6" w:space="0" w:color="auto"/>
            </w:tcBorders>
            <w:vAlign w:val="center"/>
            <w:hideMark/>
          </w:tcPr>
          <w:p w14:paraId="6B29FB19" w14:textId="77777777" w:rsidR="00C02060" w:rsidRPr="00C02060" w:rsidRDefault="00C02060">
            <w:pPr>
              <w:spacing w:after="0" w:line="240" w:lineRule="auto"/>
              <w:rPr>
                <w:rFonts w:ascii="Times New Roman" w:eastAsia="Times New Roman" w:hAnsi="Times New Roman" w:cs="Times New Roman"/>
                <w:iCs/>
                <w:sz w:val="24"/>
                <w:szCs w:val="24"/>
                <w:lang w:val="en-US" w:eastAsia="lv-LV"/>
              </w:rPr>
            </w:pPr>
            <w:r w:rsidRPr="00C02060">
              <w:rPr>
                <w:rFonts w:ascii="Times New Roman" w:eastAsia="Times New Roman" w:hAnsi="Times New Roman" w:cs="Times New Roman"/>
                <w:iCs/>
                <w:sz w:val="24"/>
                <w:szCs w:val="24"/>
                <w:lang w:val="en-US" w:eastAsia="lv-LV"/>
              </w:rPr>
              <w:t>5</w:t>
            </w:r>
          </w:p>
        </w:tc>
        <w:tc>
          <w:tcPr>
            <w:tcW w:w="1104" w:type="dxa"/>
            <w:tcBorders>
              <w:top w:val="outset" w:sz="6" w:space="0" w:color="auto"/>
              <w:left w:val="outset" w:sz="6" w:space="0" w:color="auto"/>
              <w:bottom w:val="outset" w:sz="6" w:space="0" w:color="auto"/>
              <w:right w:val="outset" w:sz="6" w:space="0" w:color="auto"/>
            </w:tcBorders>
            <w:vAlign w:val="center"/>
            <w:hideMark/>
          </w:tcPr>
          <w:p w14:paraId="4492D94E" w14:textId="77777777" w:rsidR="00C02060" w:rsidRPr="00C02060" w:rsidRDefault="00C02060">
            <w:pPr>
              <w:spacing w:after="0" w:line="240" w:lineRule="auto"/>
              <w:rPr>
                <w:rFonts w:ascii="Times New Roman" w:eastAsia="Times New Roman" w:hAnsi="Times New Roman" w:cs="Times New Roman"/>
                <w:iCs/>
                <w:sz w:val="24"/>
                <w:szCs w:val="24"/>
                <w:lang w:val="en-US" w:eastAsia="lv-LV"/>
              </w:rPr>
            </w:pPr>
            <w:r w:rsidRPr="00C02060">
              <w:rPr>
                <w:rFonts w:ascii="Times New Roman" w:eastAsia="Times New Roman" w:hAnsi="Times New Roman" w:cs="Times New Roman"/>
                <w:iCs/>
                <w:sz w:val="24"/>
                <w:szCs w:val="24"/>
                <w:lang w:val="en-US" w:eastAsia="lv-LV"/>
              </w:rPr>
              <w:t>6</w:t>
            </w:r>
          </w:p>
        </w:tc>
        <w:tc>
          <w:tcPr>
            <w:tcW w:w="1104" w:type="dxa"/>
            <w:tcBorders>
              <w:top w:val="outset" w:sz="6" w:space="0" w:color="auto"/>
              <w:left w:val="outset" w:sz="6" w:space="0" w:color="auto"/>
              <w:bottom w:val="outset" w:sz="6" w:space="0" w:color="auto"/>
              <w:right w:val="outset" w:sz="6" w:space="0" w:color="auto"/>
            </w:tcBorders>
            <w:vAlign w:val="center"/>
            <w:hideMark/>
          </w:tcPr>
          <w:p w14:paraId="50A75C7A" w14:textId="77777777" w:rsidR="00C02060" w:rsidRPr="00C02060" w:rsidRDefault="00C02060">
            <w:pPr>
              <w:spacing w:after="0" w:line="240" w:lineRule="auto"/>
              <w:rPr>
                <w:rFonts w:ascii="Times New Roman" w:eastAsia="Times New Roman" w:hAnsi="Times New Roman" w:cs="Times New Roman"/>
                <w:iCs/>
                <w:sz w:val="24"/>
                <w:szCs w:val="24"/>
                <w:lang w:val="en-US" w:eastAsia="lv-LV"/>
              </w:rPr>
            </w:pPr>
            <w:r w:rsidRPr="00C02060">
              <w:rPr>
                <w:rFonts w:ascii="Times New Roman" w:eastAsia="Times New Roman" w:hAnsi="Times New Roman" w:cs="Times New Roman"/>
                <w:iCs/>
                <w:sz w:val="24"/>
                <w:szCs w:val="24"/>
                <w:lang w:val="en-US" w:eastAsia="lv-LV"/>
              </w:rPr>
              <w:t>7</w:t>
            </w:r>
          </w:p>
        </w:tc>
        <w:tc>
          <w:tcPr>
            <w:tcW w:w="1089" w:type="dxa"/>
            <w:tcBorders>
              <w:top w:val="outset" w:sz="6" w:space="0" w:color="auto"/>
              <w:left w:val="outset" w:sz="6" w:space="0" w:color="auto"/>
              <w:bottom w:val="outset" w:sz="6" w:space="0" w:color="auto"/>
              <w:right w:val="outset" w:sz="6" w:space="0" w:color="auto"/>
            </w:tcBorders>
            <w:vAlign w:val="center"/>
            <w:hideMark/>
          </w:tcPr>
          <w:p w14:paraId="3F9397AD" w14:textId="77777777" w:rsidR="00C02060" w:rsidRPr="00C02060" w:rsidRDefault="00C02060">
            <w:pPr>
              <w:spacing w:after="0" w:line="240" w:lineRule="auto"/>
              <w:rPr>
                <w:rFonts w:ascii="Times New Roman" w:eastAsia="Times New Roman" w:hAnsi="Times New Roman" w:cs="Times New Roman"/>
                <w:iCs/>
                <w:sz w:val="24"/>
                <w:szCs w:val="24"/>
                <w:lang w:val="en-US" w:eastAsia="lv-LV"/>
              </w:rPr>
            </w:pPr>
            <w:r w:rsidRPr="00C02060">
              <w:rPr>
                <w:rFonts w:ascii="Times New Roman" w:eastAsia="Times New Roman" w:hAnsi="Times New Roman" w:cs="Times New Roman"/>
                <w:iCs/>
                <w:sz w:val="24"/>
                <w:szCs w:val="24"/>
                <w:lang w:val="en-US" w:eastAsia="lv-LV"/>
              </w:rPr>
              <w:t>8</w:t>
            </w:r>
          </w:p>
        </w:tc>
      </w:tr>
      <w:tr w:rsidR="00D16D3A" w14:paraId="29F06C2D" w14:textId="77777777" w:rsidTr="0060248C">
        <w:trPr>
          <w:tblCellSpacing w:w="15" w:type="dxa"/>
          <w:jc w:val="center"/>
        </w:trPr>
        <w:tc>
          <w:tcPr>
            <w:tcW w:w="1535" w:type="dxa"/>
            <w:tcBorders>
              <w:top w:val="outset" w:sz="6" w:space="0" w:color="auto"/>
              <w:left w:val="outset" w:sz="6" w:space="0" w:color="auto"/>
              <w:bottom w:val="outset" w:sz="6" w:space="0" w:color="auto"/>
              <w:right w:val="outset" w:sz="6" w:space="0" w:color="auto"/>
            </w:tcBorders>
            <w:hideMark/>
          </w:tcPr>
          <w:p w14:paraId="4328F82E" w14:textId="77777777" w:rsidR="004A07A5" w:rsidRPr="00C02060" w:rsidRDefault="004A07A5" w:rsidP="004A07A5">
            <w:pPr>
              <w:spacing w:after="0" w:line="240" w:lineRule="auto"/>
              <w:rPr>
                <w:rFonts w:ascii="Times New Roman" w:eastAsia="Times New Roman" w:hAnsi="Times New Roman" w:cs="Times New Roman"/>
                <w:iCs/>
                <w:sz w:val="24"/>
                <w:szCs w:val="24"/>
                <w:lang w:val="en-US" w:eastAsia="lv-LV"/>
              </w:rPr>
            </w:pPr>
            <w:r w:rsidRPr="00C02060">
              <w:rPr>
                <w:rFonts w:ascii="Times New Roman" w:eastAsia="Times New Roman" w:hAnsi="Times New Roman" w:cs="Times New Roman"/>
                <w:iCs/>
                <w:sz w:val="24"/>
                <w:szCs w:val="24"/>
                <w:lang w:val="en-US" w:eastAsia="lv-LV"/>
              </w:rPr>
              <w:t>1. Budžeta ieņēmumi</w:t>
            </w:r>
          </w:p>
        </w:tc>
        <w:tc>
          <w:tcPr>
            <w:tcW w:w="1076" w:type="dxa"/>
            <w:tcBorders>
              <w:top w:val="outset" w:sz="6" w:space="0" w:color="auto"/>
              <w:left w:val="outset" w:sz="6" w:space="0" w:color="auto"/>
              <w:bottom w:val="outset" w:sz="6" w:space="0" w:color="auto"/>
              <w:right w:val="outset" w:sz="6" w:space="0" w:color="auto"/>
            </w:tcBorders>
            <w:vAlign w:val="center"/>
            <w:hideMark/>
          </w:tcPr>
          <w:p w14:paraId="15C5D428" w14:textId="2CB28498" w:rsidR="004A07A5" w:rsidRPr="004A07A5" w:rsidRDefault="004A07A5" w:rsidP="004A07A5">
            <w:pPr>
              <w:spacing w:after="0" w:line="240" w:lineRule="auto"/>
              <w:rPr>
                <w:rFonts w:ascii="Times New Roman" w:eastAsia="Times New Roman" w:hAnsi="Times New Roman" w:cs="Times New Roman"/>
                <w:iCs/>
                <w:sz w:val="16"/>
                <w:szCs w:val="16"/>
                <w:lang w:val="en-US" w:eastAsia="lv-LV"/>
              </w:rPr>
            </w:pPr>
            <w:r w:rsidRPr="004A07A5">
              <w:rPr>
                <w:rFonts w:ascii="Times New Roman" w:hAnsi="Times New Roman" w:cs="Times New Roman"/>
                <w:sz w:val="16"/>
                <w:szCs w:val="16"/>
              </w:rPr>
              <w:t>771 024  650</w:t>
            </w:r>
          </w:p>
        </w:tc>
        <w:tc>
          <w:tcPr>
            <w:tcW w:w="1104" w:type="dxa"/>
            <w:tcBorders>
              <w:top w:val="outset" w:sz="6" w:space="0" w:color="auto"/>
              <w:left w:val="outset" w:sz="6" w:space="0" w:color="auto"/>
              <w:bottom w:val="outset" w:sz="6" w:space="0" w:color="auto"/>
              <w:right w:val="outset" w:sz="6" w:space="0" w:color="auto"/>
            </w:tcBorders>
            <w:vAlign w:val="center"/>
            <w:hideMark/>
          </w:tcPr>
          <w:p w14:paraId="6168B508" w14:textId="1F310162" w:rsidR="004A07A5" w:rsidRPr="004A07A5" w:rsidRDefault="004A07A5" w:rsidP="004A07A5">
            <w:pPr>
              <w:spacing w:after="0" w:line="240" w:lineRule="auto"/>
              <w:rPr>
                <w:rFonts w:ascii="Times New Roman" w:eastAsia="Times New Roman" w:hAnsi="Times New Roman" w:cs="Times New Roman"/>
                <w:iCs/>
                <w:sz w:val="16"/>
                <w:szCs w:val="16"/>
                <w:lang w:val="en-US" w:eastAsia="lv-LV"/>
              </w:rPr>
            </w:pPr>
            <w:r w:rsidRPr="004A07A5">
              <w:rPr>
                <w:rFonts w:ascii="Times New Roman" w:hAnsi="Times New Roman" w:cs="Times New Roman"/>
                <w:sz w:val="16"/>
                <w:szCs w:val="16"/>
              </w:rPr>
              <w:t>1 015 644 028</w:t>
            </w:r>
          </w:p>
        </w:tc>
        <w:tc>
          <w:tcPr>
            <w:tcW w:w="1104" w:type="dxa"/>
            <w:tcBorders>
              <w:top w:val="outset" w:sz="6" w:space="0" w:color="auto"/>
              <w:left w:val="outset" w:sz="6" w:space="0" w:color="auto"/>
              <w:bottom w:val="outset" w:sz="6" w:space="0" w:color="auto"/>
              <w:right w:val="outset" w:sz="6" w:space="0" w:color="auto"/>
            </w:tcBorders>
            <w:vAlign w:val="center"/>
            <w:hideMark/>
          </w:tcPr>
          <w:p w14:paraId="08F5DE15" w14:textId="72BCE4F7" w:rsidR="004A07A5" w:rsidRPr="004A07A5" w:rsidRDefault="004A07A5" w:rsidP="004A07A5">
            <w:pPr>
              <w:spacing w:after="0" w:line="240" w:lineRule="auto"/>
              <w:rPr>
                <w:rFonts w:ascii="Times New Roman" w:eastAsia="Times New Roman" w:hAnsi="Times New Roman" w:cs="Times New Roman"/>
                <w:iCs/>
                <w:sz w:val="16"/>
                <w:szCs w:val="16"/>
                <w:lang w:val="en-US" w:eastAsia="lv-LV"/>
              </w:rPr>
            </w:pPr>
            <w:r w:rsidRPr="004A07A5">
              <w:rPr>
                <w:rFonts w:ascii="Times New Roman" w:hAnsi="Times New Roman" w:cs="Times New Roman"/>
                <w:sz w:val="16"/>
                <w:szCs w:val="16"/>
              </w:rPr>
              <w:t>1 046 247 570</w:t>
            </w:r>
          </w:p>
        </w:tc>
        <w:tc>
          <w:tcPr>
            <w:tcW w:w="1104" w:type="dxa"/>
            <w:tcBorders>
              <w:top w:val="outset" w:sz="6" w:space="0" w:color="auto"/>
              <w:left w:val="outset" w:sz="6" w:space="0" w:color="auto"/>
              <w:bottom w:val="outset" w:sz="6" w:space="0" w:color="auto"/>
              <w:right w:val="outset" w:sz="6" w:space="0" w:color="auto"/>
            </w:tcBorders>
            <w:vAlign w:val="center"/>
            <w:hideMark/>
          </w:tcPr>
          <w:p w14:paraId="5B558DDD" w14:textId="53A8C367" w:rsidR="004A07A5" w:rsidRPr="004A07A5" w:rsidRDefault="004A07A5" w:rsidP="004A07A5">
            <w:pPr>
              <w:spacing w:after="0" w:line="240" w:lineRule="auto"/>
              <w:rPr>
                <w:rFonts w:ascii="Times New Roman" w:eastAsia="Times New Roman" w:hAnsi="Times New Roman" w:cs="Times New Roman"/>
                <w:iCs/>
                <w:sz w:val="16"/>
                <w:szCs w:val="16"/>
                <w:lang w:val="en-US" w:eastAsia="lv-LV"/>
              </w:rPr>
            </w:pPr>
          </w:p>
        </w:tc>
        <w:tc>
          <w:tcPr>
            <w:tcW w:w="1104" w:type="dxa"/>
            <w:tcBorders>
              <w:top w:val="outset" w:sz="6" w:space="0" w:color="auto"/>
              <w:left w:val="outset" w:sz="6" w:space="0" w:color="auto"/>
              <w:bottom w:val="outset" w:sz="6" w:space="0" w:color="auto"/>
              <w:right w:val="outset" w:sz="6" w:space="0" w:color="auto"/>
            </w:tcBorders>
            <w:vAlign w:val="center"/>
            <w:hideMark/>
          </w:tcPr>
          <w:p w14:paraId="7C304700" w14:textId="6BC8145A" w:rsidR="004A07A5" w:rsidRPr="004A07A5" w:rsidRDefault="004A07A5" w:rsidP="004A07A5">
            <w:pPr>
              <w:spacing w:after="0" w:line="240" w:lineRule="auto"/>
              <w:rPr>
                <w:rFonts w:ascii="Times New Roman" w:eastAsia="Times New Roman" w:hAnsi="Times New Roman" w:cs="Times New Roman"/>
                <w:iCs/>
                <w:sz w:val="16"/>
                <w:szCs w:val="16"/>
                <w:lang w:val="en-US" w:eastAsia="lv-LV"/>
              </w:rPr>
            </w:pPr>
            <w:r w:rsidRPr="004A07A5">
              <w:rPr>
                <w:rFonts w:ascii="Times New Roman" w:hAnsi="Times New Roman" w:cs="Times New Roman"/>
                <w:sz w:val="16"/>
                <w:szCs w:val="16"/>
              </w:rPr>
              <w:t>1 028 273 635</w:t>
            </w:r>
          </w:p>
        </w:tc>
        <w:tc>
          <w:tcPr>
            <w:tcW w:w="1104" w:type="dxa"/>
            <w:tcBorders>
              <w:top w:val="outset" w:sz="6" w:space="0" w:color="auto"/>
              <w:left w:val="outset" w:sz="6" w:space="0" w:color="auto"/>
              <w:bottom w:val="outset" w:sz="6" w:space="0" w:color="auto"/>
              <w:right w:val="outset" w:sz="6" w:space="0" w:color="auto"/>
            </w:tcBorders>
            <w:vAlign w:val="center"/>
            <w:hideMark/>
          </w:tcPr>
          <w:p w14:paraId="6320C488" w14:textId="17A35B62" w:rsidR="004A07A5" w:rsidRPr="004E6675" w:rsidRDefault="004A07A5" w:rsidP="004A07A5">
            <w:pPr>
              <w:spacing w:after="0" w:line="240" w:lineRule="auto"/>
              <w:rPr>
                <w:rFonts w:ascii="Times New Roman" w:hAnsi="Times New Roman" w:cs="Times New Roman"/>
                <w:sz w:val="16"/>
                <w:szCs w:val="16"/>
              </w:rPr>
            </w:pPr>
            <w:r w:rsidRPr="004E6675">
              <w:rPr>
                <w:rFonts w:ascii="Times New Roman" w:hAnsi="Times New Roman" w:cs="Times New Roman"/>
                <w:sz w:val="16"/>
                <w:szCs w:val="16"/>
              </w:rPr>
              <w:t> </w:t>
            </w:r>
            <w:r w:rsidR="004E6675" w:rsidRPr="004E6675">
              <w:rPr>
                <w:rFonts w:ascii="Times New Roman" w:hAnsi="Times New Roman" w:cs="Times New Roman"/>
                <w:sz w:val="16"/>
                <w:szCs w:val="16"/>
              </w:rPr>
              <w:t>12 578</w:t>
            </w:r>
          </w:p>
        </w:tc>
        <w:tc>
          <w:tcPr>
            <w:tcW w:w="1089" w:type="dxa"/>
            <w:tcBorders>
              <w:top w:val="outset" w:sz="6" w:space="0" w:color="auto"/>
              <w:left w:val="outset" w:sz="6" w:space="0" w:color="auto"/>
              <w:bottom w:val="outset" w:sz="6" w:space="0" w:color="auto"/>
              <w:right w:val="outset" w:sz="6" w:space="0" w:color="auto"/>
            </w:tcBorders>
            <w:vAlign w:val="center"/>
            <w:hideMark/>
          </w:tcPr>
          <w:p w14:paraId="7B208738" w14:textId="32C8785D" w:rsidR="004A07A5" w:rsidRPr="004E6675" w:rsidRDefault="004A07A5" w:rsidP="004A07A5">
            <w:pPr>
              <w:spacing w:after="0" w:line="240" w:lineRule="auto"/>
              <w:rPr>
                <w:rFonts w:ascii="Times New Roman" w:hAnsi="Times New Roman" w:cs="Times New Roman"/>
                <w:sz w:val="16"/>
                <w:szCs w:val="16"/>
              </w:rPr>
            </w:pPr>
            <w:r w:rsidRPr="004E6675">
              <w:rPr>
                <w:rFonts w:ascii="Times New Roman" w:hAnsi="Times New Roman" w:cs="Times New Roman"/>
                <w:sz w:val="16"/>
                <w:szCs w:val="16"/>
              </w:rPr>
              <w:t> </w:t>
            </w:r>
            <w:r w:rsidR="004E6675" w:rsidRPr="004E6675">
              <w:rPr>
                <w:rFonts w:ascii="Times New Roman" w:hAnsi="Times New Roman" w:cs="Times New Roman"/>
                <w:sz w:val="16"/>
                <w:szCs w:val="16"/>
              </w:rPr>
              <w:t>12 578</w:t>
            </w:r>
          </w:p>
        </w:tc>
      </w:tr>
      <w:tr w:rsidR="00D16D3A" w14:paraId="4A679A2B" w14:textId="77777777" w:rsidTr="0060248C">
        <w:trPr>
          <w:tblCellSpacing w:w="15" w:type="dxa"/>
          <w:jc w:val="center"/>
        </w:trPr>
        <w:tc>
          <w:tcPr>
            <w:tcW w:w="1535" w:type="dxa"/>
            <w:tcBorders>
              <w:top w:val="outset" w:sz="6" w:space="0" w:color="auto"/>
              <w:left w:val="outset" w:sz="6" w:space="0" w:color="auto"/>
              <w:bottom w:val="outset" w:sz="6" w:space="0" w:color="auto"/>
              <w:right w:val="outset" w:sz="6" w:space="0" w:color="auto"/>
            </w:tcBorders>
            <w:hideMark/>
          </w:tcPr>
          <w:p w14:paraId="0772C581" w14:textId="77777777" w:rsidR="00C02060" w:rsidRPr="00C02060" w:rsidRDefault="00C02060">
            <w:pPr>
              <w:spacing w:after="0" w:line="240" w:lineRule="auto"/>
              <w:rPr>
                <w:rFonts w:ascii="Times New Roman" w:eastAsia="Times New Roman" w:hAnsi="Times New Roman" w:cs="Times New Roman"/>
                <w:iCs/>
                <w:sz w:val="24"/>
                <w:szCs w:val="24"/>
                <w:lang w:val="en-US" w:eastAsia="lv-LV"/>
              </w:rPr>
            </w:pPr>
            <w:r w:rsidRPr="00C02060">
              <w:rPr>
                <w:rFonts w:ascii="Times New Roman" w:eastAsia="Times New Roman" w:hAnsi="Times New Roman" w:cs="Times New Roman"/>
                <w:iCs/>
                <w:sz w:val="24"/>
                <w:szCs w:val="24"/>
                <w:lang w:val="en-US" w:eastAsia="lv-LV"/>
              </w:rPr>
              <w:t>1.1. valsts pamatbudžets, tai skaitā ieņēmumi no maksas pakalpojumiem un citi pašu ieņēmumi</w:t>
            </w:r>
          </w:p>
        </w:tc>
        <w:tc>
          <w:tcPr>
            <w:tcW w:w="1076" w:type="dxa"/>
            <w:tcBorders>
              <w:top w:val="outset" w:sz="6" w:space="0" w:color="auto"/>
              <w:left w:val="outset" w:sz="6" w:space="0" w:color="auto"/>
              <w:bottom w:val="outset" w:sz="6" w:space="0" w:color="auto"/>
              <w:right w:val="outset" w:sz="6" w:space="0" w:color="auto"/>
            </w:tcBorders>
            <w:vAlign w:val="center"/>
            <w:hideMark/>
          </w:tcPr>
          <w:p w14:paraId="590FA075" w14:textId="77777777" w:rsidR="00C02060" w:rsidRPr="00C02060" w:rsidRDefault="00C02060">
            <w:pPr>
              <w:spacing w:after="0" w:line="240" w:lineRule="auto"/>
              <w:rPr>
                <w:rFonts w:ascii="Times New Roman" w:eastAsia="Times New Roman" w:hAnsi="Times New Roman" w:cs="Times New Roman"/>
                <w:iCs/>
                <w:sz w:val="24"/>
                <w:szCs w:val="24"/>
                <w:lang w:val="en-US" w:eastAsia="lv-LV"/>
              </w:rPr>
            </w:pPr>
            <w:r w:rsidRPr="00C02060">
              <w:rPr>
                <w:rFonts w:ascii="Times New Roman" w:eastAsia="Times New Roman" w:hAnsi="Times New Roman" w:cs="Times New Roman"/>
                <w:iCs/>
                <w:sz w:val="24"/>
                <w:szCs w:val="24"/>
                <w:lang w:val="en-US" w:eastAsia="lv-LV"/>
              </w:rPr>
              <w:t> </w:t>
            </w:r>
          </w:p>
        </w:tc>
        <w:tc>
          <w:tcPr>
            <w:tcW w:w="1104" w:type="dxa"/>
            <w:tcBorders>
              <w:top w:val="outset" w:sz="6" w:space="0" w:color="auto"/>
              <w:left w:val="outset" w:sz="6" w:space="0" w:color="auto"/>
              <w:bottom w:val="outset" w:sz="6" w:space="0" w:color="auto"/>
              <w:right w:val="outset" w:sz="6" w:space="0" w:color="auto"/>
            </w:tcBorders>
            <w:vAlign w:val="center"/>
            <w:hideMark/>
          </w:tcPr>
          <w:p w14:paraId="478B83FE" w14:textId="77777777" w:rsidR="00C02060" w:rsidRPr="00C02060" w:rsidRDefault="00C02060">
            <w:pPr>
              <w:spacing w:after="0" w:line="240" w:lineRule="auto"/>
              <w:rPr>
                <w:rFonts w:ascii="Times New Roman" w:eastAsia="Times New Roman" w:hAnsi="Times New Roman" w:cs="Times New Roman"/>
                <w:iCs/>
                <w:sz w:val="24"/>
                <w:szCs w:val="24"/>
                <w:lang w:val="en-US" w:eastAsia="lv-LV"/>
              </w:rPr>
            </w:pPr>
            <w:r w:rsidRPr="00C02060">
              <w:rPr>
                <w:rFonts w:ascii="Times New Roman" w:eastAsia="Times New Roman" w:hAnsi="Times New Roman" w:cs="Times New Roman"/>
                <w:iCs/>
                <w:sz w:val="24"/>
                <w:szCs w:val="24"/>
                <w:lang w:val="en-US" w:eastAsia="lv-LV"/>
              </w:rPr>
              <w:t> </w:t>
            </w:r>
          </w:p>
        </w:tc>
        <w:tc>
          <w:tcPr>
            <w:tcW w:w="1104" w:type="dxa"/>
            <w:tcBorders>
              <w:top w:val="outset" w:sz="6" w:space="0" w:color="auto"/>
              <w:left w:val="outset" w:sz="6" w:space="0" w:color="auto"/>
              <w:bottom w:val="outset" w:sz="6" w:space="0" w:color="auto"/>
              <w:right w:val="outset" w:sz="6" w:space="0" w:color="auto"/>
            </w:tcBorders>
            <w:vAlign w:val="center"/>
            <w:hideMark/>
          </w:tcPr>
          <w:p w14:paraId="4E5378CB" w14:textId="77777777" w:rsidR="00C02060" w:rsidRPr="00C02060" w:rsidRDefault="00C02060">
            <w:pPr>
              <w:spacing w:after="0" w:line="240" w:lineRule="auto"/>
              <w:rPr>
                <w:rFonts w:ascii="Times New Roman" w:eastAsia="Times New Roman" w:hAnsi="Times New Roman" w:cs="Times New Roman"/>
                <w:iCs/>
                <w:sz w:val="24"/>
                <w:szCs w:val="24"/>
                <w:lang w:val="en-US" w:eastAsia="lv-LV"/>
              </w:rPr>
            </w:pPr>
            <w:r w:rsidRPr="00C02060">
              <w:rPr>
                <w:rFonts w:ascii="Times New Roman" w:eastAsia="Times New Roman" w:hAnsi="Times New Roman" w:cs="Times New Roman"/>
                <w:iCs/>
                <w:sz w:val="24"/>
                <w:szCs w:val="24"/>
                <w:lang w:val="en-US" w:eastAsia="lv-LV"/>
              </w:rPr>
              <w:t> </w:t>
            </w:r>
          </w:p>
        </w:tc>
        <w:tc>
          <w:tcPr>
            <w:tcW w:w="1104" w:type="dxa"/>
            <w:tcBorders>
              <w:top w:val="outset" w:sz="6" w:space="0" w:color="auto"/>
              <w:left w:val="outset" w:sz="6" w:space="0" w:color="auto"/>
              <w:bottom w:val="outset" w:sz="6" w:space="0" w:color="auto"/>
              <w:right w:val="outset" w:sz="6" w:space="0" w:color="auto"/>
            </w:tcBorders>
            <w:vAlign w:val="center"/>
            <w:hideMark/>
          </w:tcPr>
          <w:p w14:paraId="734DF58F" w14:textId="77777777" w:rsidR="00C02060" w:rsidRPr="00C02060" w:rsidRDefault="00C02060">
            <w:pPr>
              <w:spacing w:after="0" w:line="240" w:lineRule="auto"/>
              <w:rPr>
                <w:rFonts w:ascii="Times New Roman" w:eastAsia="Times New Roman" w:hAnsi="Times New Roman" w:cs="Times New Roman"/>
                <w:iCs/>
                <w:sz w:val="24"/>
                <w:szCs w:val="24"/>
                <w:lang w:val="en-US" w:eastAsia="lv-LV"/>
              </w:rPr>
            </w:pPr>
            <w:r w:rsidRPr="00C02060">
              <w:rPr>
                <w:rFonts w:ascii="Times New Roman" w:eastAsia="Times New Roman" w:hAnsi="Times New Roman" w:cs="Times New Roman"/>
                <w:iCs/>
                <w:sz w:val="24"/>
                <w:szCs w:val="24"/>
                <w:lang w:val="en-US" w:eastAsia="lv-LV"/>
              </w:rPr>
              <w:t> </w:t>
            </w:r>
          </w:p>
        </w:tc>
        <w:tc>
          <w:tcPr>
            <w:tcW w:w="1104" w:type="dxa"/>
            <w:tcBorders>
              <w:top w:val="outset" w:sz="6" w:space="0" w:color="auto"/>
              <w:left w:val="outset" w:sz="6" w:space="0" w:color="auto"/>
              <w:bottom w:val="outset" w:sz="6" w:space="0" w:color="auto"/>
              <w:right w:val="outset" w:sz="6" w:space="0" w:color="auto"/>
            </w:tcBorders>
            <w:vAlign w:val="center"/>
            <w:hideMark/>
          </w:tcPr>
          <w:p w14:paraId="10D26BC8" w14:textId="77777777" w:rsidR="00C02060" w:rsidRPr="00C02060" w:rsidRDefault="00C02060">
            <w:pPr>
              <w:spacing w:after="0" w:line="240" w:lineRule="auto"/>
              <w:rPr>
                <w:rFonts w:ascii="Times New Roman" w:eastAsia="Times New Roman" w:hAnsi="Times New Roman" w:cs="Times New Roman"/>
                <w:iCs/>
                <w:sz w:val="24"/>
                <w:szCs w:val="24"/>
                <w:lang w:val="en-US" w:eastAsia="lv-LV"/>
              </w:rPr>
            </w:pPr>
            <w:r w:rsidRPr="00C02060">
              <w:rPr>
                <w:rFonts w:ascii="Times New Roman" w:eastAsia="Times New Roman" w:hAnsi="Times New Roman" w:cs="Times New Roman"/>
                <w:iCs/>
                <w:sz w:val="24"/>
                <w:szCs w:val="24"/>
                <w:lang w:val="en-US" w:eastAsia="lv-LV"/>
              </w:rPr>
              <w:t> </w:t>
            </w:r>
          </w:p>
        </w:tc>
        <w:tc>
          <w:tcPr>
            <w:tcW w:w="1104" w:type="dxa"/>
            <w:tcBorders>
              <w:top w:val="outset" w:sz="6" w:space="0" w:color="auto"/>
              <w:left w:val="outset" w:sz="6" w:space="0" w:color="auto"/>
              <w:bottom w:val="outset" w:sz="6" w:space="0" w:color="auto"/>
              <w:right w:val="outset" w:sz="6" w:space="0" w:color="auto"/>
            </w:tcBorders>
            <w:vAlign w:val="center"/>
            <w:hideMark/>
          </w:tcPr>
          <w:p w14:paraId="737DA2CE" w14:textId="77777777" w:rsidR="00C02060" w:rsidRPr="004E6675" w:rsidRDefault="00C02060">
            <w:pPr>
              <w:spacing w:after="0" w:line="240" w:lineRule="auto"/>
              <w:rPr>
                <w:rFonts w:ascii="Times New Roman" w:hAnsi="Times New Roman" w:cs="Times New Roman"/>
                <w:sz w:val="16"/>
                <w:szCs w:val="16"/>
              </w:rPr>
            </w:pPr>
            <w:r w:rsidRPr="004E6675">
              <w:rPr>
                <w:rFonts w:ascii="Times New Roman" w:hAnsi="Times New Roman" w:cs="Times New Roman"/>
                <w:sz w:val="16"/>
                <w:szCs w:val="16"/>
              </w:rPr>
              <w:t> </w:t>
            </w:r>
          </w:p>
        </w:tc>
        <w:tc>
          <w:tcPr>
            <w:tcW w:w="1089" w:type="dxa"/>
            <w:tcBorders>
              <w:top w:val="outset" w:sz="6" w:space="0" w:color="auto"/>
              <w:left w:val="outset" w:sz="6" w:space="0" w:color="auto"/>
              <w:bottom w:val="outset" w:sz="6" w:space="0" w:color="auto"/>
              <w:right w:val="outset" w:sz="6" w:space="0" w:color="auto"/>
            </w:tcBorders>
            <w:vAlign w:val="center"/>
            <w:hideMark/>
          </w:tcPr>
          <w:p w14:paraId="35DBC028" w14:textId="77777777" w:rsidR="00C02060" w:rsidRPr="004E6675" w:rsidRDefault="00C02060">
            <w:pPr>
              <w:spacing w:after="0" w:line="240" w:lineRule="auto"/>
              <w:rPr>
                <w:rFonts w:ascii="Times New Roman" w:hAnsi="Times New Roman" w:cs="Times New Roman"/>
                <w:sz w:val="16"/>
                <w:szCs w:val="16"/>
              </w:rPr>
            </w:pPr>
            <w:r w:rsidRPr="004E6675">
              <w:rPr>
                <w:rFonts w:ascii="Times New Roman" w:hAnsi="Times New Roman" w:cs="Times New Roman"/>
                <w:sz w:val="16"/>
                <w:szCs w:val="16"/>
              </w:rPr>
              <w:t> </w:t>
            </w:r>
          </w:p>
        </w:tc>
      </w:tr>
      <w:tr w:rsidR="00D16D3A" w14:paraId="2D616054" w14:textId="77777777" w:rsidTr="0060248C">
        <w:trPr>
          <w:tblCellSpacing w:w="15" w:type="dxa"/>
          <w:jc w:val="center"/>
        </w:trPr>
        <w:tc>
          <w:tcPr>
            <w:tcW w:w="1535" w:type="dxa"/>
            <w:tcBorders>
              <w:top w:val="outset" w:sz="6" w:space="0" w:color="auto"/>
              <w:left w:val="outset" w:sz="6" w:space="0" w:color="auto"/>
              <w:bottom w:val="outset" w:sz="6" w:space="0" w:color="auto"/>
              <w:right w:val="outset" w:sz="6" w:space="0" w:color="auto"/>
            </w:tcBorders>
          </w:tcPr>
          <w:p w14:paraId="096A4AE9" w14:textId="233EC249" w:rsidR="004E6675" w:rsidRPr="004A07A5" w:rsidRDefault="004E6675" w:rsidP="004E6675">
            <w:pPr>
              <w:spacing w:after="0" w:line="240" w:lineRule="auto"/>
              <w:rPr>
                <w:rFonts w:ascii="Times New Roman" w:eastAsia="Times New Roman" w:hAnsi="Times New Roman" w:cs="Times New Roman"/>
                <w:iCs/>
                <w:sz w:val="20"/>
                <w:szCs w:val="20"/>
                <w:lang w:val="en-US" w:eastAsia="lv-LV"/>
              </w:rPr>
            </w:pPr>
            <w:r w:rsidRPr="004A07A5">
              <w:rPr>
                <w:rFonts w:ascii="Times New Roman" w:hAnsi="Times New Roman" w:cs="Times New Roman"/>
                <w:sz w:val="20"/>
                <w:szCs w:val="20"/>
              </w:rPr>
              <w:t>33.03.00</w:t>
            </w:r>
          </w:p>
        </w:tc>
        <w:tc>
          <w:tcPr>
            <w:tcW w:w="1076" w:type="dxa"/>
            <w:tcBorders>
              <w:top w:val="outset" w:sz="6" w:space="0" w:color="auto"/>
              <w:left w:val="outset" w:sz="6" w:space="0" w:color="auto"/>
              <w:bottom w:val="outset" w:sz="6" w:space="0" w:color="auto"/>
              <w:right w:val="outset" w:sz="6" w:space="0" w:color="auto"/>
            </w:tcBorders>
            <w:vAlign w:val="center"/>
          </w:tcPr>
          <w:p w14:paraId="4DC87029" w14:textId="77777777" w:rsidR="004E6675" w:rsidRPr="00C02060" w:rsidRDefault="004E6675" w:rsidP="004E6675">
            <w:pPr>
              <w:spacing w:after="0" w:line="240" w:lineRule="auto"/>
              <w:rPr>
                <w:rFonts w:ascii="Times New Roman" w:eastAsia="Times New Roman" w:hAnsi="Times New Roman" w:cs="Times New Roman"/>
                <w:iCs/>
                <w:sz w:val="24"/>
                <w:szCs w:val="24"/>
                <w:lang w:val="en-US" w:eastAsia="lv-LV"/>
              </w:rPr>
            </w:pPr>
          </w:p>
        </w:tc>
        <w:tc>
          <w:tcPr>
            <w:tcW w:w="1104" w:type="dxa"/>
            <w:tcBorders>
              <w:top w:val="outset" w:sz="6" w:space="0" w:color="auto"/>
              <w:left w:val="outset" w:sz="6" w:space="0" w:color="auto"/>
              <w:bottom w:val="outset" w:sz="6" w:space="0" w:color="auto"/>
              <w:right w:val="outset" w:sz="6" w:space="0" w:color="auto"/>
            </w:tcBorders>
            <w:vAlign w:val="center"/>
          </w:tcPr>
          <w:p w14:paraId="1D83B27B" w14:textId="77777777" w:rsidR="004E6675" w:rsidRPr="00C02060" w:rsidRDefault="004E6675" w:rsidP="004E6675">
            <w:pPr>
              <w:spacing w:after="0" w:line="240" w:lineRule="auto"/>
              <w:rPr>
                <w:rFonts w:ascii="Times New Roman" w:eastAsia="Times New Roman" w:hAnsi="Times New Roman" w:cs="Times New Roman"/>
                <w:iCs/>
                <w:sz w:val="24"/>
                <w:szCs w:val="24"/>
                <w:lang w:val="en-US" w:eastAsia="lv-LV"/>
              </w:rPr>
            </w:pPr>
          </w:p>
        </w:tc>
        <w:tc>
          <w:tcPr>
            <w:tcW w:w="1104" w:type="dxa"/>
            <w:tcBorders>
              <w:top w:val="outset" w:sz="6" w:space="0" w:color="auto"/>
              <w:left w:val="outset" w:sz="6" w:space="0" w:color="auto"/>
              <w:bottom w:val="outset" w:sz="6" w:space="0" w:color="auto"/>
              <w:right w:val="outset" w:sz="6" w:space="0" w:color="auto"/>
            </w:tcBorders>
            <w:vAlign w:val="center"/>
          </w:tcPr>
          <w:p w14:paraId="6062ED80" w14:textId="77777777" w:rsidR="004E6675" w:rsidRPr="00C02060" w:rsidRDefault="004E6675" w:rsidP="004E6675">
            <w:pPr>
              <w:spacing w:after="0" w:line="240" w:lineRule="auto"/>
              <w:rPr>
                <w:rFonts w:ascii="Times New Roman" w:eastAsia="Times New Roman" w:hAnsi="Times New Roman" w:cs="Times New Roman"/>
                <w:iCs/>
                <w:sz w:val="24"/>
                <w:szCs w:val="24"/>
                <w:lang w:val="en-US" w:eastAsia="lv-LV"/>
              </w:rPr>
            </w:pPr>
          </w:p>
        </w:tc>
        <w:tc>
          <w:tcPr>
            <w:tcW w:w="1104" w:type="dxa"/>
            <w:tcBorders>
              <w:top w:val="outset" w:sz="6" w:space="0" w:color="auto"/>
              <w:left w:val="outset" w:sz="6" w:space="0" w:color="auto"/>
              <w:bottom w:val="outset" w:sz="6" w:space="0" w:color="auto"/>
              <w:right w:val="outset" w:sz="6" w:space="0" w:color="auto"/>
            </w:tcBorders>
            <w:vAlign w:val="center"/>
          </w:tcPr>
          <w:p w14:paraId="4E3E3904" w14:textId="77777777" w:rsidR="004E6675" w:rsidRPr="00C02060" w:rsidRDefault="004E6675" w:rsidP="004E6675">
            <w:pPr>
              <w:spacing w:after="0" w:line="240" w:lineRule="auto"/>
              <w:rPr>
                <w:rFonts w:ascii="Times New Roman" w:eastAsia="Times New Roman" w:hAnsi="Times New Roman" w:cs="Times New Roman"/>
                <w:iCs/>
                <w:sz w:val="24"/>
                <w:szCs w:val="24"/>
                <w:lang w:val="en-US" w:eastAsia="lv-LV"/>
              </w:rPr>
            </w:pPr>
          </w:p>
        </w:tc>
        <w:tc>
          <w:tcPr>
            <w:tcW w:w="1104" w:type="dxa"/>
            <w:tcBorders>
              <w:top w:val="outset" w:sz="6" w:space="0" w:color="auto"/>
              <w:left w:val="outset" w:sz="6" w:space="0" w:color="auto"/>
              <w:bottom w:val="outset" w:sz="6" w:space="0" w:color="auto"/>
              <w:right w:val="outset" w:sz="6" w:space="0" w:color="auto"/>
            </w:tcBorders>
            <w:vAlign w:val="center"/>
          </w:tcPr>
          <w:p w14:paraId="441E2F69" w14:textId="77777777" w:rsidR="004E6675" w:rsidRPr="00C02060" w:rsidRDefault="004E6675" w:rsidP="004E6675">
            <w:pPr>
              <w:spacing w:after="0" w:line="240" w:lineRule="auto"/>
              <w:rPr>
                <w:rFonts w:ascii="Times New Roman" w:eastAsia="Times New Roman" w:hAnsi="Times New Roman" w:cs="Times New Roman"/>
                <w:iCs/>
                <w:sz w:val="24"/>
                <w:szCs w:val="24"/>
                <w:lang w:val="en-US" w:eastAsia="lv-LV"/>
              </w:rPr>
            </w:pPr>
          </w:p>
        </w:tc>
        <w:tc>
          <w:tcPr>
            <w:tcW w:w="1104" w:type="dxa"/>
            <w:tcBorders>
              <w:top w:val="outset" w:sz="6" w:space="0" w:color="auto"/>
              <w:left w:val="outset" w:sz="6" w:space="0" w:color="auto"/>
              <w:bottom w:val="outset" w:sz="6" w:space="0" w:color="auto"/>
              <w:right w:val="outset" w:sz="6" w:space="0" w:color="auto"/>
            </w:tcBorders>
            <w:vAlign w:val="center"/>
          </w:tcPr>
          <w:p w14:paraId="550DAAA2" w14:textId="56EECFE9" w:rsidR="004E6675" w:rsidRPr="004E6675" w:rsidRDefault="004E6675" w:rsidP="004E6675">
            <w:pPr>
              <w:spacing w:after="0" w:line="240" w:lineRule="auto"/>
              <w:rPr>
                <w:rFonts w:ascii="Times New Roman" w:hAnsi="Times New Roman" w:cs="Times New Roman"/>
                <w:sz w:val="16"/>
                <w:szCs w:val="16"/>
              </w:rPr>
            </w:pPr>
            <w:r w:rsidRPr="004E6675">
              <w:rPr>
                <w:rFonts w:ascii="Times New Roman" w:hAnsi="Times New Roman" w:cs="Times New Roman"/>
                <w:sz w:val="16"/>
                <w:szCs w:val="16"/>
              </w:rPr>
              <w:t>1</w:t>
            </w:r>
            <w:r w:rsidR="00D16D3A">
              <w:rPr>
                <w:rFonts w:ascii="Times New Roman" w:hAnsi="Times New Roman" w:cs="Times New Roman"/>
                <w:sz w:val="16"/>
                <w:szCs w:val="16"/>
              </w:rPr>
              <w:t xml:space="preserve"> </w:t>
            </w:r>
            <w:r w:rsidRPr="004E6675">
              <w:rPr>
                <w:rFonts w:ascii="Times New Roman" w:hAnsi="Times New Roman" w:cs="Times New Roman"/>
                <w:sz w:val="16"/>
                <w:szCs w:val="16"/>
              </w:rPr>
              <w:t>964</w:t>
            </w:r>
          </w:p>
        </w:tc>
        <w:tc>
          <w:tcPr>
            <w:tcW w:w="1089" w:type="dxa"/>
            <w:tcBorders>
              <w:top w:val="outset" w:sz="6" w:space="0" w:color="auto"/>
              <w:left w:val="outset" w:sz="6" w:space="0" w:color="auto"/>
              <w:bottom w:val="outset" w:sz="6" w:space="0" w:color="auto"/>
              <w:right w:val="outset" w:sz="6" w:space="0" w:color="auto"/>
            </w:tcBorders>
          </w:tcPr>
          <w:p w14:paraId="0857DA61" w14:textId="22AB0340" w:rsidR="004E6675" w:rsidRPr="004E6675" w:rsidRDefault="004E6675" w:rsidP="004E6675">
            <w:pPr>
              <w:spacing w:after="0" w:line="240" w:lineRule="auto"/>
              <w:rPr>
                <w:rFonts w:ascii="Times New Roman" w:hAnsi="Times New Roman" w:cs="Times New Roman"/>
                <w:sz w:val="16"/>
                <w:szCs w:val="16"/>
              </w:rPr>
            </w:pPr>
            <w:r w:rsidRPr="004E6675">
              <w:rPr>
                <w:rFonts w:ascii="Times New Roman" w:hAnsi="Times New Roman" w:cs="Times New Roman"/>
                <w:sz w:val="16"/>
                <w:szCs w:val="16"/>
              </w:rPr>
              <w:t>1</w:t>
            </w:r>
            <w:r w:rsidR="00D16D3A">
              <w:rPr>
                <w:rFonts w:ascii="Times New Roman" w:hAnsi="Times New Roman" w:cs="Times New Roman"/>
                <w:sz w:val="16"/>
                <w:szCs w:val="16"/>
              </w:rPr>
              <w:t xml:space="preserve"> </w:t>
            </w:r>
            <w:r w:rsidRPr="004E6675">
              <w:rPr>
                <w:rFonts w:ascii="Times New Roman" w:hAnsi="Times New Roman" w:cs="Times New Roman"/>
                <w:sz w:val="16"/>
                <w:szCs w:val="16"/>
              </w:rPr>
              <w:t>964</w:t>
            </w:r>
          </w:p>
        </w:tc>
      </w:tr>
      <w:tr w:rsidR="00D16D3A" w14:paraId="5E7FC98D" w14:textId="77777777" w:rsidTr="0060248C">
        <w:trPr>
          <w:tblCellSpacing w:w="15" w:type="dxa"/>
          <w:jc w:val="center"/>
        </w:trPr>
        <w:tc>
          <w:tcPr>
            <w:tcW w:w="1535" w:type="dxa"/>
            <w:tcBorders>
              <w:top w:val="outset" w:sz="6" w:space="0" w:color="auto"/>
              <w:left w:val="outset" w:sz="6" w:space="0" w:color="auto"/>
              <w:bottom w:val="outset" w:sz="6" w:space="0" w:color="auto"/>
              <w:right w:val="outset" w:sz="6" w:space="0" w:color="auto"/>
            </w:tcBorders>
          </w:tcPr>
          <w:p w14:paraId="0C2A7565" w14:textId="39B039F2" w:rsidR="004E6675" w:rsidRPr="004A07A5" w:rsidRDefault="004E6675" w:rsidP="004E6675">
            <w:pPr>
              <w:spacing w:after="0" w:line="240" w:lineRule="auto"/>
              <w:rPr>
                <w:rFonts w:ascii="Times New Roman" w:eastAsia="Times New Roman" w:hAnsi="Times New Roman" w:cs="Times New Roman"/>
                <w:iCs/>
                <w:sz w:val="20"/>
                <w:szCs w:val="20"/>
                <w:lang w:val="en-US" w:eastAsia="lv-LV"/>
              </w:rPr>
            </w:pPr>
            <w:r w:rsidRPr="004A07A5">
              <w:rPr>
                <w:rFonts w:ascii="Times New Roman" w:hAnsi="Times New Roman" w:cs="Times New Roman"/>
                <w:sz w:val="20"/>
                <w:szCs w:val="20"/>
              </w:rPr>
              <w:t>33.04.00</w:t>
            </w:r>
          </w:p>
        </w:tc>
        <w:tc>
          <w:tcPr>
            <w:tcW w:w="1076" w:type="dxa"/>
            <w:tcBorders>
              <w:top w:val="outset" w:sz="6" w:space="0" w:color="auto"/>
              <w:left w:val="outset" w:sz="6" w:space="0" w:color="auto"/>
              <w:bottom w:val="outset" w:sz="6" w:space="0" w:color="auto"/>
              <w:right w:val="outset" w:sz="6" w:space="0" w:color="auto"/>
            </w:tcBorders>
            <w:vAlign w:val="center"/>
          </w:tcPr>
          <w:p w14:paraId="53E66148" w14:textId="77777777" w:rsidR="004E6675" w:rsidRPr="00C02060" w:rsidRDefault="004E6675" w:rsidP="004E6675">
            <w:pPr>
              <w:spacing w:after="0" w:line="240" w:lineRule="auto"/>
              <w:rPr>
                <w:rFonts w:ascii="Times New Roman" w:eastAsia="Times New Roman" w:hAnsi="Times New Roman" w:cs="Times New Roman"/>
                <w:iCs/>
                <w:sz w:val="24"/>
                <w:szCs w:val="24"/>
                <w:lang w:val="en-US" w:eastAsia="lv-LV"/>
              </w:rPr>
            </w:pPr>
          </w:p>
        </w:tc>
        <w:tc>
          <w:tcPr>
            <w:tcW w:w="1104" w:type="dxa"/>
            <w:tcBorders>
              <w:top w:val="outset" w:sz="6" w:space="0" w:color="auto"/>
              <w:left w:val="outset" w:sz="6" w:space="0" w:color="auto"/>
              <w:bottom w:val="outset" w:sz="6" w:space="0" w:color="auto"/>
              <w:right w:val="outset" w:sz="6" w:space="0" w:color="auto"/>
            </w:tcBorders>
            <w:vAlign w:val="center"/>
          </w:tcPr>
          <w:p w14:paraId="482EECD5" w14:textId="77777777" w:rsidR="004E6675" w:rsidRPr="00C02060" w:rsidRDefault="004E6675" w:rsidP="004E6675">
            <w:pPr>
              <w:spacing w:after="0" w:line="240" w:lineRule="auto"/>
              <w:rPr>
                <w:rFonts w:ascii="Times New Roman" w:eastAsia="Times New Roman" w:hAnsi="Times New Roman" w:cs="Times New Roman"/>
                <w:iCs/>
                <w:sz w:val="24"/>
                <w:szCs w:val="24"/>
                <w:lang w:val="en-US" w:eastAsia="lv-LV"/>
              </w:rPr>
            </w:pPr>
          </w:p>
        </w:tc>
        <w:tc>
          <w:tcPr>
            <w:tcW w:w="1104" w:type="dxa"/>
            <w:tcBorders>
              <w:top w:val="outset" w:sz="6" w:space="0" w:color="auto"/>
              <w:left w:val="outset" w:sz="6" w:space="0" w:color="auto"/>
              <w:bottom w:val="outset" w:sz="6" w:space="0" w:color="auto"/>
              <w:right w:val="outset" w:sz="6" w:space="0" w:color="auto"/>
            </w:tcBorders>
            <w:vAlign w:val="center"/>
          </w:tcPr>
          <w:p w14:paraId="4B4093E0" w14:textId="77777777" w:rsidR="004E6675" w:rsidRPr="00C02060" w:rsidRDefault="004E6675" w:rsidP="004E6675">
            <w:pPr>
              <w:spacing w:after="0" w:line="240" w:lineRule="auto"/>
              <w:rPr>
                <w:rFonts w:ascii="Times New Roman" w:eastAsia="Times New Roman" w:hAnsi="Times New Roman" w:cs="Times New Roman"/>
                <w:iCs/>
                <w:sz w:val="24"/>
                <w:szCs w:val="24"/>
                <w:lang w:val="en-US" w:eastAsia="lv-LV"/>
              </w:rPr>
            </w:pPr>
          </w:p>
        </w:tc>
        <w:tc>
          <w:tcPr>
            <w:tcW w:w="1104" w:type="dxa"/>
            <w:tcBorders>
              <w:top w:val="outset" w:sz="6" w:space="0" w:color="auto"/>
              <w:left w:val="outset" w:sz="6" w:space="0" w:color="auto"/>
              <w:bottom w:val="outset" w:sz="6" w:space="0" w:color="auto"/>
              <w:right w:val="outset" w:sz="6" w:space="0" w:color="auto"/>
            </w:tcBorders>
            <w:vAlign w:val="center"/>
          </w:tcPr>
          <w:p w14:paraId="0775D2D1" w14:textId="77777777" w:rsidR="004E6675" w:rsidRPr="00C02060" w:rsidRDefault="004E6675" w:rsidP="004E6675">
            <w:pPr>
              <w:spacing w:after="0" w:line="240" w:lineRule="auto"/>
              <w:rPr>
                <w:rFonts w:ascii="Times New Roman" w:eastAsia="Times New Roman" w:hAnsi="Times New Roman" w:cs="Times New Roman"/>
                <w:iCs/>
                <w:sz w:val="24"/>
                <w:szCs w:val="24"/>
                <w:lang w:val="en-US" w:eastAsia="lv-LV"/>
              </w:rPr>
            </w:pPr>
          </w:p>
        </w:tc>
        <w:tc>
          <w:tcPr>
            <w:tcW w:w="1104" w:type="dxa"/>
            <w:tcBorders>
              <w:top w:val="outset" w:sz="6" w:space="0" w:color="auto"/>
              <w:left w:val="outset" w:sz="6" w:space="0" w:color="auto"/>
              <w:bottom w:val="outset" w:sz="6" w:space="0" w:color="auto"/>
              <w:right w:val="outset" w:sz="6" w:space="0" w:color="auto"/>
            </w:tcBorders>
            <w:vAlign w:val="center"/>
          </w:tcPr>
          <w:p w14:paraId="4E25589E" w14:textId="77777777" w:rsidR="004E6675" w:rsidRPr="00C02060" w:rsidRDefault="004E6675" w:rsidP="004E6675">
            <w:pPr>
              <w:spacing w:after="0" w:line="240" w:lineRule="auto"/>
              <w:rPr>
                <w:rFonts w:ascii="Times New Roman" w:eastAsia="Times New Roman" w:hAnsi="Times New Roman" w:cs="Times New Roman"/>
                <w:iCs/>
                <w:sz w:val="24"/>
                <w:szCs w:val="24"/>
                <w:lang w:val="en-US" w:eastAsia="lv-LV"/>
              </w:rPr>
            </w:pPr>
          </w:p>
        </w:tc>
        <w:tc>
          <w:tcPr>
            <w:tcW w:w="1104" w:type="dxa"/>
            <w:tcBorders>
              <w:top w:val="outset" w:sz="6" w:space="0" w:color="auto"/>
              <w:left w:val="outset" w:sz="6" w:space="0" w:color="auto"/>
              <w:bottom w:val="outset" w:sz="6" w:space="0" w:color="auto"/>
              <w:right w:val="outset" w:sz="6" w:space="0" w:color="auto"/>
            </w:tcBorders>
            <w:vAlign w:val="center"/>
          </w:tcPr>
          <w:p w14:paraId="09C58430" w14:textId="793163C4" w:rsidR="004E6675" w:rsidRPr="004E6675" w:rsidRDefault="004E6675" w:rsidP="004E6675">
            <w:pPr>
              <w:spacing w:after="0" w:line="240" w:lineRule="auto"/>
              <w:rPr>
                <w:rFonts w:ascii="Times New Roman" w:hAnsi="Times New Roman" w:cs="Times New Roman"/>
                <w:sz w:val="16"/>
                <w:szCs w:val="16"/>
              </w:rPr>
            </w:pPr>
            <w:r w:rsidRPr="004E6675">
              <w:rPr>
                <w:rFonts w:ascii="Times New Roman" w:hAnsi="Times New Roman" w:cs="Times New Roman"/>
                <w:sz w:val="16"/>
                <w:szCs w:val="16"/>
              </w:rPr>
              <w:t>209</w:t>
            </w:r>
          </w:p>
        </w:tc>
        <w:tc>
          <w:tcPr>
            <w:tcW w:w="1089" w:type="dxa"/>
            <w:tcBorders>
              <w:top w:val="outset" w:sz="6" w:space="0" w:color="auto"/>
              <w:left w:val="outset" w:sz="6" w:space="0" w:color="auto"/>
              <w:bottom w:val="outset" w:sz="6" w:space="0" w:color="auto"/>
              <w:right w:val="outset" w:sz="6" w:space="0" w:color="auto"/>
            </w:tcBorders>
          </w:tcPr>
          <w:p w14:paraId="796CD04B" w14:textId="022379CA" w:rsidR="004E6675" w:rsidRPr="004E6675" w:rsidRDefault="004E6675" w:rsidP="004E6675">
            <w:pPr>
              <w:spacing w:after="0" w:line="240" w:lineRule="auto"/>
              <w:rPr>
                <w:rFonts w:ascii="Times New Roman" w:hAnsi="Times New Roman" w:cs="Times New Roman"/>
                <w:sz w:val="16"/>
                <w:szCs w:val="16"/>
              </w:rPr>
            </w:pPr>
            <w:r w:rsidRPr="004E6675">
              <w:rPr>
                <w:rFonts w:ascii="Times New Roman" w:hAnsi="Times New Roman" w:cs="Times New Roman"/>
                <w:sz w:val="16"/>
                <w:szCs w:val="16"/>
              </w:rPr>
              <w:t>209</w:t>
            </w:r>
          </w:p>
        </w:tc>
      </w:tr>
      <w:tr w:rsidR="00D16D3A" w14:paraId="1C4DD713" w14:textId="77777777" w:rsidTr="0060248C">
        <w:trPr>
          <w:tblCellSpacing w:w="15" w:type="dxa"/>
          <w:jc w:val="center"/>
        </w:trPr>
        <w:tc>
          <w:tcPr>
            <w:tcW w:w="1535" w:type="dxa"/>
            <w:tcBorders>
              <w:top w:val="outset" w:sz="6" w:space="0" w:color="auto"/>
              <w:left w:val="outset" w:sz="6" w:space="0" w:color="auto"/>
              <w:bottom w:val="outset" w:sz="6" w:space="0" w:color="auto"/>
              <w:right w:val="outset" w:sz="6" w:space="0" w:color="auto"/>
            </w:tcBorders>
          </w:tcPr>
          <w:p w14:paraId="3B5813A5" w14:textId="38ABC112" w:rsidR="004E6675" w:rsidRPr="004A07A5" w:rsidRDefault="004E6675" w:rsidP="004E6675">
            <w:pPr>
              <w:spacing w:after="0" w:line="240" w:lineRule="auto"/>
              <w:rPr>
                <w:rFonts w:ascii="Times New Roman" w:eastAsia="Times New Roman" w:hAnsi="Times New Roman" w:cs="Times New Roman"/>
                <w:iCs/>
                <w:sz w:val="20"/>
                <w:szCs w:val="20"/>
                <w:lang w:val="en-US" w:eastAsia="lv-LV"/>
              </w:rPr>
            </w:pPr>
            <w:r w:rsidRPr="004A07A5">
              <w:rPr>
                <w:rFonts w:ascii="Times New Roman" w:hAnsi="Times New Roman" w:cs="Times New Roman"/>
                <w:sz w:val="20"/>
                <w:szCs w:val="20"/>
              </w:rPr>
              <w:t>33.12.00</w:t>
            </w:r>
          </w:p>
        </w:tc>
        <w:tc>
          <w:tcPr>
            <w:tcW w:w="1076" w:type="dxa"/>
            <w:tcBorders>
              <w:top w:val="outset" w:sz="6" w:space="0" w:color="auto"/>
              <w:left w:val="outset" w:sz="6" w:space="0" w:color="auto"/>
              <w:bottom w:val="outset" w:sz="6" w:space="0" w:color="auto"/>
              <w:right w:val="outset" w:sz="6" w:space="0" w:color="auto"/>
            </w:tcBorders>
            <w:vAlign w:val="center"/>
          </w:tcPr>
          <w:p w14:paraId="3CF68618" w14:textId="77777777" w:rsidR="004E6675" w:rsidRPr="00C02060" w:rsidRDefault="004E6675" w:rsidP="004E6675">
            <w:pPr>
              <w:spacing w:after="0" w:line="240" w:lineRule="auto"/>
              <w:rPr>
                <w:rFonts w:ascii="Times New Roman" w:eastAsia="Times New Roman" w:hAnsi="Times New Roman" w:cs="Times New Roman"/>
                <w:iCs/>
                <w:sz w:val="24"/>
                <w:szCs w:val="24"/>
                <w:lang w:val="en-US" w:eastAsia="lv-LV"/>
              </w:rPr>
            </w:pPr>
          </w:p>
        </w:tc>
        <w:tc>
          <w:tcPr>
            <w:tcW w:w="1104" w:type="dxa"/>
            <w:tcBorders>
              <w:top w:val="outset" w:sz="6" w:space="0" w:color="auto"/>
              <w:left w:val="outset" w:sz="6" w:space="0" w:color="auto"/>
              <w:bottom w:val="outset" w:sz="6" w:space="0" w:color="auto"/>
              <w:right w:val="outset" w:sz="6" w:space="0" w:color="auto"/>
            </w:tcBorders>
            <w:vAlign w:val="center"/>
          </w:tcPr>
          <w:p w14:paraId="588328CC" w14:textId="77777777" w:rsidR="004E6675" w:rsidRPr="00C02060" w:rsidRDefault="004E6675" w:rsidP="004E6675">
            <w:pPr>
              <w:spacing w:after="0" w:line="240" w:lineRule="auto"/>
              <w:rPr>
                <w:rFonts w:ascii="Times New Roman" w:eastAsia="Times New Roman" w:hAnsi="Times New Roman" w:cs="Times New Roman"/>
                <w:iCs/>
                <w:sz w:val="24"/>
                <w:szCs w:val="24"/>
                <w:lang w:val="en-US" w:eastAsia="lv-LV"/>
              </w:rPr>
            </w:pPr>
          </w:p>
        </w:tc>
        <w:tc>
          <w:tcPr>
            <w:tcW w:w="1104" w:type="dxa"/>
            <w:tcBorders>
              <w:top w:val="outset" w:sz="6" w:space="0" w:color="auto"/>
              <w:left w:val="outset" w:sz="6" w:space="0" w:color="auto"/>
              <w:bottom w:val="outset" w:sz="6" w:space="0" w:color="auto"/>
              <w:right w:val="outset" w:sz="6" w:space="0" w:color="auto"/>
            </w:tcBorders>
            <w:vAlign w:val="center"/>
          </w:tcPr>
          <w:p w14:paraId="3AC11165" w14:textId="77777777" w:rsidR="004E6675" w:rsidRPr="00C02060" w:rsidRDefault="004E6675" w:rsidP="004E6675">
            <w:pPr>
              <w:spacing w:after="0" w:line="240" w:lineRule="auto"/>
              <w:rPr>
                <w:rFonts w:ascii="Times New Roman" w:eastAsia="Times New Roman" w:hAnsi="Times New Roman" w:cs="Times New Roman"/>
                <w:iCs/>
                <w:sz w:val="24"/>
                <w:szCs w:val="24"/>
                <w:lang w:val="en-US" w:eastAsia="lv-LV"/>
              </w:rPr>
            </w:pPr>
          </w:p>
        </w:tc>
        <w:tc>
          <w:tcPr>
            <w:tcW w:w="1104" w:type="dxa"/>
            <w:tcBorders>
              <w:top w:val="outset" w:sz="6" w:space="0" w:color="auto"/>
              <w:left w:val="outset" w:sz="6" w:space="0" w:color="auto"/>
              <w:bottom w:val="outset" w:sz="6" w:space="0" w:color="auto"/>
              <w:right w:val="outset" w:sz="6" w:space="0" w:color="auto"/>
            </w:tcBorders>
            <w:vAlign w:val="center"/>
          </w:tcPr>
          <w:p w14:paraId="1BC53020" w14:textId="77777777" w:rsidR="004E6675" w:rsidRPr="00C02060" w:rsidRDefault="004E6675" w:rsidP="004E6675">
            <w:pPr>
              <w:spacing w:after="0" w:line="240" w:lineRule="auto"/>
              <w:rPr>
                <w:rFonts w:ascii="Times New Roman" w:eastAsia="Times New Roman" w:hAnsi="Times New Roman" w:cs="Times New Roman"/>
                <w:iCs/>
                <w:sz w:val="24"/>
                <w:szCs w:val="24"/>
                <w:lang w:val="en-US" w:eastAsia="lv-LV"/>
              </w:rPr>
            </w:pPr>
          </w:p>
        </w:tc>
        <w:tc>
          <w:tcPr>
            <w:tcW w:w="1104" w:type="dxa"/>
            <w:tcBorders>
              <w:top w:val="outset" w:sz="6" w:space="0" w:color="auto"/>
              <w:left w:val="outset" w:sz="6" w:space="0" w:color="auto"/>
              <w:bottom w:val="outset" w:sz="6" w:space="0" w:color="auto"/>
              <w:right w:val="outset" w:sz="6" w:space="0" w:color="auto"/>
            </w:tcBorders>
            <w:vAlign w:val="center"/>
          </w:tcPr>
          <w:p w14:paraId="76D40CB2" w14:textId="77777777" w:rsidR="004E6675" w:rsidRPr="00C02060" w:rsidRDefault="004E6675" w:rsidP="004E6675">
            <w:pPr>
              <w:spacing w:after="0" w:line="240" w:lineRule="auto"/>
              <w:rPr>
                <w:rFonts w:ascii="Times New Roman" w:eastAsia="Times New Roman" w:hAnsi="Times New Roman" w:cs="Times New Roman"/>
                <w:iCs/>
                <w:sz w:val="24"/>
                <w:szCs w:val="24"/>
                <w:lang w:val="en-US" w:eastAsia="lv-LV"/>
              </w:rPr>
            </w:pPr>
          </w:p>
        </w:tc>
        <w:tc>
          <w:tcPr>
            <w:tcW w:w="1104" w:type="dxa"/>
            <w:tcBorders>
              <w:top w:val="outset" w:sz="6" w:space="0" w:color="auto"/>
              <w:left w:val="outset" w:sz="6" w:space="0" w:color="auto"/>
              <w:bottom w:val="outset" w:sz="6" w:space="0" w:color="auto"/>
              <w:right w:val="outset" w:sz="6" w:space="0" w:color="auto"/>
            </w:tcBorders>
            <w:vAlign w:val="center"/>
          </w:tcPr>
          <w:p w14:paraId="3FF7F709" w14:textId="3DCF0D15" w:rsidR="004E6675" w:rsidRPr="004E6675" w:rsidRDefault="004E6675" w:rsidP="004E6675">
            <w:pPr>
              <w:spacing w:after="0" w:line="240" w:lineRule="auto"/>
              <w:rPr>
                <w:rFonts w:ascii="Times New Roman" w:hAnsi="Times New Roman" w:cs="Times New Roman"/>
                <w:sz w:val="16"/>
                <w:szCs w:val="16"/>
              </w:rPr>
            </w:pPr>
            <w:r w:rsidRPr="004E6675">
              <w:rPr>
                <w:rFonts w:ascii="Times New Roman" w:hAnsi="Times New Roman" w:cs="Times New Roman"/>
                <w:sz w:val="16"/>
                <w:szCs w:val="16"/>
              </w:rPr>
              <w:t>85</w:t>
            </w:r>
          </w:p>
        </w:tc>
        <w:tc>
          <w:tcPr>
            <w:tcW w:w="1089" w:type="dxa"/>
            <w:tcBorders>
              <w:top w:val="outset" w:sz="6" w:space="0" w:color="auto"/>
              <w:left w:val="outset" w:sz="6" w:space="0" w:color="auto"/>
              <w:bottom w:val="outset" w:sz="6" w:space="0" w:color="auto"/>
              <w:right w:val="outset" w:sz="6" w:space="0" w:color="auto"/>
            </w:tcBorders>
          </w:tcPr>
          <w:p w14:paraId="26CCDD2D" w14:textId="2603E6F8" w:rsidR="004E6675" w:rsidRPr="004E6675" w:rsidRDefault="004E6675" w:rsidP="004E6675">
            <w:pPr>
              <w:spacing w:after="0" w:line="240" w:lineRule="auto"/>
              <w:rPr>
                <w:rFonts w:ascii="Times New Roman" w:hAnsi="Times New Roman" w:cs="Times New Roman"/>
                <w:sz w:val="16"/>
                <w:szCs w:val="16"/>
              </w:rPr>
            </w:pPr>
            <w:r w:rsidRPr="004E6675">
              <w:rPr>
                <w:rFonts w:ascii="Times New Roman" w:hAnsi="Times New Roman" w:cs="Times New Roman"/>
                <w:sz w:val="16"/>
                <w:szCs w:val="16"/>
              </w:rPr>
              <w:t>85</w:t>
            </w:r>
          </w:p>
        </w:tc>
      </w:tr>
      <w:tr w:rsidR="00D16D3A" w14:paraId="1EB8231B" w14:textId="77777777" w:rsidTr="0060248C">
        <w:trPr>
          <w:tblCellSpacing w:w="15" w:type="dxa"/>
          <w:jc w:val="center"/>
        </w:trPr>
        <w:tc>
          <w:tcPr>
            <w:tcW w:w="1535" w:type="dxa"/>
            <w:tcBorders>
              <w:top w:val="outset" w:sz="6" w:space="0" w:color="auto"/>
              <w:left w:val="outset" w:sz="6" w:space="0" w:color="auto"/>
              <w:bottom w:val="outset" w:sz="6" w:space="0" w:color="auto"/>
              <w:right w:val="outset" w:sz="6" w:space="0" w:color="auto"/>
            </w:tcBorders>
          </w:tcPr>
          <w:p w14:paraId="41D2E225" w14:textId="301AA64F" w:rsidR="004E6675" w:rsidRPr="004A07A5" w:rsidRDefault="004E6675" w:rsidP="004E6675">
            <w:pPr>
              <w:spacing w:after="0" w:line="240" w:lineRule="auto"/>
              <w:rPr>
                <w:rFonts w:ascii="Times New Roman" w:eastAsia="Times New Roman" w:hAnsi="Times New Roman" w:cs="Times New Roman"/>
                <w:iCs/>
                <w:sz w:val="20"/>
                <w:szCs w:val="20"/>
                <w:lang w:val="en-US" w:eastAsia="lv-LV"/>
              </w:rPr>
            </w:pPr>
            <w:r w:rsidRPr="004A07A5">
              <w:rPr>
                <w:rFonts w:ascii="Times New Roman" w:hAnsi="Times New Roman" w:cs="Times New Roman"/>
                <w:sz w:val="20"/>
                <w:szCs w:val="20"/>
              </w:rPr>
              <w:t>33.14.00</w:t>
            </w:r>
          </w:p>
        </w:tc>
        <w:tc>
          <w:tcPr>
            <w:tcW w:w="1076" w:type="dxa"/>
            <w:tcBorders>
              <w:top w:val="outset" w:sz="6" w:space="0" w:color="auto"/>
              <w:left w:val="outset" w:sz="6" w:space="0" w:color="auto"/>
              <w:bottom w:val="outset" w:sz="6" w:space="0" w:color="auto"/>
              <w:right w:val="outset" w:sz="6" w:space="0" w:color="auto"/>
            </w:tcBorders>
            <w:vAlign w:val="center"/>
          </w:tcPr>
          <w:p w14:paraId="523A7790" w14:textId="77777777" w:rsidR="004E6675" w:rsidRPr="00C02060" w:rsidRDefault="004E6675" w:rsidP="004E6675">
            <w:pPr>
              <w:spacing w:after="0" w:line="240" w:lineRule="auto"/>
              <w:rPr>
                <w:rFonts w:ascii="Times New Roman" w:eastAsia="Times New Roman" w:hAnsi="Times New Roman" w:cs="Times New Roman"/>
                <w:iCs/>
                <w:sz w:val="24"/>
                <w:szCs w:val="24"/>
                <w:lang w:val="en-US" w:eastAsia="lv-LV"/>
              </w:rPr>
            </w:pPr>
          </w:p>
        </w:tc>
        <w:tc>
          <w:tcPr>
            <w:tcW w:w="1104" w:type="dxa"/>
            <w:tcBorders>
              <w:top w:val="outset" w:sz="6" w:space="0" w:color="auto"/>
              <w:left w:val="outset" w:sz="6" w:space="0" w:color="auto"/>
              <w:bottom w:val="outset" w:sz="6" w:space="0" w:color="auto"/>
              <w:right w:val="outset" w:sz="6" w:space="0" w:color="auto"/>
            </w:tcBorders>
            <w:vAlign w:val="center"/>
          </w:tcPr>
          <w:p w14:paraId="2809AC27" w14:textId="77777777" w:rsidR="004E6675" w:rsidRPr="00C02060" w:rsidRDefault="004E6675" w:rsidP="004E6675">
            <w:pPr>
              <w:spacing w:after="0" w:line="240" w:lineRule="auto"/>
              <w:rPr>
                <w:rFonts w:ascii="Times New Roman" w:eastAsia="Times New Roman" w:hAnsi="Times New Roman" w:cs="Times New Roman"/>
                <w:iCs/>
                <w:sz w:val="24"/>
                <w:szCs w:val="24"/>
                <w:lang w:val="en-US" w:eastAsia="lv-LV"/>
              </w:rPr>
            </w:pPr>
          </w:p>
        </w:tc>
        <w:tc>
          <w:tcPr>
            <w:tcW w:w="1104" w:type="dxa"/>
            <w:tcBorders>
              <w:top w:val="outset" w:sz="6" w:space="0" w:color="auto"/>
              <w:left w:val="outset" w:sz="6" w:space="0" w:color="auto"/>
              <w:bottom w:val="outset" w:sz="6" w:space="0" w:color="auto"/>
              <w:right w:val="outset" w:sz="6" w:space="0" w:color="auto"/>
            </w:tcBorders>
            <w:vAlign w:val="center"/>
          </w:tcPr>
          <w:p w14:paraId="161E09AB" w14:textId="77777777" w:rsidR="004E6675" w:rsidRPr="00C02060" w:rsidRDefault="004E6675" w:rsidP="004E6675">
            <w:pPr>
              <w:spacing w:after="0" w:line="240" w:lineRule="auto"/>
              <w:rPr>
                <w:rFonts w:ascii="Times New Roman" w:eastAsia="Times New Roman" w:hAnsi="Times New Roman" w:cs="Times New Roman"/>
                <w:iCs/>
                <w:sz w:val="24"/>
                <w:szCs w:val="24"/>
                <w:lang w:val="en-US" w:eastAsia="lv-LV"/>
              </w:rPr>
            </w:pPr>
          </w:p>
        </w:tc>
        <w:tc>
          <w:tcPr>
            <w:tcW w:w="1104" w:type="dxa"/>
            <w:tcBorders>
              <w:top w:val="outset" w:sz="6" w:space="0" w:color="auto"/>
              <w:left w:val="outset" w:sz="6" w:space="0" w:color="auto"/>
              <w:bottom w:val="outset" w:sz="6" w:space="0" w:color="auto"/>
              <w:right w:val="outset" w:sz="6" w:space="0" w:color="auto"/>
            </w:tcBorders>
            <w:vAlign w:val="center"/>
          </w:tcPr>
          <w:p w14:paraId="1965B320" w14:textId="77777777" w:rsidR="004E6675" w:rsidRPr="00C02060" w:rsidRDefault="004E6675" w:rsidP="004E6675">
            <w:pPr>
              <w:spacing w:after="0" w:line="240" w:lineRule="auto"/>
              <w:rPr>
                <w:rFonts w:ascii="Times New Roman" w:eastAsia="Times New Roman" w:hAnsi="Times New Roman" w:cs="Times New Roman"/>
                <w:iCs/>
                <w:sz w:val="24"/>
                <w:szCs w:val="24"/>
                <w:lang w:val="en-US" w:eastAsia="lv-LV"/>
              </w:rPr>
            </w:pPr>
          </w:p>
        </w:tc>
        <w:tc>
          <w:tcPr>
            <w:tcW w:w="1104" w:type="dxa"/>
            <w:tcBorders>
              <w:top w:val="outset" w:sz="6" w:space="0" w:color="auto"/>
              <w:left w:val="outset" w:sz="6" w:space="0" w:color="auto"/>
              <w:bottom w:val="outset" w:sz="6" w:space="0" w:color="auto"/>
              <w:right w:val="outset" w:sz="6" w:space="0" w:color="auto"/>
            </w:tcBorders>
            <w:vAlign w:val="center"/>
          </w:tcPr>
          <w:p w14:paraId="6D958978" w14:textId="77777777" w:rsidR="004E6675" w:rsidRPr="00C02060" w:rsidRDefault="004E6675" w:rsidP="004E6675">
            <w:pPr>
              <w:spacing w:after="0" w:line="240" w:lineRule="auto"/>
              <w:rPr>
                <w:rFonts w:ascii="Times New Roman" w:eastAsia="Times New Roman" w:hAnsi="Times New Roman" w:cs="Times New Roman"/>
                <w:iCs/>
                <w:sz w:val="24"/>
                <w:szCs w:val="24"/>
                <w:lang w:val="en-US" w:eastAsia="lv-LV"/>
              </w:rPr>
            </w:pPr>
          </w:p>
        </w:tc>
        <w:tc>
          <w:tcPr>
            <w:tcW w:w="1104" w:type="dxa"/>
            <w:tcBorders>
              <w:top w:val="outset" w:sz="6" w:space="0" w:color="auto"/>
              <w:left w:val="outset" w:sz="6" w:space="0" w:color="auto"/>
              <w:bottom w:val="outset" w:sz="6" w:space="0" w:color="auto"/>
              <w:right w:val="outset" w:sz="6" w:space="0" w:color="auto"/>
            </w:tcBorders>
            <w:vAlign w:val="center"/>
          </w:tcPr>
          <w:p w14:paraId="1CC7BF4D" w14:textId="15A86D6B" w:rsidR="004E6675" w:rsidRPr="004E6675" w:rsidRDefault="004E6675" w:rsidP="004E6675">
            <w:pPr>
              <w:spacing w:after="0" w:line="240" w:lineRule="auto"/>
              <w:rPr>
                <w:rFonts w:ascii="Times New Roman" w:hAnsi="Times New Roman" w:cs="Times New Roman"/>
                <w:sz w:val="16"/>
                <w:szCs w:val="16"/>
              </w:rPr>
            </w:pPr>
            <w:r w:rsidRPr="004E6675">
              <w:rPr>
                <w:rFonts w:ascii="Times New Roman" w:hAnsi="Times New Roman" w:cs="Times New Roman"/>
                <w:sz w:val="16"/>
                <w:szCs w:val="16"/>
              </w:rPr>
              <w:t>1</w:t>
            </w:r>
            <w:r w:rsidR="00D16D3A">
              <w:rPr>
                <w:rFonts w:ascii="Times New Roman" w:hAnsi="Times New Roman" w:cs="Times New Roman"/>
                <w:sz w:val="16"/>
                <w:szCs w:val="16"/>
              </w:rPr>
              <w:t xml:space="preserve"> </w:t>
            </w:r>
            <w:r w:rsidRPr="004E6675">
              <w:rPr>
                <w:rFonts w:ascii="Times New Roman" w:hAnsi="Times New Roman" w:cs="Times New Roman"/>
                <w:sz w:val="16"/>
                <w:szCs w:val="16"/>
              </w:rPr>
              <w:t>598</w:t>
            </w:r>
          </w:p>
        </w:tc>
        <w:tc>
          <w:tcPr>
            <w:tcW w:w="1089" w:type="dxa"/>
            <w:tcBorders>
              <w:top w:val="outset" w:sz="6" w:space="0" w:color="auto"/>
              <w:left w:val="outset" w:sz="6" w:space="0" w:color="auto"/>
              <w:bottom w:val="outset" w:sz="6" w:space="0" w:color="auto"/>
              <w:right w:val="outset" w:sz="6" w:space="0" w:color="auto"/>
            </w:tcBorders>
          </w:tcPr>
          <w:p w14:paraId="3602A672" w14:textId="797A5A10" w:rsidR="004E6675" w:rsidRPr="004E6675" w:rsidRDefault="004E6675" w:rsidP="004E6675">
            <w:pPr>
              <w:spacing w:after="0" w:line="240" w:lineRule="auto"/>
              <w:rPr>
                <w:rFonts w:ascii="Times New Roman" w:hAnsi="Times New Roman" w:cs="Times New Roman"/>
                <w:sz w:val="16"/>
                <w:szCs w:val="16"/>
              </w:rPr>
            </w:pPr>
            <w:r w:rsidRPr="004E6675">
              <w:rPr>
                <w:rFonts w:ascii="Times New Roman" w:hAnsi="Times New Roman" w:cs="Times New Roman"/>
                <w:sz w:val="16"/>
                <w:szCs w:val="16"/>
              </w:rPr>
              <w:t>1</w:t>
            </w:r>
            <w:r w:rsidR="00D16D3A">
              <w:rPr>
                <w:rFonts w:ascii="Times New Roman" w:hAnsi="Times New Roman" w:cs="Times New Roman"/>
                <w:sz w:val="16"/>
                <w:szCs w:val="16"/>
              </w:rPr>
              <w:t xml:space="preserve"> </w:t>
            </w:r>
            <w:r w:rsidRPr="004E6675">
              <w:rPr>
                <w:rFonts w:ascii="Times New Roman" w:hAnsi="Times New Roman" w:cs="Times New Roman"/>
                <w:sz w:val="16"/>
                <w:szCs w:val="16"/>
              </w:rPr>
              <w:t>598</w:t>
            </w:r>
          </w:p>
        </w:tc>
      </w:tr>
      <w:tr w:rsidR="00D16D3A" w14:paraId="149C4A29" w14:textId="77777777" w:rsidTr="0060248C">
        <w:trPr>
          <w:tblCellSpacing w:w="15" w:type="dxa"/>
          <w:jc w:val="center"/>
        </w:trPr>
        <w:tc>
          <w:tcPr>
            <w:tcW w:w="1535" w:type="dxa"/>
            <w:tcBorders>
              <w:top w:val="outset" w:sz="6" w:space="0" w:color="auto"/>
              <w:left w:val="outset" w:sz="6" w:space="0" w:color="auto"/>
              <w:bottom w:val="outset" w:sz="6" w:space="0" w:color="auto"/>
              <w:right w:val="outset" w:sz="6" w:space="0" w:color="auto"/>
            </w:tcBorders>
          </w:tcPr>
          <w:p w14:paraId="6CEC4116" w14:textId="096AE537" w:rsidR="004E6675" w:rsidRPr="004A07A5" w:rsidRDefault="004E6675" w:rsidP="004E6675">
            <w:pPr>
              <w:spacing w:after="0" w:line="240" w:lineRule="auto"/>
              <w:rPr>
                <w:rFonts w:ascii="Times New Roman" w:eastAsia="Times New Roman" w:hAnsi="Times New Roman" w:cs="Times New Roman"/>
                <w:iCs/>
                <w:sz w:val="20"/>
                <w:szCs w:val="20"/>
                <w:lang w:val="en-US" w:eastAsia="lv-LV"/>
              </w:rPr>
            </w:pPr>
            <w:r w:rsidRPr="004A07A5">
              <w:rPr>
                <w:rFonts w:ascii="Times New Roman" w:hAnsi="Times New Roman" w:cs="Times New Roman"/>
                <w:sz w:val="20"/>
                <w:szCs w:val="20"/>
              </w:rPr>
              <w:t>33.15.00</w:t>
            </w:r>
          </w:p>
        </w:tc>
        <w:tc>
          <w:tcPr>
            <w:tcW w:w="1076" w:type="dxa"/>
            <w:tcBorders>
              <w:top w:val="outset" w:sz="6" w:space="0" w:color="auto"/>
              <w:left w:val="outset" w:sz="6" w:space="0" w:color="auto"/>
              <w:bottom w:val="outset" w:sz="6" w:space="0" w:color="auto"/>
              <w:right w:val="outset" w:sz="6" w:space="0" w:color="auto"/>
            </w:tcBorders>
            <w:vAlign w:val="center"/>
          </w:tcPr>
          <w:p w14:paraId="3E89E18D" w14:textId="77777777" w:rsidR="004E6675" w:rsidRPr="00C02060" w:rsidRDefault="004E6675" w:rsidP="004E6675">
            <w:pPr>
              <w:spacing w:after="0" w:line="240" w:lineRule="auto"/>
              <w:rPr>
                <w:rFonts w:ascii="Times New Roman" w:eastAsia="Times New Roman" w:hAnsi="Times New Roman" w:cs="Times New Roman"/>
                <w:iCs/>
                <w:sz w:val="24"/>
                <w:szCs w:val="24"/>
                <w:lang w:val="en-US" w:eastAsia="lv-LV"/>
              </w:rPr>
            </w:pPr>
          </w:p>
        </w:tc>
        <w:tc>
          <w:tcPr>
            <w:tcW w:w="1104" w:type="dxa"/>
            <w:tcBorders>
              <w:top w:val="outset" w:sz="6" w:space="0" w:color="auto"/>
              <w:left w:val="outset" w:sz="6" w:space="0" w:color="auto"/>
              <w:bottom w:val="outset" w:sz="6" w:space="0" w:color="auto"/>
              <w:right w:val="outset" w:sz="6" w:space="0" w:color="auto"/>
            </w:tcBorders>
            <w:vAlign w:val="center"/>
          </w:tcPr>
          <w:p w14:paraId="4A9EC21A" w14:textId="77777777" w:rsidR="004E6675" w:rsidRPr="00C02060" w:rsidRDefault="004E6675" w:rsidP="004E6675">
            <w:pPr>
              <w:spacing w:after="0" w:line="240" w:lineRule="auto"/>
              <w:rPr>
                <w:rFonts w:ascii="Times New Roman" w:eastAsia="Times New Roman" w:hAnsi="Times New Roman" w:cs="Times New Roman"/>
                <w:iCs/>
                <w:sz w:val="24"/>
                <w:szCs w:val="24"/>
                <w:lang w:val="en-US" w:eastAsia="lv-LV"/>
              </w:rPr>
            </w:pPr>
          </w:p>
        </w:tc>
        <w:tc>
          <w:tcPr>
            <w:tcW w:w="1104" w:type="dxa"/>
            <w:tcBorders>
              <w:top w:val="outset" w:sz="6" w:space="0" w:color="auto"/>
              <w:left w:val="outset" w:sz="6" w:space="0" w:color="auto"/>
              <w:bottom w:val="outset" w:sz="6" w:space="0" w:color="auto"/>
              <w:right w:val="outset" w:sz="6" w:space="0" w:color="auto"/>
            </w:tcBorders>
            <w:vAlign w:val="center"/>
          </w:tcPr>
          <w:p w14:paraId="47893E28" w14:textId="77777777" w:rsidR="004E6675" w:rsidRPr="00C02060" w:rsidRDefault="004E6675" w:rsidP="004E6675">
            <w:pPr>
              <w:spacing w:after="0" w:line="240" w:lineRule="auto"/>
              <w:rPr>
                <w:rFonts w:ascii="Times New Roman" w:eastAsia="Times New Roman" w:hAnsi="Times New Roman" w:cs="Times New Roman"/>
                <w:iCs/>
                <w:sz w:val="24"/>
                <w:szCs w:val="24"/>
                <w:lang w:val="en-US" w:eastAsia="lv-LV"/>
              </w:rPr>
            </w:pPr>
          </w:p>
        </w:tc>
        <w:tc>
          <w:tcPr>
            <w:tcW w:w="1104" w:type="dxa"/>
            <w:tcBorders>
              <w:top w:val="outset" w:sz="6" w:space="0" w:color="auto"/>
              <w:left w:val="outset" w:sz="6" w:space="0" w:color="auto"/>
              <w:bottom w:val="outset" w:sz="6" w:space="0" w:color="auto"/>
              <w:right w:val="outset" w:sz="6" w:space="0" w:color="auto"/>
            </w:tcBorders>
            <w:vAlign w:val="center"/>
          </w:tcPr>
          <w:p w14:paraId="77224EC8" w14:textId="77777777" w:rsidR="004E6675" w:rsidRPr="00C02060" w:rsidRDefault="004E6675" w:rsidP="004E6675">
            <w:pPr>
              <w:spacing w:after="0" w:line="240" w:lineRule="auto"/>
              <w:rPr>
                <w:rFonts w:ascii="Times New Roman" w:eastAsia="Times New Roman" w:hAnsi="Times New Roman" w:cs="Times New Roman"/>
                <w:iCs/>
                <w:sz w:val="24"/>
                <w:szCs w:val="24"/>
                <w:lang w:val="en-US" w:eastAsia="lv-LV"/>
              </w:rPr>
            </w:pPr>
          </w:p>
        </w:tc>
        <w:tc>
          <w:tcPr>
            <w:tcW w:w="1104" w:type="dxa"/>
            <w:tcBorders>
              <w:top w:val="outset" w:sz="6" w:space="0" w:color="auto"/>
              <w:left w:val="outset" w:sz="6" w:space="0" w:color="auto"/>
              <w:bottom w:val="outset" w:sz="6" w:space="0" w:color="auto"/>
              <w:right w:val="outset" w:sz="6" w:space="0" w:color="auto"/>
            </w:tcBorders>
            <w:vAlign w:val="center"/>
          </w:tcPr>
          <w:p w14:paraId="7A354F15" w14:textId="77777777" w:rsidR="004E6675" w:rsidRPr="00C02060" w:rsidRDefault="004E6675" w:rsidP="004E6675">
            <w:pPr>
              <w:spacing w:after="0" w:line="240" w:lineRule="auto"/>
              <w:rPr>
                <w:rFonts w:ascii="Times New Roman" w:eastAsia="Times New Roman" w:hAnsi="Times New Roman" w:cs="Times New Roman"/>
                <w:iCs/>
                <w:sz w:val="24"/>
                <w:szCs w:val="24"/>
                <w:lang w:val="en-US" w:eastAsia="lv-LV"/>
              </w:rPr>
            </w:pPr>
          </w:p>
        </w:tc>
        <w:tc>
          <w:tcPr>
            <w:tcW w:w="1104" w:type="dxa"/>
            <w:tcBorders>
              <w:top w:val="outset" w:sz="6" w:space="0" w:color="auto"/>
              <w:left w:val="outset" w:sz="6" w:space="0" w:color="auto"/>
              <w:bottom w:val="outset" w:sz="6" w:space="0" w:color="auto"/>
              <w:right w:val="outset" w:sz="6" w:space="0" w:color="auto"/>
            </w:tcBorders>
            <w:vAlign w:val="center"/>
          </w:tcPr>
          <w:p w14:paraId="6A27BF5A" w14:textId="65E9A5E9" w:rsidR="004E6675" w:rsidRPr="004E6675" w:rsidRDefault="004E6675" w:rsidP="004E6675">
            <w:pPr>
              <w:spacing w:after="0" w:line="240" w:lineRule="auto"/>
              <w:rPr>
                <w:rFonts w:ascii="Times New Roman" w:hAnsi="Times New Roman" w:cs="Times New Roman"/>
                <w:sz w:val="16"/>
                <w:szCs w:val="16"/>
              </w:rPr>
            </w:pPr>
            <w:r w:rsidRPr="004E6675">
              <w:rPr>
                <w:rFonts w:ascii="Times New Roman" w:hAnsi="Times New Roman" w:cs="Times New Roman"/>
                <w:sz w:val="16"/>
                <w:szCs w:val="16"/>
              </w:rPr>
              <w:t>446</w:t>
            </w:r>
          </w:p>
        </w:tc>
        <w:tc>
          <w:tcPr>
            <w:tcW w:w="1089" w:type="dxa"/>
            <w:tcBorders>
              <w:top w:val="outset" w:sz="6" w:space="0" w:color="auto"/>
              <w:left w:val="outset" w:sz="6" w:space="0" w:color="auto"/>
              <w:bottom w:val="outset" w:sz="6" w:space="0" w:color="auto"/>
              <w:right w:val="outset" w:sz="6" w:space="0" w:color="auto"/>
            </w:tcBorders>
          </w:tcPr>
          <w:p w14:paraId="11E4E119" w14:textId="375BC3AC" w:rsidR="004E6675" w:rsidRPr="004E6675" w:rsidRDefault="004E6675" w:rsidP="004E6675">
            <w:pPr>
              <w:spacing w:after="0" w:line="240" w:lineRule="auto"/>
              <w:rPr>
                <w:rFonts w:ascii="Times New Roman" w:hAnsi="Times New Roman" w:cs="Times New Roman"/>
                <w:sz w:val="16"/>
                <w:szCs w:val="16"/>
              </w:rPr>
            </w:pPr>
            <w:r w:rsidRPr="004E6675">
              <w:rPr>
                <w:rFonts w:ascii="Times New Roman" w:hAnsi="Times New Roman" w:cs="Times New Roman"/>
                <w:sz w:val="16"/>
                <w:szCs w:val="16"/>
              </w:rPr>
              <w:t>446</w:t>
            </w:r>
          </w:p>
        </w:tc>
      </w:tr>
      <w:tr w:rsidR="00D16D3A" w14:paraId="43EFA387" w14:textId="77777777" w:rsidTr="0060248C">
        <w:trPr>
          <w:tblCellSpacing w:w="15" w:type="dxa"/>
          <w:jc w:val="center"/>
        </w:trPr>
        <w:tc>
          <w:tcPr>
            <w:tcW w:w="1535" w:type="dxa"/>
            <w:tcBorders>
              <w:top w:val="outset" w:sz="6" w:space="0" w:color="auto"/>
              <w:left w:val="outset" w:sz="6" w:space="0" w:color="auto"/>
              <w:bottom w:val="outset" w:sz="6" w:space="0" w:color="auto"/>
              <w:right w:val="outset" w:sz="6" w:space="0" w:color="auto"/>
            </w:tcBorders>
          </w:tcPr>
          <w:p w14:paraId="7F4DF61E" w14:textId="64E83184" w:rsidR="004E6675" w:rsidRPr="004A07A5" w:rsidRDefault="004E6675" w:rsidP="004E6675">
            <w:pPr>
              <w:spacing w:after="0" w:line="240" w:lineRule="auto"/>
              <w:rPr>
                <w:rFonts w:ascii="Times New Roman" w:eastAsia="Times New Roman" w:hAnsi="Times New Roman" w:cs="Times New Roman"/>
                <w:iCs/>
                <w:sz w:val="20"/>
                <w:szCs w:val="20"/>
                <w:lang w:val="en-US" w:eastAsia="lv-LV"/>
              </w:rPr>
            </w:pPr>
            <w:r w:rsidRPr="004A07A5">
              <w:rPr>
                <w:rFonts w:ascii="Times New Roman" w:hAnsi="Times New Roman" w:cs="Times New Roman"/>
                <w:sz w:val="20"/>
                <w:szCs w:val="20"/>
              </w:rPr>
              <w:t>33.16.00</w:t>
            </w:r>
          </w:p>
        </w:tc>
        <w:tc>
          <w:tcPr>
            <w:tcW w:w="1076" w:type="dxa"/>
            <w:tcBorders>
              <w:top w:val="outset" w:sz="6" w:space="0" w:color="auto"/>
              <w:left w:val="outset" w:sz="6" w:space="0" w:color="auto"/>
              <w:bottom w:val="outset" w:sz="6" w:space="0" w:color="auto"/>
              <w:right w:val="outset" w:sz="6" w:space="0" w:color="auto"/>
            </w:tcBorders>
            <w:vAlign w:val="center"/>
          </w:tcPr>
          <w:p w14:paraId="6CE7EAE3" w14:textId="77777777" w:rsidR="004E6675" w:rsidRPr="00C02060" w:rsidRDefault="004E6675" w:rsidP="004E6675">
            <w:pPr>
              <w:spacing w:after="0" w:line="240" w:lineRule="auto"/>
              <w:rPr>
                <w:rFonts w:ascii="Times New Roman" w:eastAsia="Times New Roman" w:hAnsi="Times New Roman" w:cs="Times New Roman"/>
                <w:iCs/>
                <w:sz w:val="24"/>
                <w:szCs w:val="24"/>
                <w:lang w:val="en-US" w:eastAsia="lv-LV"/>
              </w:rPr>
            </w:pPr>
          </w:p>
        </w:tc>
        <w:tc>
          <w:tcPr>
            <w:tcW w:w="1104" w:type="dxa"/>
            <w:tcBorders>
              <w:top w:val="outset" w:sz="6" w:space="0" w:color="auto"/>
              <w:left w:val="outset" w:sz="6" w:space="0" w:color="auto"/>
              <w:bottom w:val="outset" w:sz="6" w:space="0" w:color="auto"/>
              <w:right w:val="outset" w:sz="6" w:space="0" w:color="auto"/>
            </w:tcBorders>
            <w:vAlign w:val="center"/>
          </w:tcPr>
          <w:p w14:paraId="182AE866" w14:textId="77777777" w:rsidR="004E6675" w:rsidRPr="00C02060" w:rsidRDefault="004E6675" w:rsidP="004E6675">
            <w:pPr>
              <w:spacing w:after="0" w:line="240" w:lineRule="auto"/>
              <w:rPr>
                <w:rFonts w:ascii="Times New Roman" w:eastAsia="Times New Roman" w:hAnsi="Times New Roman" w:cs="Times New Roman"/>
                <w:iCs/>
                <w:sz w:val="24"/>
                <w:szCs w:val="24"/>
                <w:lang w:val="en-US" w:eastAsia="lv-LV"/>
              </w:rPr>
            </w:pPr>
          </w:p>
        </w:tc>
        <w:tc>
          <w:tcPr>
            <w:tcW w:w="1104" w:type="dxa"/>
            <w:tcBorders>
              <w:top w:val="outset" w:sz="6" w:space="0" w:color="auto"/>
              <w:left w:val="outset" w:sz="6" w:space="0" w:color="auto"/>
              <w:bottom w:val="outset" w:sz="6" w:space="0" w:color="auto"/>
              <w:right w:val="outset" w:sz="6" w:space="0" w:color="auto"/>
            </w:tcBorders>
            <w:vAlign w:val="center"/>
          </w:tcPr>
          <w:p w14:paraId="4122541E" w14:textId="77777777" w:rsidR="004E6675" w:rsidRPr="00C02060" w:rsidRDefault="004E6675" w:rsidP="004E6675">
            <w:pPr>
              <w:spacing w:after="0" w:line="240" w:lineRule="auto"/>
              <w:rPr>
                <w:rFonts w:ascii="Times New Roman" w:eastAsia="Times New Roman" w:hAnsi="Times New Roman" w:cs="Times New Roman"/>
                <w:iCs/>
                <w:sz w:val="24"/>
                <w:szCs w:val="24"/>
                <w:lang w:val="en-US" w:eastAsia="lv-LV"/>
              </w:rPr>
            </w:pPr>
          </w:p>
        </w:tc>
        <w:tc>
          <w:tcPr>
            <w:tcW w:w="1104" w:type="dxa"/>
            <w:tcBorders>
              <w:top w:val="outset" w:sz="6" w:space="0" w:color="auto"/>
              <w:left w:val="outset" w:sz="6" w:space="0" w:color="auto"/>
              <w:bottom w:val="outset" w:sz="6" w:space="0" w:color="auto"/>
              <w:right w:val="outset" w:sz="6" w:space="0" w:color="auto"/>
            </w:tcBorders>
            <w:vAlign w:val="center"/>
          </w:tcPr>
          <w:p w14:paraId="5D01CC2D" w14:textId="77777777" w:rsidR="004E6675" w:rsidRPr="00C02060" w:rsidRDefault="004E6675" w:rsidP="004E6675">
            <w:pPr>
              <w:spacing w:after="0" w:line="240" w:lineRule="auto"/>
              <w:rPr>
                <w:rFonts w:ascii="Times New Roman" w:eastAsia="Times New Roman" w:hAnsi="Times New Roman" w:cs="Times New Roman"/>
                <w:iCs/>
                <w:sz w:val="24"/>
                <w:szCs w:val="24"/>
                <w:lang w:val="en-US" w:eastAsia="lv-LV"/>
              </w:rPr>
            </w:pPr>
          </w:p>
        </w:tc>
        <w:tc>
          <w:tcPr>
            <w:tcW w:w="1104" w:type="dxa"/>
            <w:tcBorders>
              <w:top w:val="outset" w:sz="6" w:space="0" w:color="auto"/>
              <w:left w:val="outset" w:sz="6" w:space="0" w:color="auto"/>
              <w:bottom w:val="outset" w:sz="6" w:space="0" w:color="auto"/>
              <w:right w:val="outset" w:sz="6" w:space="0" w:color="auto"/>
            </w:tcBorders>
            <w:vAlign w:val="center"/>
          </w:tcPr>
          <w:p w14:paraId="2902CCEA" w14:textId="77777777" w:rsidR="004E6675" w:rsidRPr="00C02060" w:rsidRDefault="004E6675" w:rsidP="004E6675">
            <w:pPr>
              <w:spacing w:after="0" w:line="240" w:lineRule="auto"/>
              <w:rPr>
                <w:rFonts w:ascii="Times New Roman" w:eastAsia="Times New Roman" w:hAnsi="Times New Roman" w:cs="Times New Roman"/>
                <w:iCs/>
                <w:sz w:val="24"/>
                <w:szCs w:val="24"/>
                <w:lang w:val="en-US" w:eastAsia="lv-LV"/>
              </w:rPr>
            </w:pPr>
          </w:p>
        </w:tc>
        <w:tc>
          <w:tcPr>
            <w:tcW w:w="1104" w:type="dxa"/>
            <w:tcBorders>
              <w:top w:val="outset" w:sz="6" w:space="0" w:color="auto"/>
              <w:left w:val="outset" w:sz="6" w:space="0" w:color="auto"/>
              <w:bottom w:val="outset" w:sz="6" w:space="0" w:color="auto"/>
              <w:right w:val="outset" w:sz="6" w:space="0" w:color="auto"/>
            </w:tcBorders>
            <w:vAlign w:val="center"/>
          </w:tcPr>
          <w:p w14:paraId="6B7BFC6E" w14:textId="65DE20DB" w:rsidR="004E6675" w:rsidRPr="004E6675" w:rsidRDefault="004E6675" w:rsidP="004E6675">
            <w:pPr>
              <w:spacing w:after="0" w:line="240" w:lineRule="auto"/>
              <w:rPr>
                <w:rFonts w:ascii="Times New Roman" w:hAnsi="Times New Roman" w:cs="Times New Roman"/>
                <w:sz w:val="16"/>
                <w:szCs w:val="16"/>
              </w:rPr>
            </w:pPr>
            <w:r w:rsidRPr="004E6675">
              <w:rPr>
                <w:rFonts w:ascii="Times New Roman" w:hAnsi="Times New Roman" w:cs="Times New Roman"/>
                <w:sz w:val="16"/>
                <w:szCs w:val="16"/>
              </w:rPr>
              <w:t>2</w:t>
            </w:r>
            <w:r w:rsidR="00D16D3A">
              <w:rPr>
                <w:rFonts w:ascii="Times New Roman" w:hAnsi="Times New Roman" w:cs="Times New Roman"/>
                <w:sz w:val="16"/>
                <w:szCs w:val="16"/>
              </w:rPr>
              <w:t xml:space="preserve"> </w:t>
            </w:r>
            <w:r w:rsidRPr="004E6675">
              <w:rPr>
                <w:rFonts w:ascii="Times New Roman" w:hAnsi="Times New Roman" w:cs="Times New Roman"/>
                <w:sz w:val="16"/>
                <w:szCs w:val="16"/>
              </w:rPr>
              <w:t>814</w:t>
            </w:r>
          </w:p>
        </w:tc>
        <w:tc>
          <w:tcPr>
            <w:tcW w:w="1089" w:type="dxa"/>
            <w:tcBorders>
              <w:top w:val="outset" w:sz="6" w:space="0" w:color="auto"/>
              <w:left w:val="outset" w:sz="6" w:space="0" w:color="auto"/>
              <w:bottom w:val="outset" w:sz="6" w:space="0" w:color="auto"/>
              <w:right w:val="outset" w:sz="6" w:space="0" w:color="auto"/>
            </w:tcBorders>
          </w:tcPr>
          <w:p w14:paraId="0E8FF67C" w14:textId="159F53F1" w:rsidR="004E6675" w:rsidRPr="004E6675" w:rsidRDefault="004E6675" w:rsidP="004E6675">
            <w:pPr>
              <w:spacing w:after="0" w:line="240" w:lineRule="auto"/>
              <w:rPr>
                <w:rFonts w:ascii="Times New Roman" w:hAnsi="Times New Roman" w:cs="Times New Roman"/>
                <w:sz w:val="16"/>
                <w:szCs w:val="16"/>
              </w:rPr>
            </w:pPr>
            <w:r w:rsidRPr="004E6675">
              <w:rPr>
                <w:rFonts w:ascii="Times New Roman" w:hAnsi="Times New Roman" w:cs="Times New Roman"/>
                <w:sz w:val="16"/>
                <w:szCs w:val="16"/>
              </w:rPr>
              <w:t>2</w:t>
            </w:r>
            <w:r w:rsidR="00D16D3A">
              <w:rPr>
                <w:rFonts w:ascii="Times New Roman" w:hAnsi="Times New Roman" w:cs="Times New Roman"/>
                <w:sz w:val="16"/>
                <w:szCs w:val="16"/>
              </w:rPr>
              <w:t xml:space="preserve"> </w:t>
            </w:r>
            <w:r w:rsidRPr="004E6675">
              <w:rPr>
                <w:rFonts w:ascii="Times New Roman" w:hAnsi="Times New Roman" w:cs="Times New Roman"/>
                <w:sz w:val="16"/>
                <w:szCs w:val="16"/>
              </w:rPr>
              <w:t>814</w:t>
            </w:r>
          </w:p>
        </w:tc>
      </w:tr>
      <w:tr w:rsidR="00D16D3A" w14:paraId="10E882B6" w14:textId="77777777" w:rsidTr="0060248C">
        <w:trPr>
          <w:tblCellSpacing w:w="15" w:type="dxa"/>
          <w:jc w:val="center"/>
        </w:trPr>
        <w:tc>
          <w:tcPr>
            <w:tcW w:w="1535" w:type="dxa"/>
            <w:tcBorders>
              <w:top w:val="outset" w:sz="6" w:space="0" w:color="auto"/>
              <w:left w:val="outset" w:sz="6" w:space="0" w:color="auto"/>
              <w:bottom w:val="outset" w:sz="6" w:space="0" w:color="auto"/>
              <w:right w:val="outset" w:sz="6" w:space="0" w:color="auto"/>
            </w:tcBorders>
          </w:tcPr>
          <w:p w14:paraId="3F8BEC2D" w14:textId="3AC07A2F" w:rsidR="004E6675" w:rsidRPr="004A07A5" w:rsidRDefault="004E6675" w:rsidP="004E6675">
            <w:pPr>
              <w:spacing w:after="0" w:line="240" w:lineRule="auto"/>
              <w:rPr>
                <w:rFonts w:ascii="Times New Roman" w:eastAsia="Times New Roman" w:hAnsi="Times New Roman" w:cs="Times New Roman"/>
                <w:iCs/>
                <w:sz w:val="20"/>
                <w:szCs w:val="20"/>
                <w:lang w:val="en-US" w:eastAsia="lv-LV"/>
              </w:rPr>
            </w:pPr>
            <w:r w:rsidRPr="004A07A5">
              <w:rPr>
                <w:rFonts w:ascii="Times New Roman" w:hAnsi="Times New Roman" w:cs="Times New Roman"/>
                <w:sz w:val="20"/>
                <w:szCs w:val="20"/>
              </w:rPr>
              <w:t>33.17.00</w:t>
            </w:r>
          </w:p>
        </w:tc>
        <w:tc>
          <w:tcPr>
            <w:tcW w:w="1076" w:type="dxa"/>
            <w:tcBorders>
              <w:top w:val="outset" w:sz="6" w:space="0" w:color="auto"/>
              <w:left w:val="outset" w:sz="6" w:space="0" w:color="auto"/>
              <w:bottom w:val="outset" w:sz="6" w:space="0" w:color="auto"/>
              <w:right w:val="outset" w:sz="6" w:space="0" w:color="auto"/>
            </w:tcBorders>
            <w:vAlign w:val="center"/>
          </w:tcPr>
          <w:p w14:paraId="75F04905" w14:textId="77777777" w:rsidR="004E6675" w:rsidRPr="00C02060" w:rsidRDefault="004E6675" w:rsidP="004E6675">
            <w:pPr>
              <w:spacing w:after="0" w:line="240" w:lineRule="auto"/>
              <w:rPr>
                <w:rFonts w:ascii="Times New Roman" w:eastAsia="Times New Roman" w:hAnsi="Times New Roman" w:cs="Times New Roman"/>
                <w:iCs/>
                <w:sz w:val="24"/>
                <w:szCs w:val="24"/>
                <w:lang w:val="en-US" w:eastAsia="lv-LV"/>
              </w:rPr>
            </w:pPr>
          </w:p>
        </w:tc>
        <w:tc>
          <w:tcPr>
            <w:tcW w:w="1104" w:type="dxa"/>
            <w:tcBorders>
              <w:top w:val="outset" w:sz="6" w:space="0" w:color="auto"/>
              <w:left w:val="outset" w:sz="6" w:space="0" w:color="auto"/>
              <w:bottom w:val="outset" w:sz="6" w:space="0" w:color="auto"/>
              <w:right w:val="outset" w:sz="6" w:space="0" w:color="auto"/>
            </w:tcBorders>
            <w:vAlign w:val="center"/>
          </w:tcPr>
          <w:p w14:paraId="1E2E3A62" w14:textId="77777777" w:rsidR="004E6675" w:rsidRPr="00C02060" w:rsidRDefault="004E6675" w:rsidP="004E6675">
            <w:pPr>
              <w:spacing w:after="0" w:line="240" w:lineRule="auto"/>
              <w:rPr>
                <w:rFonts w:ascii="Times New Roman" w:eastAsia="Times New Roman" w:hAnsi="Times New Roman" w:cs="Times New Roman"/>
                <w:iCs/>
                <w:sz w:val="24"/>
                <w:szCs w:val="24"/>
                <w:lang w:val="en-US" w:eastAsia="lv-LV"/>
              </w:rPr>
            </w:pPr>
          </w:p>
        </w:tc>
        <w:tc>
          <w:tcPr>
            <w:tcW w:w="1104" w:type="dxa"/>
            <w:tcBorders>
              <w:top w:val="outset" w:sz="6" w:space="0" w:color="auto"/>
              <w:left w:val="outset" w:sz="6" w:space="0" w:color="auto"/>
              <w:bottom w:val="outset" w:sz="6" w:space="0" w:color="auto"/>
              <w:right w:val="outset" w:sz="6" w:space="0" w:color="auto"/>
            </w:tcBorders>
            <w:vAlign w:val="center"/>
          </w:tcPr>
          <w:p w14:paraId="6E8274ED" w14:textId="77777777" w:rsidR="004E6675" w:rsidRPr="00C02060" w:rsidRDefault="004E6675" w:rsidP="004E6675">
            <w:pPr>
              <w:spacing w:after="0" w:line="240" w:lineRule="auto"/>
              <w:rPr>
                <w:rFonts w:ascii="Times New Roman" w:eastAsia="Times New Roman" w:hAnsi="Times New Roman" w:cs="Times New Roman"/>
                <w:iCs/>
                <w:sz w:val="24"/>
                <w:szCs w:val="24"/>
                <w:lang w:val="en-US" w:eastAsia="lv-LV"/>
              </w:rPr>
            </w:pPr>
          </w:p>
        </w:tc>
        <w:tc>
          <w:tcPr>
            <w:tcW w:w="1104" w:type="dxa"/>
            <w:tcBorders>
              <w:top w:val="outset" w:sz="6" w:space="0" w:color="auto"/>
              <w:left w:val="outset" w:sz="6" w:space="0" w:color="auto"/>
              <w:bottom w:val="outset" w:sz="6" w:space="0" w:color="auto"/>
              <w:right w:val="outset" w:sz="6" w:space="0" w:color="auto"/>
            </w:tcBorders>
            <w:vAlign w:val="center"/>
          </w:tcPr>
          <w:p w14:paraId="1DCC9233" w14:textId="77777777" w:rsidR="004E6675" w:rsidRPr="00C02060" w:rsidRDefault="004E6675" w:rsidP="004E6675">
            <w:pPr>
              <w:spacing w:after="0" w:line="240" w:lineRule="auto"/>
              <w:rPr>
                <w:rFonts w:ascii="Times New Roman" w:eastAsia="Times New Roman" w:hAnsi="Times New Roman" w:cs="Times New Roman"/>
                <w:iCs/>
                <w:sz w:val="24"/>
                <w:szCs w:val="24"/>
                <w:lang w:val="en-US" w:eastAsia="lv-LV"/>
              </w:rPr>
            </w:pPr>
          </w:p>
        </w:tc>
        <w:tc>
          <w:tcPr>
            <w:tcW w:w="1104" w:type="dxa"/>
            <w:tcBorders>
              <w:top w:val="outset" w:sz="6" w:space="0" w:color="auto"/>
              <w:left w:val="outset" w:sz="6" w:space="0" w:color="auto"/>
              <w:bottom w:val="outset" w:sz="6" w:space="0" w:color="auto"/>
              <w:right w:val="outset" w:sz="6" w:space="0" w:color="auto"/>
            </w:tcBorders>
            <w:vAlign w:val="center"/>
          </w:tcPr>
          <w:p w14:paraId="4C1169CC" w14:textId="77777777" w:rsidR="004E6675" w:rsidRPr="00C02060" w:rsidRDefault="004E6675" w:rsidP="004E6675">
            <w:pPr>
              <w:spacing w:after="0" w:line="240" w:lineRule="auto"/>
              <w:rPr>
                <w:rFonts w:ascii="Times New Roman" w:eastAsia="Times New Roman" w:hAnsi="Times New Roman" w:cs="Times New Roman"/>
                <w:iCs/>
                <w:sz w:val="24"/>
                <w:szCs w:val="24"/>
                <w:lang w:val="en-US" w:eastAsia="lv-LV"/>
              </w:rPr>
            </w:pPr>
          </w:p>
        </w:tc>
        <w:tc>
          <w:tcPr>
            <w:tcW w:w="1104" w:type="dxa"/>
            <w:tcBorders>
              <w:top w:val="outset" w:sz="6" w:space="0" w:color="auto"/>
              <w:left w:val="outset" w:sz="6" w:space="0" w:color="auto"/>
              <w:bottom w:val="outset" w:sz="6" w:space="0" w:color="auto"/>
              <w:right w:val="outset" w:sz="6" w:space="0" w:color="auto"/>
            </w:tcBorders>
            <w:vAlign w:val="center"/>
          </w:tcPr>
          <w:p w14:paraId="53148496" w14:textId="1C640AFC" w:rsidR="004E6675" w:rsidRPr="004E6675" w:rsidRDefault="004E6675" w:rsidP="004E6675">
            <w:pPr>
              <w:spacing w:after="0" w:line="240" w:lineRule="auto"/>
              <w:rPr>
                <w:rFonts w:ascii="Times New Roman" w:hAnsi="Times New Roman" w:cs="Times New Roman"/>
                <w:sz w:val="16"/>
                <w:szCs w:val="16"/>
              </w:rPr>
            </w:pPr>
            <w:r w:rsidRPr="004E6675">
              <w:rPr>
                <w:rFonts w:ascii="Times New Roman" w:hAnsi="Times New Roman" w:cs="Times New Roman"/>
                <w:sz w:val="16"/>
                <w:szCs w:val="16"/>
              </w:rPr>
              <w:t>3</w:t>
            </w:r>
            <w:r w:rsidR="00D16D3A">
              <w:rPr>
                <w:rFonts w:ascii="Times New Roman" w:hAnsi="Times New Roman" w:cs="Times New Roman"/>
                <w:sz w:val="16"/>
                <w:szCs w:val="16"/>
              </w:rPr>
              <w:t xml:space="preserve"> </w:t>
            </w:r>
            <w:r w:rsidRPr="004E6675">
              <w:rPr>
                <w:rFonts w:ascii="Times New Roman" w:hAnsi="Times New Roman" w:cs="Times New Roman"/>
                <w:sz w:val="16"/>
                <w:szCs w:val="16"/>
              </w:rPr>
              <w:t>529</w:t>
            </w:r>
          </w:p>
        </w:tc>
        <w:tc>
          <w:tcPr>
            <w:tcW w:w="1089" w:type="dxa"/>
            <w:tcBorders>
              <w:top w:val="outset" w:sz="6" w:space="0" w:color="auto"/>
              <w:left w:val="outset" w:sz="6" w:space="0" w:color="auto"/>
              <w:bottom w:val="outset" w:sz="6" w:space="0" w:color="auto"/>
              <w:right w:val="outset" w:sz="6" w:space="0" w:color="auto"/>
            </w:tcBorders>
          </w:tcPr>
          <w:p w14:paraId="552F4149" w14:textId="4506357F" w:rsidR="004E6675" w:rsidRPr="004E6675" w:rsidRDefault="004E6675" w:rsidP="004E6675">
            <w:pPr>
              <w:spacing w:after="0" w:line="240" w:lineRule="auto"/>
              <w:rPr>
                <w:rFonts w:ascii="Times New Roman" w:hAnsi="Times New Roman" w:cs="Times New Roman"/>
                <w:sz w:val="16"/>
                <w:szCs w:val="16"/>
              </w:rPr>
            </w:pPr>
            <w:r w:rsidRPr="004E6675">
              <w:rPr>
                <w:rFonts w:ascii="Times New Roman" w:hAnsi="Times New Roman" w:cs="Times New Roman"/>
                <w:sz w:val="16"/>
                <w:szCs w:val="16"/>
              </w:rPr>
              <w:t>3</w:t>
            </w:r>
            <w:r w:rsidR="00D16D3A">
              <w:rPr>
                <w:rFonts w:ascii="Times New Roman" w:hAnsi="Times New Roman" w:cs="Times New Roman"/>
                <w:sz w:val="16"/>
                <w:szCs w:val="16"/>
              </w:rPr>
              <w:t xml:space="preserve"> </w:t>
            </w:r>
            <w:r w:rsidRPr="004E6675">
              <w:rPr>
                <w:rFonts w:ascii="Times New Roman" w:hAnsi="Times New Roman" w:cs="Times New Roman"/>
                <w:sz w:val="16"/>
                <w:szCs w:val="16"/>
              </w:rPr>
              <w:t>529</w:t>
            </w:r>
          </w:p>
        </w:tc>
      </w:tr>
      <w:tr w:rsidR="00D16D3A" w14:paraId="0499AC12" w14:textId="77777777" w:rsidTr="0060248C">
        <w:trPr>
          <w:tblCellSpacing w:w="15" w:type="dxa"/>
          <w:jc w:val="center"/>
        </w:trPr>
        <w:tc>
          <w:tcPr>
            <w:tcW w:w="1535" w:type="dxa"/>
            <w:tcBorders>
              <w:top w:val="outset" w:sz="6" w:space="0" w:color="auto"/>
              <w:left w:val="outset" w:sz="6" w:space="0" w:color="auto"/>
              <w:bottom w:val="outset" w:sz="6" w:space="0" w:color="auto"/>
              <w:right w:val="outset" w:sz="6" w:space="0" w:color="auto"/>
            </w:tcBorders>
          </w:tcPr>
          <w:p w14:paraId="3DE8242A" w14:textId="051C1FC4" w:rsidR="004E6675" w:rsidRPr="004A07A5" w:rsidRDefault="004E6675" w:rsidP="004E6675">
            <w:pPr>
              <w:spacing w:after="0" w:line="240" w:lineRule="auto"/>
              <w:rPr>
                <w:rFonts w:ascii="Times New Roman" w:eastAsia="Times New Roman" w:hAnsi="Times New Roman" w:cs="Times New Roman"/>
                <w:iCs/>
                <w:sz w:val="20"/>
                <w:szCs w:val="20"/>
                <w:lang w:val="en-US" w:eastAsia="lv-LV"/>
              </w:rPr>
            </w:pPr>
            <w:r w:rsidRPr="004A07A5">
              <w:rPr>
                <w:rFonts w:ascii="Times New Roman" w:hAnsi="Times New Roman" w:cs="Times New Roman"/>
                <w:sz w:val="20"/>
                <w:szCs w:val="20"/>
              </w:rPr>
              <w:t>33.18.00</w:t>
            </w:r>
          </w:p>
        </w:tc>
        <w:tc>
          <w:tcPr>
            <w:tcW w:w="1076" w:type="dxa"/>
            <w:tcBorders>
              <w:top w:val="outset" w:sz="6" w:space="0" w:color="auto"/>
              <w:left w:val="outset" w:sz="6" w:space="0" w:color="auto"/>
              <w:bottom w:val="outset" w:sz="6" w:space="0" w:color="auto"/>
              <w:right w:val="outset" w:sz="6" w:space="0" w:color="auto"/>
            </w:tcBorders>
            <w:vAlign w:val="center"/>
          </w:tcPr>
          <w:p w14:paraId="0DC028EA" w14:textId="77777777" w:rsidR="004E6675" w:rsidRPr="00C02060" w:rsidRDefault="004E6675" w:rsidP="004E6675">
            <w:pPr>
              <w:spacing w:after="0" w:line="240" w:lineRule="auto"/>
              <w:rPr>
                <w:rFonts w:ascii="Times New Roman" w:eastAsia="Times New Roman" w:hAnsi="Times New Roman" w:cs="Times New Roman"/>
                <w:iCs/>
                <w:sz w:val="24"/>
                <w:szCs w:val="24"/>
                <w:lang w:val="en-US" w:eastAsia="lv-LV"/>
              </w:rPr>
            </w:pPr>
          </w:p>
        </w:tc>
        <w:tc>
          <w:tcPr>
            <w:tcW w:w="1104" w:type="dxa"/>
            <w:tcBorders>
              <w:top w:val="outset" w:sz="6" w:space="0" w:color="auto"/>
              <w:left w:val="outset" w:sz="6" w:space="0" w:color="auto"/>
              <w:bottom w:val="outset" w:sz="6" w:space="0" w:color="auto"/>
              <w:right w:val="outset" w:sz="6" w:space="0" w:color="auto"/>
            </w:tcBorders>
            <w:vAlign w:val="center"/>
          </w:tcPr>
          <w:p w14:paraId="1FEE61B1" w14:textId="77777777" w:rsidR="004E6675" w:rsidRPr="00C02060" w:rsidRDefault="004E6675" w:rsidP="004E6675">
            <w:pPr>
              <w:spacing w:after="0" w:line="240" w:lineRule="auto"/>
              <w:rPr>
                <w:rFonts w:ascii="Times New Roman" w:eastAsia="Times New Roman" w:hAnsi="Times New Roman" w:cs="Times New Roman"/>
                <w:iCs/>
                <w:sz w:val="24"/>
                <w:szCs w:val="24"/>
                <w:lang w:val="en-US" w:eastAsia="lv-LV"/>
              </w:rPr>
            </w:pPr>
          </w:p>
        </w:tc>
        <w:tc>
          <w:tcPr>
            <w:tcW w:w="1104" w:type="dxa"/>
            <w:tcBorders>
              <w:top w:val="outset" w:sz="6" w:space="0" w:color="auto"/>
              <w:left w:val="outset" w:sz="6" w:space="0" w:color="auto"/>
              <w:bottom w:val="outset" w:sz="6" w:space="0" w:color="auto"/>
              <w:right w:val="outset" w:sz="6" w:space="0" w:color="auto"/>
            </w:tcBorders>
            <w:vAlign w:val="center"/>
          </w:tcPr>
          <w:p w14:paraId="17267E1F" w14:textId="77777777" w:rsidR="004E6675" w:rsidRPr="00C02060" w:rsidRDefault="004E6675" w:rsidP="004E6675">
            <w:pPr>
              <w:spacing w:after="0" w:line="240" w:lineRule="auto"/>
              <w:rPr>
                <w:rFonts w:ascii="Times New Roman" w:eastAsia="Times New Roman" w:hAnsi="Times New Roman" w:cs="Times New Roman"/>
                <w:iCs/>
                <w:sz w:val="24"/>
                <w:szCs w:val="24"/>
                <w:lang w:val="en-US" w:eastAsia="lv-LV"/>
              </w:rPr>
            </w:pPr>
          </w:p>
        </w:tc>
        <w:tc>
          <w:tcPr>
            <w:tcW w:w="1104" w:type="dxa"/>
            <w:tcBorders>
              <w:top w:val="outset" w:sz="6" w:space="0" w:color="auto"/>
              <w:left w:val="outset" w:sz="6" w:space="0" w:color="auto"/>
              <w:bottom w:val="outset" w:sz="6" w:space="0" w:color="auto"/>
              <w:right w:val="outset" w:sz="6" w:space="0" w:color="auto"/>
            </w:tcBorders>
            <w:vAlign w:val="center"/>
          </w:tcPr>
          <w:p w14:paraId="3AC1354B" w14:textId="77777777" w:rsidR="004E6675" w:rsidRPr="00C02060" w:rsidRDefault="004E6675" w:rsidP="004E6675">
            <w:pPr>
              <w:spacing w:after="0" w:line="240" w:lineRule="auto"/>
              <w:rPr>
                <w:rFonts w:ascii="Times New Roman" w:eastAsia="Times New Roman" w:hAnsi="Times New Roman" w:cs="Times New Roman"/>
                <w:iCs/>
                <w:sz w:val="24"/>
                <w:szCs w:val="24"/>
                <w:lang w:val="en-US" w:eastAsia="lv-LV"/>
              </w:rPr>
            </w:pPr>
          </w:p>
        </w:tc>
        <w:tc>
          <w:tcPr>
            <w:tcW w:w="1104" w:type="dxa"/>
            <w:tcBorders>
              <w:top w:val="outset" w:sz="6" w:space="0" w:color="auto"/>
              <w:left w:val="outset" w:sz="6" w:space="0" w:color="auto"/>
              <w:bottom w:val="outset" w:sz="6" w:space="0" w:color="auto"/>
              <w:right w:val="outset" w:sz="6" w:space="0" w:color="auto"/>
            </w:tcBorders>
            <w:vAlign w:val="center"/>
          </w:tcPr>
          <w:p w14:paraId="21264368" w14:textId="77777777" w:rsidR="004E6675" w:rsidRPr="00C02060" w:rsidRDefault="004E6675" w:rsidP="004E6675">
            <w:pPr>
              <w:spacing w:after="0" w:line="240" w:lineRule="auto"/>
              <w:rPr>
                <w:rFonts w:ascii="Times New Roman" w:eastAsia="Times New Roman" w:hAnsi="Times New Roman" w:cs="Times New Roman"/>
                <w:iCs/>
                <w:sz w:val="24"/>
                <w:szCs w:val="24"/>
                <w:lang w:val="en-US" w:eastAsia="lv-LV"/>
              </w:rPr>
            </w:pPr>
          </w:p>
        </w:tc>
        <w:tc>
          <w:tcPr>
            <w:tcW w:w="1104" w:type="dxa"/>
            <w:tcBorders>
              <w:top w:val="outset" w:sz="6" w:space="0" w:color="auto"/>
              <w:left w:val="outset" w:sz="6" w:space="0" w:color="auto"/>
              <w:bottom w:val="outset" w:sz="6" w:space="0" w:color="auto"/>
              <w:right w:val="outset" w:sz="6" w:space="0" w:color="auto"/>
            </w:tcBorders>
            <w:vAlign w:val="center"/>
          </w:tcPr>
          <w:p w14:paraId="53F4B95B" w14:textId="1A3F1BB6" w:rsidR="004E6675" w:rsidRPr="004E6675" w:rsidRDefault="004E6675" w:rsidP="004E6675">
            <w:pPr>
              <w:spacing w:after="0" w:line="240" w:lineRule="auto"/>
              <w:rPr>
                <w:rFonts w:ascii="Times New Roman" w:hAnsi="Times New Roman" w:cs="Times New Roman"/>
                <w:sz w:val="16"/>
                <w:szCs w:val="16"/>
              </w:rPr>
            </w:pPr>
            <w:r w:rsidRPr="004E6675">
              <w:rPr>
                <w:rFonts w:ascii="Times New Roman" w:hAnsi="Times New Roman" w:cs="Times New Roman"/>
                <w:sz w:val="16"/>
                <w:szCs w:val="16"/>
              </w:rPr>
              <w:t>1</w:t>
            </w:r>
            <w:r w:rsidR="00D16D3A">
              <w:rPr>
                <w:rFonts w:ascii="Times New Roman" w:hAnsi="Times New Roman" w:cs="Times New Roman"/>
                <w:sz w:val="16"/>
                <w:szCs w:val="16"/>
              </w:rPr>
              <w:t xml:space="preserve"> </w:t>
            </w:r>
            <w:r w:rsidRPr="004E6675">
              <w:rPr>
                <w:rFonts w:ascii="Times New Roman" w:hAnsi="Times New Roman" w:cs="Times New Roman"/>
                <w:sz w:val="16"/>
                <w:szCs w:val="16"/>
              </w:rPr>
              <w:t>932</w:t>
            </w:r>
          </w:p>
        </w:tc>
        <w:tc>
          <w:tcPr>
            <w:tcW w:w="1089" w:type="dxa"/>
            <w:tcBorders>
              <w:top w:val="outset" w:sz="6" w:space="0" w:color="auto"/>
              <w:left w:val="outset" w:sz="6" w:space="0" w:color="auto"/>
              <w:bottom w:val="outset" w:sz="6" w:space="0" w:color="auto"/>
              <w:right w:val="outset" w:sz="6" w:space="0" w:color="auto"/>
            </w:tcBorders>
          </w:tcPr>
          <w:p w14:paraId="6E77CA52" w14:textId="0216CF0A" w:rsidR="004E6675" w:rsidRPr="004E6675" w:rsidRDefault="004E6675" w:rsidP="004E6675">
            <w:pPr>
              <w:spacing w:after="0" w:line="240" w:lineRule="auto"/>
              <w:rPr>
                <w:rFonts w:ascii="Times New Roman" w:hAnsi="Times New Roman" w:cs="Times New Roman"/>
                <w:sz w:val="16"/>
                <w:szCs w:val="16"/>
              </w:rPr>
            </w:pPr>
            <w:r w:rsidRPr="004E6675">
              <w:rPr>
                <w:rFonts w:ascii="Times New Roman" w:hAnsi="Times New Roman" w:cs="Times New Roman"/>
                <w:sz w:val="16"/>
                <w:szCs w:val="16"/>
              </w:rPr>
              <w:t>1</w:t>
            </w:r>
            <w:r w:rsidR="00D16D3A">
              <w:rPr>
                <w:rFonts w:ascii="Times New Roman" w:hAnsi="Times New Roman" w:cs="Times New Roman"/>
                <w:sz w:val="16"/>
                <w:szCs w:val="16"/>
              </w:rPr>
              <w:t xml:space="preserve"> </w:t>
            </w:r>
            <w:r w:rsidRPr="004E6675">
              <w:rPr>
                <w:rFonts w:ascii="Times New Roman" w:hAnsi="Times New Roman" w:cs="Times New Roman"/>
                <w:sz w:val="16"/>
                <w:szCs w:val="16"/>
              </w:rPr>
              <w:t>932</w:t>
            </w:r>
          </w:p>
        </w:tc>
      </w:tr>
      <w:tr w:rsidR="00D16D3A" w14:paraId="5C1C6579" w14:textId="77777777" w:rsidTr="0060248C">
        <w:trPr>
          <w:tblCellSpacing w:w="15" w:type="dxa"/>
          <w:jc w:val="center"/>
        </w:trPr>
        <w:tc>
          <w:tcPr>
            <w:tcW w:w="1535" w:type="dxa"/>
            <w:tcBorders>
              <w:top w:val="outset" w:sz="6" w:space="0" w:color="auto"/>
              <w:left w:val="outset" w:sz="6" w:space="0" w:color="auto"/>
              <w:bottom w:val="outset" w:sz="6" w:space="0" w:color="auto"/>
              <w:right w:val="outset" w:sz="6" w:space="0" w:color="auto"/>
            </w:tcBorders>
            <w:hideMark/>
          </w:tcPr>
          <w:p w14:paraId="03924315" w14:textId="77777777" w:rsidR="00C02060" w:rsidRPr="00C02060" w:rsidRDefault="00C02060">
            <w:pPr>
              <w:spacing w:after="0" w:line="240" w:lineRule="auto"/>
              <w:rPr>
                <w:rFonts w:ascii="Times New Roman" w:eastAsia="Times New Roman" w:hAnsi="Times New Roman" w:cs="Times New Roman"/>
                <w:iCs/>
                <w:sz w:val="24"/>
                <w:szCs w:val="24"/>
                <w:lang w:val="en-US" w:eastAsia="lv-LV"/>
              </w:rPr>
            </w:pPr>
            <w:r w:rsidRPr="00C02060">
              <w:rPr>
                <w:rFonts w:ascii="Times New Roman" w:eastAsia="Times New Roman" w:hAnsi="Times New Roman" w:cs="Times New Roman"/>
                <w:iCs/>
                <w:sz w:val="24"/>
                <w:szCs w:val="24"/>
                <w:lang w:val="en-US" w:eastAsia="lv-LV"/>
              </w:rPr>
              <w:t>1.2. valsts speciālais budžets</w:t>
            </w:r>
          </w:p>
        </w:tc>
        <w:tc>
          <w:tcPr>
            <w:tcW w:w="1076" w:type="dxa"/>
            <w:tcBorders>
              <w:top w:val="outset" w:sz="6" w:space="0" w:color="auto"/>
              <w:left w:val="outset" w:sz="6" w:space="0" w:color="auto"/>
              <w:bottom w:val="outset" w:sz="6" w:space="0" w:color="auto"/>
              <w:right w:val="outset" w:sz="6" w:space="0" w:color="auto"/>
            </w:tcBorders>
            <w:vAlign w:val="center"/>
            <w:hideMark/>
          </w:tcPr>
          <w:p w14:paraId="1D243FD8" w14:textId="77777777" w:rsidR="00C02060" w:rsidRPr="00C02060" w:rsidRDefault="00C02060">
            <w:pPr>
              <w:spacing w:after="0" w:line="240" w:lineRule="auto"/>
              <w:rPr>
                <w:rFonts w:ascii="Times New Roman" w:eastAsia="Times New Roman" w:hAnsi="Times New Roman" w:cs="Times New Roman"/>
                <w:iCs/>
                <w:sz w:val="24"/>
                <w:szCs w:val="24"/>
                <w:lang w:val="en-US" w:eastAsia="lv-LV"/>
              </w:rPr>
            </w:pPr>
            <w:r w:rsidRPr="00C02060">
              <w:rPr>
                <w:rFonts w:ascii="Times New Roman" w:eastAsia="Times New Roman" w:hAnsi="Times New Roman" w:cs="Times New Roman"/>
                <w:iCs/>
                <w:sz w:val="24"/>
                <w:szCs w:val="24"/>
                <w:lang w:val="en-US" w:eastAsia="lv-LV"/>
              </w:rPr>
              <w:t> </w:t>
            </w:r>
          </w:p>
        </w:tc>
        <w:tc>
          <w:tcPr>
            <w:tcW w:w="1104" w:type="dxa"/>
            <w:tcBorders>
              <w:top w:val="outset" w:sz="6" w:space="0" w:color="auto"/>
              <w:left w:val="outset" w:sz="6" w:space="0" w:color="auto"/>
              <w:bottom w:val="outset" w:sz="6" w:space="0" w:color="auto"/>
              <w:right w:val="outset" w:sz="6" w:space="0" w:color="auto"/>
            </w:tcBorders>
            <w:vAlign w:val="center"/>
            <w:hideMark/>
          </w:tcPr>
          <w:p w14:paraId="12B1F253" w14:textId="77777777" w:rsidR="00C02060" w:rsidRPr="00C02060" w:rsidRDefault="00C02060">
            <w:pPr>
              <w:spacing w:after="0" w:line="240" w:lineRule="auto"/>
              <w:rPr>
                <w:rFonts w:ascii="Times New Roman" w:eastAsia="Times New Roman" w:hAnsi="Times New Roman" w:cs="Times New Roman"/>
                <w:iCs/>
                <w:sz w:val="24"/>
                <w:szCs w:val="24"/>
                <w:lang w:val="en-US" w:eastAsia="lv-LV"/>
              </w:rPr>
            </w:pPr>
            <w:r w:rsidRPr="00C02060">
              <w:rPr>
                <w:rFonts w:ascii="Times New Roman" w:eastAsia="Times New Roman" w:hAnsi="Times New Roman" w:cs="Times New Roman"/>
                <w:iCs/>
                <w:sz w:val="24"/>
                <w:szCs w:val="24"/>
                <w:lang w:val="en-US" w:eastAsia="lv-LV"/>
              </w:rPr>
              <w:t> </w:t>
            </w:r>
          </w:p>
        </w:tc>
        <w:tc>
          <w:tcPr>
            <w:tcW w:w="1104" w:type="dxa"/>
            <w:tcBorders>
              <w:top w:val="outset" w:sz="6" w:space="0" w:color="auto"/>
              <w:left w:val="outset" w:sz="6" w:space="0" w:color="auto"/>
              <w:bottom w:val="outset" w:sz="6" w:space="0" w:color="auto"/>
              <w:right w:val="outset" w:sz="6" w:space="0" w:color="auto"/>
            </w:tcBorders>
            <w:vAlign w:val="center"/>
            <w:hideMark/>
          </w:tcPr>
          <w:p w14:paraId="4FAA1E1D" w14:textId="77777777" w:rsidR="00C02060" w:rsidRPr="00C02060" w:rsidRDefault="00C02060">
            <w:pPr>
              <w:spacing w:after="0" w:line="240" w:lineRule="auto"/>
              <w:rPr>
                <w:rFonts w:ascii="Times New Roman" w:eastAsia="Times New Roman" w:hAnsi="Times New Roman" w:cs="Times New Roman"/>
                <w:iCs/>
                <w:sz w:val="24"/>
                <w:szCs w:val="24"/>
                <w:lang w:val="en-US" w:eastAsia="lv-LV"/>
              </w:rPr>
            </w:pPr>
            <w:r w:rsidRPr="00C02060">
              <w:rPr>
                <w:rFonts w:ascii="Times New Roman" w:eastAsia="Times New Roman" w:hAnsi="Times New Roman" w:cs="Times New Roman"/>
                <w:iCs/>
                <w:sz w:val="24"/>
                <w:szCs w:val="24"/>
                <w:lang w:val="en-US" w:eastAsia="lv-LV"/>
              </w:rPr>
              <w:t> </w:t>
            </w:r>
          </w:p>
        </w:tc>
        <w:tc>
          <w:tcPr>
            <w:tcW w:w="1104" w:type="dxa"/>
            <w:tcBorders>
              <w:top w:val="outset" w:sz="6" w:space="0" w:color="auto"/>
              <w:left w:val="outset" w:sz="6" w:space="0" w:color="auto"/>
              <w:bottom w:val="outset" w:sz="6" w:space="0" w:color="auto"/>
              <w:right w:val="outset" w:sz="6" w:space="0" w:color="auto"/>
            </w:tcBorders>
            <w:vAlign w:val="center"/>
            <w:hideMark/>
          </w:tcPr>
          <w:p w14:paraId="4C520EB5" w14:textId="77777777" w:rsidR="00C02060" w:rsidRPr="00C02060" w:rsidRDefault="00C02060">
            <w:pPr>
              <w:spacing w:after="0" w:line="240" w:lineRule="auto"/>
              <w:rPr>
                <w:rFonts w:ascii="Times New Roman" w:eastAsia="Times New Roman" w:hAnsi="Times New Roman" w:cs="Times New Roman"/>
                <w:iCs/>
                <w:sz w:val="24"/>
                <w:szCs w:val="24"/>
                <w:lang w:val="en-US" w:eastAsia="lv-LV"/>
              </w:rPr>
            </w:pPr>
            <w:r w:rsidRPr="00C02060">
              <w:rPr>
                <w:rFonts w:ascii="Times New Roman" w:eastAsia="Times New Roman" w:hAnsi="Times New Roman" w:cs="Times New Roman"/>
                <w:iCs/>
                <w:sz w:val="24"/>
                <w:szCs w:val="24"/>
                <w:lang w:val="en-US" w:eastAsia="lv-LV"/>
              </w:rPr>
              <w:t> </w:t>
            </w:r>
          </w:p>
        </w:tc>
        <w:tc>
          <w:tcPr>
            <w:tcW w:w="1104" w:type="dxa"/>
            <w:tcBorders>
              <w:top w:val="outset" w:sz="6" w:space="0" w:color="auto"/>
              <w:left w:val="outset" w:sz="6" w:space="0" w:color="auto"/>
              <w:bottom w:val="outset" w:sz="6" w:space="0" w:color="auto"/>
              <w:right w:val="outset" w:sz="6" w:space="0" w:color="auto"/>
            </w:tcBorders>
            <w:vAlign w:val="center"/>
            <w:hideMark/>
          </w:tcPr>
          <w:p w14:paraId="030B1D3C" w14:textId="77777777" w:rsidR="00C02060" w:rsidRPr="00C02060" w:rsidRDefault="00C02060">
            <w:pPr>
              <w:spacing w:after="0" w:line="240" w:lineRule="auto"/>
              <w:rPr>
                <w:rFonts w:ascii="Times New Roman" w:eastAsia="Times New Roman" w:hAnsi="Times New Roman" w:cs="Times New Roman"/>
                <w:iCs/>
                <w:sz w:val="24"/>
                <w:szCs w:val="24"/>
                <w:lang w:val="en-US" w:eastAsia="lv-LV"/>
              </w:rPr>
            </w:pPr>
            <w:r w:rsidRPr="00C02060">
              <w:rPr>
                <w:rFonts w:ascii="Times New Roman" w:eastAsia="Times New Roman" w:hAnsi="Times New Roman" w:cs="Times New Roman"/>
                <w:iCs/>
                <w:sz w:val="24"/>
                <w:szCs w:val="24"/>
                <w:lang w:val="en-US" w:eastAsia="lv-LV"/>
              </w:rPr>
              <w:t> </w:t>
            </w:r>
          </w:p>
        </w:tc>
        <w:tc>
          <w:tcPr>
            <w:tcW w:w="1104" w:type="dxa"/>
            <w:tcBorders>
              <w:top w:val="outset" w:sz="6" w:space="0" w:color="auto"/>
              <w:left w:val="outset" w:sz="6" w:space="0" w:color="auto"/>
              <w:bottom w:val="outset" w:sz="6" w:space="0" w:color="auto"/>
              <w:right w:val="outset" w:sz="6" w:space="0" w:color="auto"/>
            </w:tcBorders>
            <w:vAlign w:val="center"/>
            <w:hideMark/>
          </w:tcPr>
          <w:p w14:paraId="5C6D345A" w14:textId="77777777" w:rsidR="00C02060" w:rsidRPr="00C02060" w:rsidRDefault="00C02060">
            <w:pPr>
              <w:spacing w:after="0" w:line="240" w:lineRule="auto"/>
              <w:rPr>
                <w:rFonts w:ascii="Times New Roman" w:eastAsia="Times New Roman" w:hAnsi="Times New Roman" w:cs="Times New Roman"/>
                <w:iCs/>
                <w:sz w:val="24"/>
                <w:szCs w:val="24"/>
                <w:lang w:val="en-US" w:eastAsia="lv-LV"/>
              </w:rPr>
            </w:pPr>
            <w:r w:rsidRPr="00C02060">
              <w:rPr>
                <w:rFonts w:ascii="Times New Roman" w:eastAsia="Times New Roman" w:hAnsi="Times New Roman" w:cs="Times New Roman"/>
                <w:iCs/>
                <w:sz w:val="24"/>
                <w:szCs w:val="24"/>
                <w:lang w:val="en-US" w:eastAsia="lv-LV"/>
              </w:rPr>
              <w:t> </w:t>
            </w:r>
          </w:p>
        </w:tc>
        <w:tc>
          <w:tcPr>
            <w:tcW w:w="1089" w:type="dxa"/>
            <w:tcBorders>
              <w:top w:val="outset" w:sz="6" w:space="0" w:color="auto"/>
              <w:left w:val="outset" w:sz="6" w:space="0" w:color="auto"/>
              <w:bottom w:val="outset" w:sz="6" w:space="0" w:color="auto"/>
              <w:right w:val="outset" w:sz="6" w:space="0" w:color="auto"/>
            </w:tcBorders>
            <w:vAlign w:val="center"/>
            <w:hideMark/>
          </w:tcPr>
          <w:p w14:paraId="647E4B52" w14:textId="77777777" w:rsidR="00C02060" w:rsidRPr="00C02060" w:rsidRDefault="00C02060">
            <w:pPr>
              <w:spacing w:after="0" w:line="240" w:lineRule="auto"/>
              <w:rPr>
                <w:rFonts w:ascii="Times New Roman" w:eastAsia="Times New Roman" w:hAnsi="Times New Roman" w:cs="Times New Roman"/>
                <w:iCs/>
                <w:sz w:val="24"/>
                <w:szCs w:val="24"/>
                <w:lang w:val="en-US" w:eastAsia="lv-LV"/>
              </w:rPr>
            </w:pPr>
            <w:r w:rsidRPr="00C02060">
              <w:rPr>
                <w:rFonts w:ascii="Times New Roman" w:eastAsia="Times New Roman" w:hAnsi="Times New Roman" w:cs="Times New Roman"/>
                <w:iCs/>
                <w:sz w:val="24"/>
                <w:szCs w:val="24"/>
                <w:lang w:val="en-US" w:eastAsia="lv-LV"/>
              </w:rPr>
              <w:t> </w:t>
            </w:r>
          </w:p>
        </w:tc>
      </w:tr>
      <w:tr w:rsidR="00D16D3A" w14:paraId="63D56F5A" w14:textId="77777777" w:rsidTr="0060248C">
        <w:trPr>
          <w:tblCellSpacing w:w="15" w:type="dxa"/>
          <w:jc w:val="center"/>
        </w:trPr>
        <w:tc>
          <w:tcPr>
            <w:tcW w:w="1535" w:type="dxa"/>
            <w:tcBorders>
              <w:top w:val="outset" w:sz="6" w:space="0" w:color="auto"/>
              <w:left w:val="outset" w:sz="6" w:space="0" w:color="auto"/>
              <w:bottom w:val="outset" w:sz="6" w:space="0" w:color="auto"/>
              <w:right w:val="outset" w:sz="6" w:space="0" w:color="auto"/>
            </w:tcBorders>
            <w:hideMark/>
          </w:tcPr>
          <w:p w14:paraId="486DC73F" w14:textId="77777777" w:rsidR="00C02060" w:rsidRPr="00C02060" w:rsidRDefault="00C02060">
            <w:pPr>
              <w:spacing w:after="0" w:line="240" w:lineRule="auto"/>
              <w:rPr>
                <w:rFonts w:ascii="Times New Roman" w:eastAsia="Times New Roman" w:hAnsi="Times New Roman" w:cs="Times New Roman"/>
                <w:iCs/>
                <w:sz w:val="24"/>
                <w:szCs w:val="24"/>
                <w:lang w:val="en-US" w:eastAsia="lv-LV"/>
              </w:rPr>
            </w:pPr>
            <w:r w:rsidRPr="00C02060">
              <w:rPr>
                <w:rFonts w:ascii="Times New Roman" w:eastAsia="Times New Roman" w:hAnsi="Times New Roman" w:cs="Times New Roman"/>
                <w:iCs/>
                <w:sz w:val="24"/>
                <w:szCs w:val="24"/>
                <w:lang w:val="en-US" w:eastAsia="lv-LV"/>
              </w:rPr>
              <w:t>1.3. pašvaldību budžets</w:t>
            </w:r>
          </w:p>
        </w:tc>
        <w:tc>
          <w:tcPr>
            <w:tcW w:w="1076" w:type="dxa"/>
            <w:tcBorders>
              <w:top w:val="outset" w:sz="6" w:space="0" w:color="auto"/>
              <w:left w:val="outset" w:sz="6" w:space="0" w:color="auto"/>
              <w:bottom w:val="outset" w:sz="6" w:space="0" w:color="auto"/>
              <w:right w:val="outset" w:sz="6" w:space="0" w:color="auto"/>
            </w:tcBorders>
            <w:vAlign w:val="center"/>
            <w:hideMark/>
          </w:tcPr>
          <w:p w14:paraId="36819221" w14:textId="77777777" w:rsidR="00C02060" w:rsidRDefault="00C02060">
            <w:pPr>
              <w:spacing w:after="0" w:line="240" w:lineRule="auto"/>
              <w:rPr>
                <w:rFonts w:ascii="Times New Roman" w:eastAsia="Times New Roman" w:hAnsi="Times New Roman" w:cs="Times New Roman"/>
                <w:iCs/>
                <w:color w:val="414142"/>
                <w:sz w:val="24"/>
                <w:szCs w:val="24"/>
                <w:lang w:val="en-US" w:eastAsia="lv-LV"/>
              </w:rPr>
            </w:pPr>
            <w:r>
              <w:rPr>
                <w:rFonts w:ascii="Times New Roman" w:eastAsia="Times New Roman" w:hAnsi="Times New Roman" w:cs="Times New Roman"/>
                <w:iCs/>
                <w:color w:val="414142"/>
                <w:sz w:val="24"/>
                <w:szCs w:val="24"/>
                <w:lang w:val="en-US" w:eastAsia="lv-LV"/>
              </w:rPr>
              <w:t> </w:t>
            </w:r>
          </w:p>
        </w:tc>
        <w:tc>
          <w:tcPr>
            <w:tcW w:w="1104" w:type="dxa"/>
            <w:tcBorders>
              <w:top w:val="outset" w:sz="6" w:space="0" w:color="auto"/>
              <w:left w:val="outset" w:sz="6" w:space="0" w:color="auto"/>
              <w:bottom w:val="outset" w:sz="6" w:space="0" w:color="auto"/>
              <w:right w:val="outset" w:sz="6" w:space="0" w:color="auto"/>
            </w:tcBorders>
            <w:vAlign w:val="center"/>
            <w:hideMark/>
          </w:tcPr>
          <w:p w14:paraId="23CFD874" w14:textId="77777777" w:rsidR="00C02060" w:rsidRDefault="00C02060">
            <w:pPr>
              <w:spacing w:after="0" w:line="240" w:lineRule="auto"/>
              <w:rPr>
                <w:rFonts w:ascii="Times New Roman" w:eastAsia="Times New Roman" w:hAnsi="Times New Roman" w:cs="Times New Roman"/>
                <w:iCs/>
                <w:color w:val="414142"/>
                <w:sz w:val="24"/>
                <w:szCs w:val="24"/>
                <w:lang w:val="en-US" w:eastAsia="lv-LV"/>
              </w:rPr>
            </w:pPr>
            <w:r>
              <w:rPr>
                <w:rFonts w:ascii="Times New Roman" w:eastAsia="Times New Roman" w:hAnsi="Times New Roman" w:cs="Times New Roman"/>
                <w:iCs/>
                <w:color w:val="414142"/>
                <w:sz w:val="24"/>
                <w:szCs w:val="24"/>
                <w:lang w:val="en-US" w:eastAsia="lv-LV"/>
              </w:rPr>
              <w:t> </w:t>
            </w:r>
          </w:p>
        </w:tc>
        <w:tc>
          <w:tcPr>
            <w:tcW w:w="1104" w:type="dxa"/>
            <w:tcBorders>
              <w:top w:val="outset" w:sz="6" w:space="0" w:color="auto"/>
              <w:left w:val="outset" w:sz="6" w:space="0" w:color="auto"/>
              <w:bottom w:val="outset" w:sz="6" w:space="0" w:color="auto"/>
              <w:right w:val="outset" w:sz="6" w:space="0" w:color="auto"/>
            </w:tcBorders>
            <w:vAlign w:val="center"/>
            <w:hideMark/>
          </w:tcPr>
          <w:p w14:paraId="77AF9328" w14:textId="77777777" w:rsidR="00C02060" w:rsidRDefault="00C02060">
            <w:pPr>
              <w:spacing w:after="0" w:line="240" w:lineRule="auto"/>
              <w:rPr>
                <w:rFonts w:ascii="Times New Roman" w:eastAsia="Times New Roman" w:hAnsi="Times New Roman" w:cs="Times New Roman"/>
                <w:iCs/>
                <w:color w:val="414142"/>
                <w:sz w:val="24"/>
                <w:szCs w:val="24"/>
                <w:lang w:val="en-US" w:eastAsia="lv-LV"/>
              </w:rPr>
            </w:pPr>
            <w:r>
              <w:rPr>
                <w:rFonts w:ascii="Times New Roman" w:eastAsia="Times New Roman" w:hAnsi="Times New Roman" w:cs="Times New Roman"/>
                <w:iCs/>
                <w:color w:val="414142"/>
                <w:sz w:val="24"/>
                <w:szCs w:val="24"/>
                <w:lang w:val="en-US" w:eastAsia="lv-LV"/>
              </w:rPr>
              <w:t> </w:t>
            </w:r>
          </w:p>
        </w:tc>
        <w:tc>
          <w:tcPr>
            <w:tcW w:w="1104" w:type="dxa"/>
            <w:tcBorders>
              <w:top w:val="outset" w:sz="6" w:space="0" w:color="auto"/>
              <w:left w:val="outset" w:sz="6" w:space="0" w:color="auto"/>
              <w:bottom w:val="outset" w:sz="6" w:space="0" w:color="auto"/>
              <w:right w:val="outset" w:sz="6" w:space="0" w:color="auto"/>
            </w:tcBorders>
            <w:vAlign w:val="center"/>
            <w:hideMark/>
          </w:tcPr>
          <w:p w14:paraId="25AD6E81" w14:textId="77777777" w:rsidR="00C02060" w:rsidRDefault="00C02060">
            <w:pPr>
              <w:spacing w:after="0" w:line="240" w:lineRule="auto"/>
              <w:rPr>
                <w:rFonts w:ascii="Times New Roman" w:eastAsia="Times New Roman" w:hAnsi="Times New Roman" w:cs="Times New Roman"/>
                <w:iCs/>
                <w:color w:val="414142"/>
                <w:sz w:val="24"/>
                <w:szCs w:val="24"/>
                <w:lang w:val="en-US" w:eastAsia="lv-LV"/>
              </w:rPr>
            </w:pPr>
            <w:r>
              <w:rPr>
                <w:rFonts w:ascii="Times New Roman" w:eastAsia="Times New Roman" w:hAnsi="Times New Roman" w:cs="Times New Roman"/>
                <w:iCs/>
                <w:color w:val="414142"/>
                <w:sz w:val="24"/>
                <w:szCs w:val="24"/>
                <w:lang w:val="en-US" w:eastAsia="lv-LV"/>
              </w:rPr>
              <w:t> </w:t>
            </w:r>
          </w:p>
        </w:tc>
        <w:tc>
          <w:tcPr>
            <w:tcW w:w="1104" w:type="dxa"/>
            <w:tcBorders>
              <w:top w:val="outset" w:sz="6" w:space="0" w:color="auto"/>
              <w:left w:val="outset" w:sz="6" w:space="0" w:color="auto"/>
              <w:bottom w:val="outset" w:sz="6" w:space="0" w:color="auto"/>
              <w:right w:val="outset" w:sz="6" w:space="0" w:color="auto"/>
            </w:tcBorders>
            <w:vAlign w:val="center"/>
            <w:hideMark/>
          </w:tcPr>
          <w:p w14:paraId="0974FFD7" w14:textId="77777777" w:rsidR="00C02060" w:rsidRDefault="00C02060">
            <w:pPr>
              <w:spacing w:after="0" w:line="240" w:lineRule="auto"/>
              <w:rPr>
                <w:rFonts w:ascii="Times New Roman" w:eastAsia="Times New Roman" w:hAnsi="Times New Roman" w:cs="Times New Roman"/>
                <w:iCs/>
                <w:color w:val="414142"/>
                <w:sz w:val="24"/>
                <w:szCs w:val="24"/>
                <w:lang w:val="en-US" w:eastAsia="lv-LV"/>
              </w:rPr>
            </w:pPr>
            <w:r>
              <w:rPr>
                <w:rFonts w:ascii="Times New Roman" w:eastAsia="Times New Roman" w:hAnsi="Times New Roman" w:cs="Times New Roman"/>
                <w:iCs/>
                <w:color w:val="414142"/>
                <w:sz w:val="24"/>
                <w:szCs w:val="24"/>
                <w:lang w:val="en-US" w:eastAsia="lv-LV"/>
              </w:rPr>
              <w:t> </w:t>
            </w:r>
          </w:p>
        </w:tc>
        <w:tc>
          <w:tcPr>
            <w:tcW w:w="1104" w:type="dxa"/>
            <w:tcBorders>
              <w:top w:val="outset" w:sz="6" w:space="0" w:color="auto"/>
              <w:left w:val="outset" w:sz="6" w:space="0" w:color="auto"/>
              <w:bottom w:val="outset" w:sz="6" w:space="0" w:color="auto"/>
              <w:right w:val="outset" w:sz="6" w:space="0" w:color="auto"/>
            </w:tcBorders>
            <w:vAlign w:val="center"/>
            <w:hideMark/>
          </w:tcPr>
          <w:p w14:paraId="68879EB0" w14:textId="77777777" w:rsidR="00C02060" w:rsidRDefault="00C02060">
            <w:pPr>
              <w:spacing w:after="0" w:line="240" w:lineRule="auto"/>
              <w:rPr>
                <w:rFonts w:ascii="Times New Roman" w:eastAsia="Times New Roman" w:hAnsi="Times New Roman" w:cs="Times New Roman"/>
                <w:iCs/>
                <w:color w:val="414142"/>
                <w:sz w:val="24"/>
                <w:szCs w:val="24"/>
                <w:lang w:val="en-US" w:eastAsia="lv-LV"/>
              </w:rPr>
            </w:pPr>
            <w:r>
              <w:rPr>
                <w:rFonts w:ascii="Times New Roman" w:eastAsia="Times New Roman" w:hAnsi="Times New Roman" w:cs="Times New Roman"/>
                <w:iCs/>
                <w:color w:val="414142"/>
                <w:sz w:val="24"/>
                <w:szCs w:val="24"/>
                <w:lang w:val="en-US" w:eastAsia="lv-LV"/>
              </w:rPr>
              <w:t> </w:t>
            </w:r>
          </w:p>
        </w:tc>
        <w:tc>
          <w:tcPr>
            <w:tcW w:w="1089" w:type="dxa"/>
            <w:tcBorders>
              <w:top w:val="outset" w:sz="6" w:space="0" w:color="auto"/>
              <w:left w:val="outset" w:sz="6" w:space="0" w:color="auto"/>
              <w:bottom w:val="outset" w:sz="6" w:space="0" w:color="auto"/>
              <w:right w:val="outset" w:sz="6" w:space="0" w:color="auto"/>
            </w:tcBorders>
            <w:vAlign w:val="center"/>
            <w:hideMark/>
          </w:tcPr>
          <w:p w14:paraId="35DFBFFF" w14:textId="77777777" w:rsidR="00C02060" w:rsidRDefault="00C02060">
            <w:pPr>
              <w:spacing w:after="0" w:line="240" w:lineRule="auto"/>
              <w:rPr>
                <w:rFonts w:ascii="Times New Roman" w:eastAsia="Times New Roman" w:hAnsi="Times New Roman" w:cs="Times New Roman"/>
                <w:iCs/>
                <w:color w:val="414142"/>
                <w:sz w:val="24"/>
                <w:szCs w:val="24"/>
                <w:lang w:val="en-US" w:eastAsia="lv-LV"/>
              </w:rPr>
            </w:pPr>
            <w:r>
              <w:rPr>
                <w:rFonts w:ascii="Times New Roman" w:eastAsia="Times New Roman" w:hAnsi="Times New Roman" w:cs="Times New Roman"/>
                <w:iCs/>
                <w:color w:val="414142"/>
                <w:sz w:val="24"/>
                <w:szCs w:val="24"/>
                <w:lang w:val="en-US" w:eastAsia="lv-LV"/>
              </w:rPr>
              <w:t> </w:t>
            </w:r>
          </w:p>
        </w:tc>
      </w:tr>
      <w:tr w:rsidR="004E75DC" w14:paraId="0DFA0CE2" w14:textId="77777777" w:rsidTr="0060248C">
        <w:trPr>
          <w:tblCellSpacing w:w="15" w:type="dxa"/>
          <w:jc w:val="center"/>
        </w:trPr>
        <w:tc>
          <w:tcPr>
            <w:tcW w:w="1535" w:type="dxa"/>
            <w:tcBorders>
              <w:top w:val="outset" w:sz="6" w:space="0" w:color="auto"/>
              <w:left w:val="outset" w:sz="6" w:space="0" w:color="auto"/>
              <w:bottom w:val="outset" w:sz="6" w:space="0" w:color="auto"/>
              <w:right w:val="outset" w:sz="6" w:space="0" w:color="auto"/>
            </w:tcBorders>
            <w:hideMark/>
          </w:tcPr>
          <w:p w14:paraId="0E1DC81C" w14:textId="77777777" w:rsidR="004E75DC" w:rsidRPr="00C02060" w:rsidRDefault="004E75DC" w:rsidP="004E75DC">
            <w:pPr>
              <w:spacing w:after="0" w:line="240" w:lineRule="auto"/>
              <w:rPr>
                <w:rFonts w:ascii="Times New Roman" w:eastAsia="Times New Roman" w:hAnsi="Times New Roman" w:cs="Times New Roman"/>
                <w:iCs/>
                <w:sz w:val="24"/>
                <w:szCs w:val="24"/>
                <w:lang w:val="en-US" w:eastAsia="lv-LV"/>
              </w:rPr>
            </w:pPr>
            <w:r w:rsidRPr="00C02060">
              <w:rPr>
                <w:rFonts w:ascii="Times New Roman" w:eastAsia="Times New Roman" w:hAnsi="Times New Roman" w:cs="Times New Roman"/>
                <w:iCs/>
                <w:sz w:val="24"/>
                <w:szCs w:val="24"/>
                <w:lang w:val="en-US" w:eastAsia="lv-LV"/>
              </w:rPr>
              <w:t>2. Budžeta izdevumi</w:t>
            </w:r>
          </w:p>
        </w:tc>
        <w:tc>
          <w:tcPr>
            <w:tcW w:w="1076" w:type="dxa"/>
            <w:tcBorders>
              <w:top w:val="outset" w:sz="6" w:space="0" w:color="auto"/>
              <w:left w:val="outset" w:sz="6" w:space="0" w:color="auto"/>
              <w:bottom w:val="outset" w:sz="6" w:space="0" w:color="auto"/>
              <w:right w:val="outset" w:sz="6" w:space="0" w:color="auto"/>
            </w:tcBorders>
            <w:vAlign w:val="center"/>
            <w:hideMark/>
          </w:tcPr>
          <w:p w14:paraId="279289AE" w14:textId="197552C5" w:rsidR="004E75DC" w:rsidRPr="004E75DC" w:rsidRDefault="004E75DC" w:rsidP="004E75DC">
            <w:pPr>
              <w:spacing w:after="0" w:line="240" w:lineRule="auto"/>
              <w:jc w:val="center"/>
              <w:rPr>
                <w:rFonts w:ascii="Times New Roman" w:hAnsi="Times New Roman" w:cs="Times New Roman"/>
                <w:sz w:val="16"/>
                <w:szCs w:val="16"/>
              </w:rPr>
            </w:pPr>
            <w:r w:rsidRPr="004E75DC">
              <w:rPr>
                <w:rFonts w:ascii="Times New Roman" w:hAnsi="Times New Roman" w:cs="Times New Roman"/>
                <w:sz w:val="16"/>
                <w:szCs w:val="16"/>
              </w:rPr>
              <w:t>766 435 460</w:t>
            </w:r>
          </w:p>
        </w:tc>
        <w:tc>
          <w:tcPr>
            <w:tcW w:w="1104" w:type="dxa"/>
            <w:tcBorders>
              <w:top w:val="outset" w:sz="6" w:space="0" w:color="auto"/>
              <w:left w:val="outset" w:sz="6" w:space="0" w:color="auto"/>
              <w:bottom w:val="outset" w:sz="6" w:space="0" w:color="auto"/>
              <w:right w:val="outset" w:sz="6" w:space="0" w:color="auto"/>
            </w:tcBorders>
            <w:vAlign w:val="center"/>
            <w:hideMark/>
          </w:tcPr>
          <w:p w14:paraId="3BB891D5" w14:textId="0984EC03" w:rsidR="004E75DC" w:rsidRPr="004E75DC" w:rsidRDefault="004E75DC" w:rsidP="004E75DC">
            <w:pPr>
              <w:spacing w:after="0" w:line="240" w:lineRule="auto"/>
              <w:jc w:val="center"/>
              <w:rPr>
                <w:rFonts w:ascii="Times New Roman" w:hAnsi="Times New Roman" w:cs="Times New Roman"/>
                <w:sz w:val="16"/>
                <w:szCs w:val="16"/>
              </w:rPr>
            </w:pPr>
            <w:r w:rsidRPr="004E75DC">
              <w:rPr>
                <w:rFonts w:ascii="Times New Roman" w:hAnsi="Times New Roman" w:cs="Times New Roman"/>
                <w:sz w:val="16"/>
                <w:szCs w:val="16"/>
              </w:rPr>
              <w:t>1 004 528 842</w:t>
            </w:r>
          </w:p>
        </w:tc>
        <w:tc>
          <w:tcPr>
            <w:tcW w:w="1104" w:type="dxa"/>
            <w:tcBorders>
              <w:top w:val="outset" w:sz="6" w:space="0" w:color="auto"/>
              <w:left w:val="outset" w:sz="6" w:space="0" w:color="auto"/>
              <w:bottom w:val="outset" w:sz="6" w:space="0" w:color="auto"/>
              <w:right w:val="outset" w:sz="6" w:space="0" w:color="auto"/>
            </w:tcBorders>
            <w:vAlign w:val="center"/>
            <w:hideMark/>
          </w:tcPr>
          <w:p w14:paraId="32BF6601" w14:textId="134BD929" w:rsidR="004E75DC" w:rsidRPr="004E75DC" w:rsidRDefault="004E75DC" w:rsidP="004E75DC">
            <w:pPr>
              <w:spacing w:after="0" w:line="240" w:lineRule="auto"/>
              <w:jc w:val="center"/>
              <w:rPr>
                <w:rFonts w:ascii="Times New Roman" w:hAnsi="Times New Roman" w:cs="Times New Roman"/>
                <w:sz w:val="16"/>
                <w:szCs w:val="16"/>
              </w:rPr>
            </w:pPr>
            <w:r w:rsidRPr="004E75DC">
              <w:rPr>
                <w:rFonts w:ascii="Times New Roman" w:hAnsi="Times New Roman" w:cs="Times New Roman"/>
                <w:sz w:val="16"/>
                <w:szCs w:val="16"/>
              </w:rPr>
              <w:t>1 046 247 570</w:t>
            </w:r>
          </w:p>
        </w:tc>
        <w:tc>
          <w:tcPr>
            <w:tcW w:w="1104" w:type="dxa"/>
            <w:tcBorders>
              <w:top w:val="outset" w:sz="6" w:space="0" w:color="auto"/>
              <w:left w:val="outset" w:sz="6" w:space="0" w:color="auto"/>
              <w:bottom w:val="outset" w:sz="6" w:space="0" w:color="auto"/>
              <w:right w:val="outset" w:sz="6" w:space="0" w:color="auto"/>
            </w:tcBorders>
            <w:vAlign w:val="center"/>
            <w:hideMark/>
          </w:tcPr>
          <w:p w14:paraId="73B91518" w14:textId="5FD6AE91" w:rsidR="004E75DC" w:rsidRPr="004E75DC" w:rsidRDefault="004E75DC" w:rsidP="004E75DC">
            <w:pPr>
              <w:spacing w:after="0" w:line="240" w:lineRule="auto"/>
              <w:jc w:val="center"/>
              <w:rPr>
                <w:rFonts w:ascii="Times New Roman" w:hAnsi="Times New Roman" w:cs="Times New Roman"/>
                <w:sz w:val="16"/>
                <w:szCs w:val="16"/>
              </w:rPr>
            </w:pPr>
          </w:p>
        </w:tc>
        <w:tc>
          <w:tcPr>
            <w:tcW w:w="1104" w:type="dxa"/>
            <w:tcBorders>
              <w:top w:val="outset" w:sz="6" w:space="0" w:color="auto"/>
              <w:left w:val="outset" w:sz="6" w:space="0" w:color="auto"/>
              <w:bottom w:val="outset" w:sz="6" w:space="0" w:color="auto"/>
              <w:right w:val="outset" w:sz="6" w:space="0" w:color="auto"/>
            </w:tcBorders>
            <w:vAlign w:val="center"/>
            <w:hideMark/>
          </w:tcPr>
          <w:p w14:paraId="1E6B26AB" w14:textId="2CA96DB7" w:rsidR="004E75DC" w:rsidRPr="004E75DC" w:rsidRDefault="004E75DC" w:rsidP="004E75DC">
            <w:pPr>
              <w:spacing w:after="0" w:line="240" w:lineRule="auto"/>
              <w:jc w:val="center"/>
              <w:rPr>
                <w:rFonts w:ascii="Times New Roman" w:hAnsi="Times New Roman" w:cs="Times New Roman"/>
                <w:sz w:val="16"/>
                <w:szCs w:val="16"/>
              </w:rPr>
            </w:pPr>
            <w:r w:rsidRPr="004E75DC">
              <w:rPr>
                <w:rFonts w:ascii="Times New Roman" w:hAnsi="Times New Roman" w:cs="Times New Roman"/>
                <w:sz w:val="16"/>
                <w:szCs w:val="16"/>
              </w:rPr>
              <w:t>1 028 273 635</w:t>
            </w:r>
          </w:p>
        </w:tc>
        <w:tc>
          <w:tcPr>
            <w:tcW w:w="1104" w:type="dxa"/>
            <w:tcBorders>
              <w:top w:val="outset" w:sz="6" w:space="0" w:color="auto"/>
              <w:left w:val="outset" w:sz="6" w:space="0" w:color="auto"/>
              <w:bottom w:val="outset" w:sz="6" w:space="0" w:color="auto"/>
              <w:right w:val="outset" w:sz="6" w:space="0" w:color="auto"/>
            </w:tcBorders>
            <w:vAlign w:val="center"/>
            <w:hideMark/>
          </w:tcPr>
          <w:p w14:paraId="0FB725CC" w14:textId="3A4C13AE" w:rsidR="004E75DC" w:rsidRPr="004E75DC" w:rsidRDefault="004E75DC" w:rsidP="004E75DC">
            <w:pPr>
              <w:spacing w:after="0" w:line="240" w:lineRule="auto"/>
              <w:jc w:val="center"/>
              <w:rPr>
                <w:rFonts w:ascii="Times New Roman" w:eastAsia="Times New Roman" w:hAnsi="Times New Roman" w:cs="Times New Roman"/>
                <w:iCs/>
                <w:color w:val="414142"/>
                <w:sz w:val="16"/>
                <w:szCs w:val="16"/>
                <w:lang w:val="en-US" w:eastAsia="lv-LV"/>
              </w:rPr>
            </w:pPr>
            <w:r w:rsidRPr="004E75DC">
              <w:rPr>
                <w:rFonts w:ascii="Times New Roman" w:hAnsi="Times New Roman" w:cs="Times New Roman"/>
                <w:sz w:val="16"/>
                <w:szCs w:val="16"/>
              </w:rPr>
              <w:t>12 578</w:t>
            </w:r>
          </w:p>
        </w:tc>
        <w:tc>
          <w:tcPr>
            <w:tcW w:w="1089" w:type="dxa"/>
            <w:tcBorders>
              <w:top w:val="outset" w:sz="6" w:space="0" w:color="auto"/>
              <w:left w:val="outset" w:sz="6" w:space="0" w:color="auto"/>
              <w:bottom w:val="outset" w:sz="6" w:space="0" w:color="auto"/>
              <w:right w:val="outset" w:sz="6" w:space="0" w:color="auto"/>
            </w:tcBorders>
            <w:vAlign w:val="center"/>
            <w:hideMark/>
          </w:tcPr>
          <w:p w14:paraId="0031B504" w14:textId="139BD5C7" w:rsidR="004E75DC" w:rsidRPr="004E75DC" w:rsidRDefault="004E75DC" w:rsidP="004E75DC">
            <w:pPr>
              <w:spacing w:after="0" w:line="240" w:lineRule="auto"/>
              <w:jc w:val="center"/>
              <w:rPr>
                <w:rFonts w:ascii="Times New Roman" w:eastAsia="Times New Roman" w:hAnsi="Times New Roman" w:cs="Times New Roman"/>
                <w:iCs/>
                <w:color w:val="414142"/>
                <w:sz w:val="16"/>
                <w:szCs w:val="16"/>
                <w:lang w:val="en-US" w:eastAsia="lv-LV"/>
              </w:rPr>
            </w:pPr>
            <w:r w:rsidRPr="004E75DC">
              <w:rPr>
                <w:rFonts w:ascii="Times New Roman" w:hAnsi="Times New Roman" w:cs="Times New Roman"/>
                <w:sz w:val="16"/>
                <w:szCs w:val="16"/>
              </w:rPr>
              <w:t>12 578</w:t>
            </w:r>
          </w:p>
        </w:tc>
      </w:tr>
      <w:tr w:rsidR="00D16D3A" w14:paraId="53FB538D" w14:textId="77777777" w:rsidTr="0060248C">
        <w:trPr>
          <w:tblCellSpacing w:w="15" w:type="dxa"/>
          <w:jc w:val="center"/>
        </w:trPr>
        <w:tc>
          <w:tcPr>
            <w:tcW w:w="1535" w:type="dxa"/>
            <w:tcBorders>
              <w:top w:val="outset" w:sz="6" w:space="0" w:color="auto"/>
              <w:left w:val="outset" w:sz="6" w:space="0" w:color="auto"/>
              <w:bottom w:val="outset" w:sz="6" w:space="0" w:color="auto"/>
              <w:right w:val="outset" w:sz="6" w:space="0" w:color="auto"/>
            </w:tcBorders>
            <w:hideMark/>
          </w:tcPr>
          <w:p w14:paraId="4CCCF6F2" w14:textId="77777777" w:rsidR="00C02060" w:rsidRPr="00C02060" w:rsidRDefault="00C02060">
            <w:pPr>
              <w:spacing w:after="0" w:line="240" w:lineRule="auto"/>
              <w:rPr>
                <w:rFonts w:ascii="Times New Roman" w:eastAsia="Times New Roman" w:hAnsi="Times New Roman" w:cs="Times New Roman"/>
                <w:iCs/>
                <w:sz w:val="24"/>
                <w:szCs w:val="24"/>
                <w:lang w:val="en-US" w:eastAsia="lv-LV"/>
              </w:rPr>
            </w:pPr>
            <w:r w:rsidRPr="00C02060">
              <w:rPr>
                <w:rFonts w:ascii="Times New Roman" w:eastAsia="Times New Roman" w:hAnsi="Times New Roman" w:cs="Times New Roman"/>
                <w:iCs/>
                <w:sz w:val="24"/>
                <w:szCs w:val="24"/>
                <w:lang w:val="en-US" w:eastAsia="lv-LV"/>
              </w:rPr>
              <w:t>2.1. valsts pamatbudžets</w:t>
            </w:r>
          </w:p>
        </w:tc>
        <w:tc>
          <w:tcPr>
            <w:tcW w:w="1076" w:type="dxa"/>
            <w:tcBorders>
              <w:top w:val="outset" w:sz="6" w:space="0" w:color="auto"/>
              <w:left w:val="outset" w:sz="6" w:space="0" w:color="auto"/>
              <w:bottom w:val="outset" w:sz="6" w:space="0" w:color="auto"/>
              <w:right w:val="outset" w:sz="6" w:space="0" w:color="auto"/>
            </w:tcBorders>
            <w:vAlign w:val="center"/>
            <w:hideMark/>
          </w:tcPr>
          <w:p w14:paraId="6E2A76A3" w14:textId="77777777" w:rsidR="00C02060" w:rsidRDefault="00C02060">
            <w:pPr>
              <w:spacing w:after="0" w:line="240" w:lineRule="auto"/>
              <w:rPr>
                <w:rFonts w:ascii="Times New Roman" w:eastAsia="Times New Roman" w:hAnsi="Times New Roman" w:cs="Times New Roman"/>
                <w:iCs/>
                <w:color w:val="414142"/>
                <w:sz w:val="24"/>
                <w:szCs w:val="24"/>
                <w:lang w:val="en-US" w:eastAsia="lv-LV"/>
              </w:rPr>
            </w:pPr>
            <w:r>
              <w:rPr>
                <w:rFonts w:ascii="Times New Roman" w:eastAsia="Times New Roman" w:hAnsi="Times New Roman" w:cs="Times New Roman"/>
                <w:iCs/>
                <w:color w:val="414142"/>
                <w:sz w:val="24"/>
                <w:szCs w:val="24"/>
                <w:lang w:val="en-US" w:eastAsia="lv-LV"/>
              </w:rPr>
              <w:t> </w:t>
            </w:r>
          </w:p>
        </w:tc>
        <w:tc>
          <w:tcPr>
            <w:tcW w:w="1104" w:type="dxa"/>
            <w:tcBorders>
              <w:top w:val="outset" w:sz="6" w:space="0" w:color="auto"/>
              <w:left w:val="outset" w:sz="6" w:space="0" w:color="auto"/>
              <w:bottom w:val="outset" w:sz="6" w:space="0" w:color="auto"/>
              <w:right w:val="outset" w:sz="6" w:space="0" w:color="auto"/>
            </w:tcBorders>
            <w:vAlign w:val="center"/>
            <w:hideMark/>
          </w:tcPr>
          <w:p w14:paraId="6E163DA1" w14:textId="77777777" w:rsidR="00C02060" w:rsidRDefault="00C02060">
            <w:pPr>
              <w:spacing w:after="0" w:line="240" w:lineRule="auto"/>
              <w:rPr>
                <w:rFonts w:ascii="Times New Roman" w:eastAsia="Times New Roman" w:hAnsi="Times New Roman" w:cs="Times New Roman"/>
                <w:iCs/>
                <w:color w:val="414142"/>
                <w:sz w:val="24"/>
                <w:szCs w:val="24"/>
                <w:lang w:val="en-US" w:eastAsia="lv-LV"/>
              </w:rPr>
            </w:pPr>
            <w:r>
              <w:rPr>
                <w:rFonts w:ascii="Times New Roman" w:eastAsia="Times New Roman" w:hAnsi="Times New Roman" w:cs="Times New Roman"/>
                <w:iCs/>
                <w:color w:val="414142"/>
                <w:sz w:val="24"/>
                <w:szCs w:val="24"/>
                <w:lang w:val="en-US" w:eastAsia="lv-LV"/>
              </w:rPr>
              <w:t> </w:t>
            </w:r>
          </w:p>
        </w:tc>
        <w:tc>
          <w:tcPr>
            <w:tcW w:w="1104" w:type="dxa"/>
            <w:tcBorders>
              <w:top w:val="outset" w:sz="6" w:space="0" w:color="auto"/>
              <w:left w:val="outset" w:sz="6" w:space="0" w:color="auto"/>
              <w:bottom w:val="outset" w:sz="6" w:space="0" w:color="auto"/>
              <w:right w:val="outset" w:sz="6" w:space="0" w:color="auto"/>
            </w:tcBorders>
            <w:vAlign w:val="center"/>
            <w:hideMark/>
          </w:tcPr>
          <w:p w14:paraId="66473169" w14:textId="77777777" w:rsidR="00C02060" w:rsidRDefault="00C02060">
            <w:pPr>
              <w:spacing w:after="0" w:line="240" w:lineRule="auto"/>
              <w:rPr>
                <w:rFonts w:ascii="Times New Roman" w:eastAsia="Times New Roman" w:hAnsi="Times New Roman" w:cs="Times New Roman"/>
                <w:iCs/>
                <w:color w:val="414142"/>
                <w:sz w:val="24"/>
                <w:szCs w:val="24"/>
                <w:lang w:val="en-US" w:eastAsia="lv-LV"/>
              </w:rPr>
            </w:pPr>
            <w:r>
              <w:rPr>
                <w:rFonts w:ascii="Times New Roman" w:eastAsia="Times New Roman" w:hAnsi="Times New Roman" w:cs="Times New Roman"/>
                <w:iCs/>
                <w:color w:val="414142"/>
                <w:sz w:val="24"/>
                <w:szCs w:val="24"/>
                <w:lang w:val="en-US" w:eastAsia="lv-LV"/>
              </w:rPr>
              <w:t> </w:t>
            </w:r>
          </w:p>
        </w:tc>
        <w:tc>
          <w:tcPr>
            <w:tcW w:w="1104" w:type="dxa"/>
            <w:tcBorders>
              <w:top w:val="outset" w:sz="6" w:space="0" w:color="auto"/>
              <w:left w:val="outset" w:sz="6" w:space="0" w:color="auto"/>
              <w:bottom w:val="outset" w:sz="6" w:space="0" w:color="auto"/>
              <w:right w:val="outset" w:sz="6" w:space="0" w:color="auto"/>
            </w:tcBorders>
            <w:vAlign w:val="center"/>
            <w:hideMark/>
          </w:tcPr>
          <w:p w14:paraId="543F86F3" w14:textId="77777777" w:rsidR="00C02060" w:rsidRDefault="00C02060">
            <w:pPr>
              <w:spacing w:after="0" w:line="240" w:lineRule="auto"/>
              <w:rPr>
                <w:rFonts w:ascii="Times New Roman" w:eastAsia="Times New Roman" w:hAnsi="Times New Roman" w:cs="Times New Roman"/>
                <w:iCs/>
                <w:color w:val="414142"/>
                <w:sz w:val="24"/>
                <w:szCs w:val="24"/>
                <w:lang w:val="en-US" w:eastAsia="lv-LV"/>
              </w:rPr>
            </w:pPr>
            <w:r>
              <w:rPr>
                <w:rFonts w:ascii="Times New Roman" w:eastAsia="Times New Roman" w:hAnsi="Times New Roman" w:cs="Times New Roman"/>
                <w:iCs/>
                <w:color w:val="414142"/>
                <w:sz w:val="24"/>
                <w:szCs w:val="24"/>
                <w:lang w:val="en-US" w:eastAsia="lv-LV"/>
              </w:rPr>
              <w:t> </w:t>
            </w:r>
          </w:p>
        </w:tc>
        <w:tc>
          <w:tcPr>
            <w:tcW w:w="1104" w:type="dxa"/>
            <w:tcBorders>
              <w:top w:val="outset" w:sz="6" w:space="0" w:color="auto"/>
              <w:left w:val="outset" w:sz="6" w:space="0" w:color="auto"/>
              <w:bottom w:val="outset" w:sz="6" w:space="0" w:color="auto"/>
              <w:right w:val="outset" w:sz="6" w:space="0" w:color="auto"/>
            </w:tcBorders>
            <w:vAlign w:val="center"/>
            <w:hideMark/>
          </w:tcPr>
          <w:p w14:paraId="2428F125" w14:textId="77777777" w:rsidR="00C02060" w:rsidRDefault="00C02060">
            <w:pPr>
              <w:spacing w:after="0" w:line="240" w:lineRule="auto"/>
              <w:rPr>
                <w:rFonts w:ascii="Times New Roman" w:eastAsia="Times New Roman" w:hAnsi="Times New Roman" w:cs="Times New Roman"/>
                <w:iCs/>
                <w:color w:val="414142"/>
                <w:sz w:val="24"/>
                <w:szCs w:val="24"/>
                <w:lang w:val="en-US" w:eastAsia="lv-LV"/>
              </w:rPr>
            </w:pPr>
            <w:r>
              <w:rPr>
                <w:rFonts w:ascii="Times New Roman" w:eastAsia="Times New Roman" w:hAnsi="Times New Roman" w:cs="Times New Roman"/>
                <w:iCs/>
                <w:color w:val="414142"/>
                <w:sz w:val="24"/>
                <w:szCs w:val="24"/>
                <w:lang w:val="en-US" w:eastAsia="lv-LV"/>
              </w:rPr>
              <w:t> </w:t>
            </w:r>
          </w:p>
        </w:tc>
        <w:tc>
          <w:tcPr>
            <w:tcW w:w="1104" w:type="dxa"/>
            <w:tcBorders>
              <w:top w:val="outset" w:sz="6" w:space="0" w:color="auto"/>
              <w:left w:val="outset" w:sz="6" w:space="0" w:color="auto"/>
              <w:bottom w:val="outset" w:sz="6" w:space="0" w:color="auto"/>
              <w:right w:val="outset" w:sz="6" w:space="0" w:color="auto"/>
            </w:tcBorders>
            <w:vAlign w:val="center"/>
            <w:hideMark/>
          </w:tcPr>
          <w:p w14:paraId="51B7DC40" w14:textId="77777777" w:rsidR="00C02060" w:rsidRDefault="00C02060">
            <w:pPr>
              <w:spacing w:after="0" w:line="240" w:lineRule="auto"/>
              <w:rPr>
                <w:rFonts w:ascii="Times New Roman" w:eastAsia="Times New Roman" w:hAnsi="Times New Roman" w:cs="Times New Roman"/>
                <w:iCs/>
                <w:color w:val="414142"/>
                <w:sz w:val="24"/>
                <w:szCs w:val="24"/>
                <w:lang w:val="en-US" w:eastAsia="lv-LV"/>
              </w:rPr>
            </w:pPr>
            <w:r>
              <w:rPr>
                <w:rFonts w:ascii="Times New Roman" w:eastAsia="Times New Roman" w:hAnsi="Times New Roman" w:cs="Times New Roman"/>
                <w:iCs/>
                <w:color w:val="414142"/>
                <w:sz w:val="24"/>
                <w:szCs w:val="24"/>
                <w:lang w:val="en-US" w:eastAsia="lv-LV"/>
              </w:rPr>
              <w:t> </w:t>
            </w:r>
          </w:p>
        </w:tc>
        <w:tc>
          <w:tcPr>
            <w:tcW w:w="1089" w:type="dxa"/>
            <w:tcBorders>
              <w:top w:val="outset" w:sz="6" w:space="0" w:color="auto"/>
              <w:left w:val="outset" w:sz="6" w:space="0" w:color="auto"/>
              <w:bottom w:val="outset" w:sz="6" w:space="0" w:color="auto"/>
              <w:right w:val="outset" w:sz="6" w:space="0" w:color="auto"/>
            </w:tcBorders>
            <w:vAlign w:val="center"/>
            <w:hideMark/>
          </w:tcPr>
          <w:p w14:paraId="15896BDA" w14:textId="77777777" w:rsidR="00C02060" w:rsidRDefault="00C02060">
            <w:pPr>
              <w:spacing w:after="0" w:line="240" w:lineRule="auto"/>
              <w:rPr>
                <w:rFonts w:ascii="Times New Roman" w:eastAsia="Times New Roman" w:hAnsi="Times New Roman" w:cs="Times New Roman"/>
                <w:iCs/>
                <w:color w:val="414142"/>
                <w:sz w:val="24"/>
                <w:szCs w:val="24"/>
                <w:lang w:val="en-US" w:eastAsia="lv-LV"/>
              </w:rPr>
            </w:pPr>
            <w:r>
              <w:rPr>
                <w:rFonts w:ascii="Times New Roman" w:eastAsia="Times New Roman" w:hAnsi="Times New Roman" w:cs="Times New Roman"/>
                <w:iCs/>
                <w:color w:val="414142"/>
                <w:sz w:val="24"/>
                <w:szCs w:val="24"/>
                <w:lang w:val="en-US" w:eastAsia="lv-LV"/>
              </w:rPr>
              <w:t> </w:t>
            </w:r>
          </w:p>
        </w:tc>
      </w:tr>
      <w:tr w:rsidR="00D16D3A" w14:paraId="1F0DC5F4" w14:textId="77777777" w:rsidTr="0060248C">
        <w:trPr>
          <w:tblCellSpacing w:w="15" w:type="dxa"/>
          <w:jc w:val="center"/>
        </w:trPr>
        <w:tc>
          <w:tcPr>
            <w:tcW w:w="1535" w:type="dxa"/>
            <w:tcBorders>
              <w:top w:val="outset" w:sz="6" w:space="0" w:color="auto"/>
              <w:left w:val="outset" w:sz="6" w:space="0" w:color="auto"/>
              <w:bottom w:val="outset" w:sz="6" w:space="0" w:color="auto"/>
              <w:right w:val="outset" w:sz="6" w:space="0" w:color="auto"/>
            </w:tcBorders>
          </w:tcPr>
          <w:p w14:paraId="54EEE194" w14:textId="04CADBBD" w:rsidR="00D16D3A" w:rsidRPr="004A07A5" w:rsidRDefault="00D16D3A" w:rsidP="00D16D3A">
            <w:pPr>
              <w:spacing w:after="0" w:line="240" w:lineRule="auto"/>
              <w:rPr>
                <w:rFonts w:ascii="Times New Roman" w:eastAsia="Times New Roman" w:hAnsi="Times New Roman" w:cs="Times New Roman"/>
                <w:iCs/>
                <w:sz w:val="20"/>
                <w:szCs w:val="20"/>
                <w:lang w:val="en-US" w:eastAsia="lv-LV"/>
              </w:rPr>
            </w:pPr>
            <w:r w:rsidRPr="004A07A5">
              <w:rPr>
                <w:rFonts w:ascii="Times New Roman" w:hAnsi="Times New Roman" w:cs="Times New Roman"/>
                <w:sz w:val="20"/>
                <w:szCs w:val="20"/>
              </w:rPr>
              <w:lastRenderedPageBreak/>
              <w:t>33.03.00</w:t>
            </w:r>
          </w:p>
        </w:tc>
        <w:tc>
          <w:tcPr>
            <w:tcW w:w="1076" w:type="dxa"/>
            <w:tcBorders>
              <w:top w:val="outset" w:sz="6" w:space="0" w:color="auto"/>
              <w:left w:val="outset" w:sz="6" w:space="0" w:color="auto"/>
              <w:bottom w:val="outset" w:sz="6" w:space="0" w:color="auto"/>
              <w:right w:val="outset" w:sz="6" w:space="0" w:color="auto"/>
            </w:tcBorders>
            <w:vAlign w:val="center"/>
          </w:tcPr>
          <w:p w14:paraId="6B50CD12" w14:textId="77777777" w:rsidR="00D16D3A" w:rsidRDefault="00D16D3A" w:rsidP="00D16D3A">
            <w:pPr>
              <w:spacing w:after="0" w:line="240" w:lineRule="auto"/>
              <w:rPr>
                <w:rFonts w:ascii="Times New Roman" w:eastAsia="Times New Roman" w:hAnsi="Times New Roman" w:cs="Times New Roman"/>
                <w:iCs/>
                <w:color w:val="414142"/>
                <w:sz w:val="24"/>
                <w:szCs w:val="24"/>
                <w:lang w:val="en-US" w:eastAsia="lv-LV"/>
              </w:rPr>
            </w:pPr>
          </w:p>
        </w:tc>
        <w:tc>
          <w:tcPr>
            <w:tcW w:w="1104" w:type="dxa"/>
            <w:tcBorders>
              <w:top w:val="outset" w:sz="6" w:space="0" w:color="auto"/>
              <w:left w:val="outset" w:sz="6" w:space="0" w:color="auto"/>
              <w:bottom w:val="outset" w:sz="6" w:space="0" w:color="auto"/>
              <w:right w:val="outset" w:sz="6" w:space="0" w:color="auto"/>
            </w:tcBorders>
            <w:vAlign w:val="center"/>
          </w:tcPr>
          <w:p w14:paraId="15D8115F" w14:textId="77777777" w:rsidR="00D16D3A" w:rsidRDefault="00D16D3A" w:rsidP="00D16D3A">
            <w:pPr>
              <w:spacing w:after="0" w:line="240" w:lineRule="auto"/>
              <w:rPr>
                <w:rFonts w:ascii="Times New Roman" w:eastAsia="Times New Roman" w:hAnsi="Times New Roman" w:cs="Times New Roman"/>
                <w:iCs/>
                <w:color w:val="414142"/>
                <w:sz w:val="24"/>
                <w:szCs w:val="24"/>
                <w:lang w:val="en-US" w:eastAsia="lv-LV"/>
              </w:rPr>
            </w:pPr>
          </w:p>
        </w:tc>
        <w:tc>
          <w:tcPr>
            <w:tcW w:w="1104" w:type="dxa"/>
            <w:tcBorders>
              <w:top w:val="outset" w:sz="6" w:space="0" w:color="auto"/>
              <w:left w:val="outset" w:sz="6" w:space="0" w:color="auto"/>
              <w:bottom w:val="outset" w:sz="6" w:space="0" w:color="auto"/>
              <w:right w:val="outset" w:sz="6" w:space="0" w:color="auto"/>
            </w:tcBorders>
            <w:vAlign w:val="center"/>
          </w:tcPr>
          <w:p w14:paraId="1D1F174C" w14:textId="77777777" w:rsidR="00D16D3A" w:rsidRDefault="00D16D3A" w:rsidP="00D16D3A">
            <w:pPr>
              <w:spacing w:after="0" w:line="240" w:lineRule="auto"/>
              <w:rPr>
                <w:rFonts w:ascii="Times New Roman" w:eastAsia="Times New Roman" w:hAnsi="Times New Roman" w:cs="Times New Roman"/>
                <w:iCs/>
                <w:color w:val="414142"/>
                <w:sz w:val="24"/>
                <w:szCs w:val="24"/>
                <w:lang w:val="en-US" w:eastAsia="lv-LV"/>
              </w:rPr>
            </w:pPr>
          </w:p>
        </w:tc>
        <w:tc>
          <w:tcPr>
            <w:tcW w:w="1104" w:type="dxa"/>
            <w:tcBorders>
              <w:top w:val="outset" w:sz="6" w:space="0" w:color="auto"/>
              <w:left w:val="outset" w:sz="6" w:space="0" w:color="auto"/>
              <w:bottom w:val="outset" w:sz="6" w:space="0" w:color="auto"/>
              <w:right w:val="outset" w:sz="6" w:space="0" w:color="auto"/>
            </w:tcBorders>
            <w:vAlign w:val="center"/>
          </w:tcPr>
          <w:p w14:paraId="4CCD7169" w14:textId="77777777" w:rsidR="00D16D3A" w:rsidRDefault="00D16D3A" w:rsidP="00D16D3A">
            <w:pPr>
              <w:spacing w:after="0" w:line="240" w:lineRule="auto"/>
              <w:rPr>
                <w:rFonts w:ascii="Times New Roman" w:eastAsia="Times New Roman" w:hAnsi="Times New Roman" w:cs="Times New Roman"/>
                <w:iCs/>
                <w:color w:val="414142"/>
                <w:sz w:val="24"/>
                <w:szCs w:val="24"/>
                <w:lang w:val="en-US" w:eastAsia="lv-LV"/>
              </w:rPr>
            </w:pPr>
          </w:p>
        </w:tc>
        <w:tc>
          <w:tcPr>
            <w:tcW w:w="1104" w:type="dxa"/>
            <w:tcBorders>
              <w:top w:val="outset" w:sz="6" w:space="0" w:color="auto"/>
              <w:left w:val="outset" w:sz="6" w:space="0" w:color="auto"/>
              <w:bottom w:val="outset" w:sz="6" w:space="0" w:color="auto"/>
              <w:right w:val="outset" w:sz="6" w:space="0" w:color="auto"/>
            </w:tcBorders>
            <w:vAlign w:val="center"/>
          </w:tcPr>
          <w:p w14:paraId="0084A8D5" w14:textId="77777777" w:rsidR="00D16D3A" w:rsidRDefault="00D16D3A" w:rsidP="00D16D3A">
            <w:pPr>
              <w:spacing w:after="0" w:line="240" w:lineRule="auto"/>
              <w:rPr>
                <w:rFonts w:ascii="Times New Roman" w:eastAsia="Times New Roman" w:hAnsi="Times New Roman" w:cs="Times New Roman"/>
                <w:iCs/>
                <w:color w:val="414142"/>
                <w:sz w:val="24"/>
                <w:szCs w:val="24"/>
                <w:lang w:val="en-US" w:eastAsia="lv-LV"/>
              </w:rPr>
            </w:pPr>
          </w:p>
        </w:tc>
        <w:tc>
          <w:tcPr>
            <w:tcW w:w="1104" w:type="dxa"/>
            <w:tcBorders>
              <w:top w:val="outset" w:sz="6" w:space="0" w:color="auto"/>
              <w:left w:val="outset" w:sz="6" w:space="0" w:color="auto"/>
              <w:bottom w:val="outset" w:sz="6" w:space="0" w:color="auto"/>
              <w:right w:val="outset" w:sz="6" w:space="0" w:color="auto"/>
            </w:tcBorders>
          </w:tcPr>
          <w:p w14:paraId="7C4DA521" w14:textId="401175C5" w:rsidR="00D16D3A" w:rsidRPr="00D16D3A" w:rsidRDefault="00D16D3A" w:rsidP="00D16D3A">
            <w:pPr>
              <w:spacing w:after="0" w:line="240" w:lineRule="auto"/>
              <w:rPr>
                <w:rFonts w:ascii="Times New Roman" w:eastAsia="Times New Roman" w:hAnsi="Times New Roman" w:cs="Times New Roman"/>
                <w:iCs/>
                <w:color w:val="414142"/>
                <w:sz w:val="16"/>
                <w:szCs w:val="16"/>
                <w:lang w:val="en-US" w:eastAsia="lv-LV"/>
              </w:rPr>
            </w:pPr>
            <w:r w:rsidRPr="00D16D3A">
              <w:rPr>
                <w:rFonts w:ascii="Times New Roman" w:hAnsi="Times New Roman" w:cs="Times New Roman"/>
                <w:sz w:val="16"/>
                <w:szCs w:val="16"/>
              </w:rPr>
              <w:t>1</w:t>
            </w:r>
            <w:r>
              <w:rPr>
                <w:rFonts w:ascii="Times New Roman" w:hAnsi="Times New Roman" w:cs="Times New Roman"/>
                <w:sz w:val="16"/>
                <w:szCs w:val="16"/>
              </w:rPr>
              <w:t xml:space="preserve"> </w:t>
            </w:r>
            <w:r w:rsidRPr="00D16D3A">
              <w:rPr>
                <w:rFonts w:ascii="Times New Roman" w:hAnsi="Times New Roman" w:cs="Times New Roman"/>
                <w:sz w:val="16"/>
                <w:szCs w:val="16"/>
              </w:rPr>
              <w:t>964</w:t>
            </w:r>
          </w:p>
        </w:tc>
        <w:tc>
          <w:tcPr>
            <w:tcW w:w="1089" w:type="dxa"/>
            <w:tcBorders>
              <w:top w:val="outset" w:sz="6" w:space="0" w:color="auto"/>
              <w:left w:val="outset" w:sz="6" w:space="0" w:color="auto"/>
              <w:bottom w:val="outset" w:sz="6" w:space="0" w:color="auto"/>
              <w:right w:val="outset" w:sz="6" w:space="0" w:color="auto"/>
            </w:tcBorders>
          </w:tcPr>
          <w:p w14:paraId="49C4D435" w14:textId="78DFD6D0" w:rsidR="00D16D3A" w:rsidRPr="00D16D3A" w:rsidRDefault="00D16D3A" w:rsidP="00D16D3A">
            <w:pPr>
              <w:spacing w:after="0" w:line="240" w:lineRule="auto"/>
              <w:rPr>
                <w:rFonts w:ascii="Times New Roman" w:eastAsia="Times New Roman" w:hAnsi="Times New Roman" w:cs="Times New Roman"/>
                <w:iCs/>
                <w:color w:val="414142"/>
                <w:sz w:val="16"/>
                <w:szCs w:val="16"/>
                <w:lang w:val="en-US" w:eastAsia="lv-LV"/>
              </w:rPr>
            </w:pPr>
            <w:r w:rsidRPr="00D16D3A">
              <w:rPr>
                <w:rFonts w:ascii="Times New Roman" w:hAnsi="Times New Roman" w:cs="Times New Roman"/>
                <w:sz w:val="16"/>
                <w:szCs w:val="16"/>
              </w:rPr>
              <w:t>1</w:t>
            </w:r>
            <w:r>
              <w:rPr>
                <w:rFonts w:ascii="Times New Roman" w:hAnsi="Times New Roman" w:cs="Times New Roman"/>
                <w:sz w:val="16"/>
                <w:szCs w:val="16"/>
              </w:rPr>
              <w:t xml:space="preserve"> </w:t>
            </w:r>
            <w:r w:rsidRPr="00D16D3A">
              <w:rPr>
                <w:rFonts w:ascii="Times New Roman" w:hAnsi="Times New Roman" w:cs="Times New Roman"/>
                <w:sz w:val="16"/>
                <w:szCs w:val="16"/>
              </w:rPr>
              <w:t>964</w:t>
            </w:r>
          </w:p>
        </w:tc>
      </w:tr>
      <w:tr w:rsidR="00D16D3A" w14:paraId="3423368E" w14:textId="77777777" w:rsidTr="0060248C">
        <w:trPr>
          <w:tblCellSpacing w:w="15" w:type="dxa"/>
          <w:jc w:val="center"/>
        </w:trPr>
        <w:tc>
          <w:tcPr>
            <w:tcW w:w="1535" w:type="dxa"/>
            <w:tcBorders>
              <w:top w:val="outset" w:sz="6" w:space="0" w:color="auto"/>
              <w:left w:val="outset" w:sz="6" w:space="0" w:color="auto"/>
              <w:bottom w:val="outset" w:sz="6" w:space="0" w:color="auto"/>
              <w:right w:val="outset" w:sz="6" w:space="0" w:color="auto"/>
            </w:tcBorders>
          </w:tcPr>
          <w:p w14:paraId="0C749029" w14:textId="755C8FAA" w:rsidR="00D16D3A" w:rsidRPr="004A07A5" w:rsidRDefault="00D16D3A" w:rsidP="00D16D3A">
            <w:pPr>
              <w:spacing w:after="0" w:line="240" w:lineRule="auto"/>
              <w:rPr>
                <w:rFonts w:ascii="Times New Roman" w:eastAsia="Times New Roman" w:hAnsi="Times New Roman" w:cs="Times New Roman"/>
                <w:iCs/>
                <w:sz w:val="20"/>
                <w:szCs w:val="20"/>
                <w:lang w:val="en-US" w:eastAsia="lv-LV"/>
              </w:rPr>
            </w:pPr>
            <w:r w:rsidRPr="004A07A5">
              <w:rPr>
                <w:rFonts w:ascii="Times New Roman" w:hAnsi="Times New Roman" w:cs="Times New Roman"/>
                <w:sz w:val="20"/>
                <w:szCs w:val="20"/>
              </w:rPr>
              <w:t>33.04.00</w:t>
            </w:r>
          </w:p>
        </w:tc>
        <w:tc>
          <w:tcPr>
            <w:tcW w:w="1076" w:type="dxa"/>
            <w:tcBorders>
              <w:top w:val="outset" w:sz="6" w:space="0" w:color="auto"/>
              <w:left w:val="outset" w:sz="6" w:space="0" w:color="auto"/>
              <w:bottom w:val="outset" w:sz="6" w:space="0" w:color="auto"/>
              <w:right w:val="outset" w:sz="6" w:space="0" w:color="auto"/>
            </w:tcBorders>
            <w:vAlign w:val="center"/>
          </w:tcPr>
          <w:p w14:paraId="6ECB358E" w14:textId="77777777" w:rsidR="00D16D3A" w:rsidRDefault="00D16D3A" w:rsidP="00D16D3A">
            <w:pPr>
              <w:spacing w:after="0" w:line="240" w:lineRule="auto"/>
              <w:rPr>
                <w:rFonts w:ascii="Times New Roman" w:eastAsia="Times New Roman" w:hAnsi="Times New Roman" w:cs="Times New Roman"/>
                <w:iCs/>
                <w:color w:val="414142"/>
                <w:sz w:val="24"/>
                <w:szCs w:val="24"/>
                <w:lang w:val="en-US" w:eastAsia="lv-LV"/>
              </w:rPr>
            </w:pPr>
          </w:p>
        </w:tc>
        <w:tc>
          <w:tcPr>
            <w:tcW w:w="1104" w:type="dxa"/>
            <w:tcBorders>
              <w:top w:val="outset" w:sz="6" w:space="0" w:color="auto"/>
              <w:left w:val="outset" w:sz="6" w:space="0" w:color="auto"/>
              <w:bottom w:val="outset" w:sz="6" w:space="0" w:color="auto"/>
              <w:right w:val="outset" w:sz="6" w:space="0" w:color="auto"/>
            </w:tcBorders>
            <w:vAlign w:val="center"/>
          </w:tcPr>
          <w:p w14:paraId="04D27F6D" w14:textId="77777777" w:rsidR="00D16D3A" w:rsidRDefault="00D16D3A" w:rsidP="00D16D3A">
            <w:pPr>
              <w:spacing w:after="0" w:line="240" w:lineRule="auto"/>
              <w:rPr>
                <w:rFonts w:ascii="Times New Roman" w:eastAsia="Times New Roman" w:hAnsi="Times New Roman" w:cs="Times New Roman"/>
                <w:iCs/>
                <w:color w:val="414142"/>
                <w:sz w:val="24"/>
                <w:szCs w:val="24"/>
                <w:lang w:val="en-US" w:eastAsia="lv-LV"/>
              </w:rPr>
            </w:pPr>
          </w:p>
        </w:tc>
        <w:tc>
          <w:tcPr>
            <w:tcW w:w="1104" w:type="dxa"/>
            <w:tcBorders>
              <w:top w:val="outset" w:sz="6" w:space="0" w:color="auto"/>
              <w:left w:val="outset" w:sz="6" w:space="0" w:color="auto"/>
              <w:bottom w:val="outset" w:sz="6" w:space="0" w:color="auto"/>
              <w:right w:val="outset" w:sz="6" w:space="0" w:color="auto"/>
            </w:tcBorders>
            <w:vAlign w:val="center"/>
          </w:tcPr>
          <w:p w14:paraId="1A6F2F5F" w14:textId="77777777" w:rsidR="00D16D3A" w:rsidRDefault="00D16D3A" w:rsidP="00D16D3A">
            <w:pPr>
              <w:spacing w:after="0" w:line="240" w:lineRule="auto"/>
              <w:rPr>
                <w:rFonts w:ascii="Times New Roman" w:eastAsia="Times New Roman" w:hAnsi="Times New Roman" w:cs="Times New Roman"/>
                <w:iCs/>
                <w:color w:val="414142"/>
                <w:sz w:val="24"/>
                <w:szCs w:val="24"/>
                <w:lang w:val="en-US" w:eastAsia="lv-LV"/>
              </w:rPr>
            </w:pPr>
          </w:p>
        </w:tc>
        <w:tc>
          <w:tcPr>
            <w:tcW w:w="1104" w:type="dxa"/>
            <w:tcBorders>
              <w:top w:val="outset" w:sz="6" w:space="0" w:color="auto"/>
              <w:left w:val="outset" w:sz="6" w:space="0" w:color="auto"/>
              <w:bottom w:val="outset" w:sz="6" w:space="0" w:color="auto"/>
              <w:right w:val="outset" w:sz="6" w:space="0" w:color="auto"/>
            </w:tcBorders>
            <w:vAlign w:val="center"/>
          </w:tcPr>
          <w:p w14:paraId="367920E2" w14:textId="77777777" w:rsidR="00D16D3A" w:rsidRDefault="00D16D3A" w:rsidP="00D16D3A">
            <w:pPr>
              <w:spacing w:after="0" w:line="240" w:lineRule="auto"/>
              <w:rPr>
                <w:rFonts w:ascii="Times New Roman" w:eastAsia="Times New Roman" w:hAnsi="Times New Roman" w:cs="Times New Roman"/>
                <w:iCs/>
                <w:color w:val="414142"/>
                <w:sz w:val="24"/>
                <w:szCs w:val="24"/>
                <w:lang w:val="en-US" w:eastAsia="lv-LV"/>
              </w:rPr>
            </w:pPr>
          </w:p>
        </w:tc>
        <w:tc>
          <w:tcPr>
            <w:tcW w:w="1104" w:type="dxa"/>
            <w:tcBorders>
              <w:top w:val="outset" w:sz="6" w:space="0" w:color="auto"/>
              <w:left w:val="outset" w:sz="6" w:space="0" w:color="auto"/>
              <w:bottom w:val="outset" w:sz="6" w:space="0" w:color="auto"/>
              <w:right w:val="outset" w:sz="6" w:space="0" w:color="auto"/>
            </w:tcBorders>
            <w:vAlign w:val="center"/>
          </w:tcPr>
          <w:p w14:paraId="5FEF61FB" w14:textId="77777777" w:rsidR="00D16D3A" w:rsidRDefault="00D16D3A" w:rsidP="00D16D3A">
            <w:pPr>
              <w:spacing w:after="0" w:line="240" w:lineRule="auto"/>
              <w:rPr>
                <w:rFonts w:ascii="Times New Roman" w:eastAsia="Times New Roman" w:hAnsi="Times New Roman" w:cs="Times New Roman"/>
                <w:iCs/>
                <w:color w:val="414142"/>
                <w:sz w:val="24"/>
                <w:szCs w:val="24"/>
                <w:lang w:val="en-US" w:eastAsia="lv-LV"/>
              </w:rPr>
            </w:pPr>
          </w:p>
        </w:tc>
        <w:tc>
          <w:tcPr>
            <w:tcW w:w="1104" w:type="dxa"/>
            <w:tcBorders>
              <w:top w:val="outset" w:sz="6" w:space="0" w:color="auto"/>
              <w:left w:val="outset" w:sz="6" w:space="0" w:color="auto"/>
              <w:bottom w:val="outset" w:sz="6" w:space="0" w:color="auto"/>
              <w:right w:val="outset" w:sz="6" w:space="0" w:color="auto"/>
            </w:tcBorders>
          </w:tcPr>
          <w:p w14:paraId="7D8EB8E4" w14:textId="1FF56BFE" w:rsidR="00D16D3A" w:rsidRPr="00D16D3A" w:rsidRDefault="00D16D3A" w:rsidP="00D16D3A">
            <w:pPr>
              <w:spacing w:after="0" w:line="240" w:lineRule="auto"/>
              <w:rPr>
                <w:rFonts w:ascii="Times New Roman" w:eastAsia="Times New Roman" w:hAnsi="Times New Roman" w:cs="Times New Roman"/>
                <w:iCs/>
                <w:color w:val="414142"/>
                <w:sz w:val="16"/>
                <w:szCs w:val="16"/>
                <w:lang w:val="en-US" w:eastAsia="lv-LV"/>
              </w:rPr>
            </w:pPr>
            <w:r w:rsidRPr="00D16D3A">
              <w:rPr>
                <w:rFonts w:ascii="Times New Roman" w:hAnsi="Times New Roman" w:cs="Times New Roman"/>
                <w:sz w:val="16"/>
                <w:szCs w:val="16"/>
              </w:rPr>
              <w:t>209</w:t>
            </w:r>
          </w:p>
        </w:tc>
        <w:tc>
          <w:tcPr>
            <w:tcW w:w="1089" w:type="dxa"/>
            <w:tcBorders>
              <w:top w:val="outset" w:sz="6" w:space="0" w:color="auto"/>
              <w:left w:val="outset" w:sz="6" w:space="0" w:color="auto"/>
              <w:bottom w:val="outset" w:sz="6" w:space="0" w:color="auto"/>
              <w:right w:val="outset" w:sz="6" w:space="0" w:color="auto"/>
            </w:tcBorders>
          </w:tcPr>
          <w:p w14:paraId="6757F371" w14:textId="253CAD3E" w:rsidR="00D16D3A" w:rsidRPr="00D16D3A" w:rsidRDefault="00D16D3A" w:rsidP="00D16D3A">
            <w:pPr>
              <w:spacing w:after="0" w:line="240" w:lineRule="auto"/>
              <w:rPr>
                <w:rFonts w:ascii="Times New Roman" w:eastAsia="Times New Roman" w:hAnsi="Times New Roman" w:cs="Times New Roman"/>
                <w:iCs/>
                <w:color w:val="414142"/>
                <w:sz w:val="16"/>
                <w:szCs w:val="16"/>
                <w:lang w:val="en-US" w:eastAsia="lv-LV"/>
              </w:rPr>
            </w:pPr>
            <w:r w:rsidRPr="00D16D3A">
              <w:rPr>
                <w:rFonts w:ascii="Times New Roman" w:hAnsi="Times New Roman" w:cs="Times New Roman"/>
                <w:sz w:val="16"/>
                <w:szCs w:val="16"/>
              </w:rPr>
              <w:t>209</w:t>
            </w:r>
          </w:p>
        </w:tc>
      </w:tr>
      <w:tr w:rsidR="00D16D3A" w14:paraId="0F264112" w14:textId="77777777" w:rsidTr="0060248C">
        <w:trPr>
          <w:tblCellSpacing w:w="15" w:type="dxa"/>
          <w:jc w:val="center"/>
        </w:trPr>
        <w:tc>
          <w:tcPr>
            <w:tcW w:w="1535" w:type="dxa"/>
            <w:tcBorders>
              <w:top w:val="outset" w:sz="6" w:space="0" w:color="auto"/>
              <w:left w:val="outset" w:sz="6" w:space="0" w:color="auto"/>
              <w:bottom w:val="outset" w:sz="6" w:space="0" w:color="auto"/>
              <w:right w:val="outset" w:sz="6" w:space="0" w:color="auto"/>
            </w:tcBorders>
          </w:tcPr>
          <w:p w14:paraId="067F4019" w14:textId="7B005AD3" w:rsidR="00D16D3A" w:rsidRPr="004A07A5" w:rsidRDefault="00D16D3A" w:rsidP="00D16D3A">
            <w:pPr>
              <w:spacing w:after="0" w:line="240" w:lineRule="auto"/>
              <w:rPr>
                <w:rFonts w:ascii="Times New Roman" w:eastAsia="Times New Roman" w:hAnsi="Times New Roman" w:cs="Times New Roman"/>
                <w:iCs/>
                <w:sz w:val="20"/>
                <w:szCs w:val="20"/>
                <w:lang w:val="en-US" w:eastAsia="lv-LV"/>
              </w:rPr>
            </w:pPr>
            <w:r w:rsidRPr="004A07A5">
              <w:rPr>
                <w:rFonts w:ascii="Times New Roman" w:hAnsi="Times New Roman" w:cs="Times New Roman"/>
                <w:sz w:val="20"/>
                <w:szCs w:val="20"/>
              </w:rPr>
              <w:t>33.12.00</w:t>
            </w:r>
          </w:p>
        </w:tc>
        <w:tc>
          <w:tcPr>
            <w:tcW w:w="1076" w:type="dxa"/>
            <w:tcBorders>
              <w:top w:val="outset" w:sz="6" w:space="0" w:color="auto"/>
              <w:left w:val="outset" w:sz="6" w:space="0" w:color="auto"/>
              <w:bottom w:val="outset" w:sz="6" w:space="0" w:color="auto"/>
              <w:right w:val="outset" w:sz="6" w:space="0" w:color="auto"/>
            </w:tcBorders>
            <w:vAlign w:val="center"/>
          </w:tcPr>
          <w:p w14:paraId="5ACAC61D" w14:textId="77777777" w:rsidR="00D16D3A" w:rsidRDefault="00D16D3A" w:rsidP="00D16D3A">
            <w:pPr>
              <w:spacing w:after="0" w:line="240" w:lineRule="auto"/>
              <w:rPr>
                <w:rFonts w:ascii="Times New Roman" w:eastAsia="Times New Roman" w:hAnsi="Times New Roman" w:cs="Times New Roman"/>
                <w:iCs/>
                <w:color w:val="414142"/>
                <w:sz w:val="24"/>
                <w:szCs w:val="24"/>
                <w:lang w:val="en-US" w:eastAsia="lv-LV"/>
              </w:rPr>
            </w:pPr>
          </w:p>
        </w:tc>
        <w:tc>
          <w:tcPr>
            <w:tcW w:w="1104" w:type="dxa"/>
            <w:tcBorders>
              <w:top w:val="outset" w:sz="6" w:space="0" w:color="auto"/>
              <w:left w:val="outset" w:sz="6" w:space="0" w:color="auto"/>
              <w:bottom w:val="outset" w:sz="6" w:space="0" w:color="auto"/>
              <w:right w:val="outset" w:sz="6" w:space="0" w:color="auto"/>
            </w:tcBorders>
            <w:vAlign w:val="center"/>
          </w:tcPr>
          <w:p w14:paraId="301F27DE" w14:textId="77777777" w:rsidR="00D16D3A" w:rsidRDefault="00D16D3A" w:rsidP="00D16D3A">
            <w:pPr>
              <w:spacing w:after="0" w:line="240" w:lineRule="auto"/>
              <w:rPr>
                <w:rFonts w:ascii="Times New Roman" w:eastAsia="Times New Roman" w:hAnsi="Times New Roman" w:cs="Times New Roman"/>
                <w:iCs/>
                <w:color w:val="414142"/>
                <w:sz w:val="24"/>
                <w:szCs w:val="24"/>
                <w:lang w:val="en-US" w:eastAsia="lv-LV"/>
              </w:rPr>
            </w:pPr>
          </w:p>
        </w:tc>
        <w:tc>
          <w:tcPr>
            <w:tcW w:w="1104" w:type="dxa"/>
            <w:tcBorders>
              <w:top w:val="outset" w:sz="6" w:space="0" w:color="auto"/>
              <w:left w:val="outset" w:sz="6" w:space="0" w:color="auto"/>
              <w:bottom w:val="outset" w:sz="6" w:space="0" w:color="auto"/>
              <w:right w:val="outset" w:sz="6" w:space="0" w:color="auto"/>
            </w:tcBorders>
            <w:vAlign w:val="center"/>
          </w:tcPr>
          <w:p w14:paraId="3649479D" w14:textId="77777777" w:rsidR="00D16D3A" w:rsidRDefault="00D16D3A" w:rsidP="00D16D3A">
            <w:pPr>
              <w:spacing w:after="0" w:line="240" w:lineRule="auto"/>
              <w:rPr>
                <w:rFonts w:ascii="Times New Roman" w:eastAsia="Times New Roman" w:hAnsi="Times New Roman" w:cs="Times New Roman"/>
                <w:iCs/>
                <w:color w:val="414142"/>
                <w:sz w:val="24"/>
                <w:szCs w:val="24"/>
                <w:lang w:val="en-US" w:eastAsia="lv-LV"/>
              </w:rPr>
            </w:pPr>
          </w:p>
        </w:tc>
        <w:tc>
          <w:tcPr>
            <w:tcW w:w="1104" w:type="dxa"/>
            <w:tcBorders>
              <w:top w:val="outset" w:sz="6" w:space="0" w:color="auto"/>
              <w:left w:val="outset" w:sz="6" w:space="0" w:color="auto"/>
              <w:bottom w:val="outset" w:sz="6" w:space="0" w:color="auto"/>
              <w:right w:val="outset" w:sz="6" w:space="0" w:color="auto"/>
            </w:tcBorders>
            <w:vAlign w:val="center"/>
          </w:tcPr>
          <w:p w14:paraId="344D3551" w14:textId="77777777" w:rsidR="00D16D3A" w:rsidRDefault="00D16D3A" w:rsidP="00D16D3A">
            <w:pPr>
              <w:spacing w:after="0" w:line="240" w:lineRule="auto"/>
              <w:rPr>
                <w:rFonts w:ascii="Times New Roman" w:eastAsia="Times New Roman" w:hAnsi="Times New Roman" w:cs="Times New Roman"/>
                <w:iCs/>
                <w:color w:val="414142"/>
                <w:sz w:val="24"/>
                <w:szCs w:val="24"/>
                <w:lang w:val="en-US" w:eastAsia="lv-LV"/>
              </w:rPr>
            </w:pPr>
          </w:p>
        </w:tc>
        <w:tc>
          <w:tcPr>
            <w:tcW w:w="1104" w:type="dxa"/>
            <w:tcBorders>
              <w:top w:val="outset" w:sz="6" w:space="0" w:color="auto"/>
              <w:left w:val="outset" w:sz="6" w:space="0" w:color="auto"/>
              <w:bottom w:val="outset" w:sz="6" w:space="0" w:color="auto"/>
              <w:right w:val="outset" w:sz="6" w:space="0" w:color="auto"/>
            </w:tcBorders>
            <w:vAlign w:val="center"/>
          </w:tcPr>
          <w:p w14:paraId="110331C1" w14:textId="77777777" w:rsidR="00D16D3A" w:rsidRDefault="00D16D3A" w:rsidP="00D16D3A">
            <w:pPr>
              <w:spacing w:after="0" w:line="240" w:lineRule="auto"/>
              <w:rPr>
                <w:rFonts w:ascii="Times New Roman" w:eastAsia="Times New Roman" w:hAnsi="Times New Roman" w:cs="Times New Roman"/>
                <w:iCs/>
                <w:color w:val="414142"/>
                <w:sz w:val="24"/>
                <w:szCs w:val="24"/>
                <w:lang w:val="en-US" w:eastAsia="lv-LV"/>
              </w:rPr>
            </w:pPr>
          </w:p>
        </w:tc>
        <w:tc>
          <w:tcPr>
            <w:tcW w:w="1104" w:type="dxa"/>
            <w:tcBorders>
              <w:top w:val="outset" w:sz="6" w:space="0" w:color="auto"/>
              <w:left w:val="outset" w:sz="6" w:space="0" w:color="auto"/>
              <w:bottom w:val="outset" w:sz="6" w:space="0" w:color="auto"/>
              <w:right w:val="outset" w:sz="6" w:space="0" w:color="auto"/>
            </w:tcBorders>
          </w:tcPr>
          <w:p w14:paraId="42987DF9" w14:textId="23CEDF51" w:rsidR="00D16D3A" w:rsidRPr="00D16D3A" w:rsidRDefault="00D16D3A" w:rsidP="00D16D3A">
            <w:pPr>
              <w:spacing w:after="0" w:line="240" w:lineRule="auto"/>
              <w:rPr>
                <w:rFonts w:ascii="Times New Roman" w:eastAsia="Times New Roman" w:hAnsi="Times New Roman" w:cs="Times New Roman"/>
                <w:iCs/>
                <w:color w:val="414142"/>
                <w:sz w:val="16"/>
                <w:szCs w:val="16"/>
                <w:lang w:val="en-US" w:eastAsia="lv-LV"/>
              </w:rPr>
            </w:pPr>
            <w:r w:rsidRPr="00D16D3A">
              <w:rPr>
                <w:rFonts w:ascii="Times New Roman" w:hAnsi="Times New Roman" w:cs="Times New Roman"/>
                <w:sz w:val="16"/>
                <w:szCs w:val="16"/>
              </w:rPr>
              <w:t>85</w:t>
            </w:r>
          </w:p>
        </w:tc>
        <w:tc>
          <w:tcPr>
            <w:tcW w:w="1089" w:type="dxa"/>
            <w:tcBorders>
              <w:top w:val="outset" w:sz="6" w:space="0" w:color="auto"/>
              <w:left w:val="outset" w:sz="6" w:space="0" w:color="auto"/>
              <w:bottom w:val="outset" w:sz="6" w:space="0" w:color="auto"/>
              <w:right w:val="outset" w:sz="6" w:space="0" w:color="auto"/>
            </w:tcBorders>
          </w:tcPr>
          <w:p w14:paraId="6F259085" w14:textId="5259FE51" w:rsidR="00D16D3A" w:rsidRPr="00D16D3A" w:rsidRDefault="00D16D3A" w:rsidP="00D16D3A">
            <w:pPr>
              <w:spacing w:after="0" w:line="240" w:lineRule="auto"/>
              <w:rPr>
                <w:rFonts w:ascii="Times New Roman" w:eastAsia="Times New Roman" w:hAnsi="Times New Roman" w:cs="Times New Roman"/>
                <w:iCs/>
                <w:color w:val="414142"/>
                <w:sz w:val="16"/>
                <w:szCs w:val="16"/>
                <w:lang w:val="en-US" w:eastAsia="lv-LV"/>
              </w:rPr>
            </w:pPr>
            <w:r w:rsidRPr="00D16D3A">
              <w:rPr>
                <w:rFonts w:ascii="Times New Roman" w:hAnsi="Times New Roman" w:cs="Times New Roman"/>
                <w:sz w:val="16"/>
                <w:szCs w:val="16"/>
              </w:rPr>
              <w:t>85</w:t>
            </w:r>
          </w:p>
        </w:tc>
      </w:tr>
      <w:tr w:rsidR="00D16D3A" w14:paraId="0582EB64" w14:textId="77777777" w:rsidTr="0060248C">
        <w:trPr>
          <w:tblCellSpacing w:w="15" w:type="dxa"/>
          <w:jc w:val="center"/>
        </w:trPr>
        <w:tc>
          <w:tcPr>
            <w:tcW w:w="1535" w:type="dxa"/>
            <w:tcBorders>
              <w:top w:val="outset" w:sz="6" w:space="0" w:color="auto"/>
              <w:left w:val="outset" w:sz="6" w:space="0" w:color="auto"/>
              <w:bottom w:val="outset" w:sz="6" w:space="0" w:color="auto"/>
              <w:right w:val="outset" w:sz="6" w:space="0" w:color="auto"/>
            </w:tcBorders>
          </w:tcPr>
          <w:p w14:paraId="7B4B67A3" w14:textId="57A94A69" w:rsidR="00D16D3A" w:rsidRPr="004A07A5" w:rsidRDefault="00D16D3A" w:rsidP="00D16D3A">
            <w:pPr>
              <w:spacing w:after="0" w:line="240" w:lineRule="auto"/>
              <w:rPr>
                <w:rFonts w:ascii="Times New Roman" w:eastAsia="Times New Roman" w:hAnsi="Times New Roman" w:cs="Times New Roman"/>
                <w:iCs/>
                <w:sz w:val="20"/>
                <w:szCs w:val="20"/>
                <w:lang w:val="en-US" w:eastAsia="lv-LV"/>
              </w:rPr>
            </w:pPr>
            <w:r w:rsidRPr="004A07A5">
              <w:rPr>
                <w:rFonts w:ascii="Times New Roman" w:hAnsi="Times New Roman" w:cs="Times New Roman"/>
                <w:sz w:val="20"/>
                <w:szCs w:val="20"/>
              </w:rPr>
              <w:t>33.14.00</w:t>
            </w:r>
          </w:p>
        </w:tc>
        <w:tc>
          <w:tcPr>
            <w:tcW w:w="1076" w:type="dxa"/>
            <w:tcBorders>
              <w:top w:val="outset" w:sz="6" w:space="0" w:color="auto"/>
              <w:left w:val="outset" w:sz="6" w:space="0" w:color="auto"/>
              <w:bottom w:val="outset" w:sz="6" w:space="0" w:color="auto"/>
              <w:right w:val="outset" w:sz="6" w:space="0" w:color="auto"/>
            </w:tcBorders>
            <w:vAlign w:val="center"/>
          </w:tcPr>
          <w:p w14:paraId="16D3D57F" w14:textId="77777777" w:rsidR="00D16D3A" w:rsidRDefault="00D16D3A" w:rsidP="00D16D3A">
            <w:pPr>
              <w:spacing w:after="0" w:line="240" w:lineRule="auto"/>
              <w:rPr>
                <w:rFonts w:ascii="Times New Roman" w:eastAsia="Times New Roman" w:hAnsi="Times New Roman" w:cs="Times New Roman"/>
                <w:iCs/>
                <w:color w:val="414142"/>
                <w:sz w:val="24"/>
                <w:szCs w:val="24"/>
                <w:lang w:val="en-US" w:eastAsia="lv-LV"/>
              </w:rPr>
            </w:pPr>
          </w:p>
        </w:tc>
        <w:tc>
          <w:tcPr>
            <w:tcW w:w="1104" w:type="dxa"/>
            <w:tcBorders>
              <w:top w:val="outset" w:sz="6" w:space="0" w:color="auto"/>
              <w:left w:val="outset" w:sz="6" w:space="0" w:color="auto"/>
              <w:bottom w:val="outset" w:sz="6" w:space="0" w:color="auto"/>
              <w:right w:val="outset" w:sz="6" w:space="0" w:color="auto"/>
            </w:tcBorders>
            <w:vAlign w:val="center"/>
          </w:tcPr>
          <w:p w14:paraId="57B23796" w14:textId="77777777" w:rsidR="00D16D3A" w:rsidRDefault="00D16D3A" w:rsidP="00D16D3A">
            <w:pPr>
              <w:spacing w:after="0" w:line="240" w:lineRule="auto"/>
              <w:rPr>
                <w:rFonts w:ascii="Times New Roman" w:eastAsia="Times New Roman" w:hAnsi="Times New Roman" w:cs="Times New Roman"/>
                <w:iCs/>
                <w:color w:val="414142"/>
                <w:sz w:val="24"/>
                <w:szCs w:val="24"/>
                <w:lang w:val="en-US" w:eastAsia="lv-LV"/>
              </w:rPr>
            </w:pPr>
          </w:p>
        </w:tc>
        <w:tc>
          <w:tcPr>
            <w:tcW w:w="1104" w:type="dxa"/>
            <w:tcBorders>
              <w:top w:val="outset" w:sz="6" w:space="0" w:color="auto"/>
              <w:left w:val="outset" w:sz="6" w:space="0" w:color="auto"/>
              <w:bottom w:val="outset" w:sz="6" w:space="0" w:color="auto"/>
              <w:right w:val="outset" w:sz="6" w:space="0" w:color="auto"/>
            </w:tcBorders>
            <w:vAlign w:val="center"/>
          </w:tcPr>
          <w:p w14:paraId="6B0B5626" w14:textId="77777777" w:rsidR="00D16D3A" w:rsidRDefault="00D16D3A" w:rsidP="00D16D3A">
            <w:pPr>
              <w:spacing w:after="0" w:line="240" w:lineRule="auto"/>
              <w:rPr>
                <w:rFonts w:ascii="Times New Roman" w:eastAsia="Times New Roman" w:hAnsi="Times New Roman" w:cs="Times New Roman"/>
                <w:iCs/>
                <w:color w:val="414142"/>
                <w:sz w:val="24"/>
                <w:szCs w:val="24"/>
                <w:lang w:val="en-US" w:eastAsia="lv-LV"/>
              </w:rPr>
            </w:pPr>
          </w:p>
        </w:tc>
        <w:tc>
          <w:tcPr>
            <w:tcW w:w="1104" w:type="dxa"/>
            <w:tcBorders>
              <w:top w:val="outset" w:sz="6" w:space="0" w:color="auto"/>
              <w:left w:val="outset" w:sz="6" w:space="0" w:color="auto"/>
              <w:bottom w:val="outset" w:sz="6" w:space="0" w:color="auto"/>
              <w:right w:val="outset" w:sz="6" w:space="0" w:color="auto"/>
            </w:tcBorders>
            <w:vAlign w:val="center"/>
          </w:tcPr>
          <w:p w14:paraId="2CF4D5C9" w14:textId="77777777" w:rsidR="00D16D3A" w:rsidRDefault="00D16D3A" w:rsidP="00D16D3A">
            <w:pPr>
              <w:spacing w:after="0" w:line="240" w:lineRule="auto"/>
              <w:rPr>
                <w:rFonts w:ascii="Times New Roman" w:eastAsia="Times New Roman" w:hAnsi="Times New Roman" w:cs="Times New Roman"/>
                <w:iCs/>
                <w:color w:val="414142"/>
                <w:sz w:val="24"/>
                <w:szCs w:val="24"/>
                <w:lang w:val="en-US" w:eastAsia="lv-LV"/>
              </w:rPr>
            </w:pPr>
          </w:p>
        </w:tc>
        <w:tc>
          <w:tcPr>
            <w:tcW w:w="1104" w:type="dxa"/>
            <w:tcBorders>
              <w:top w:val="outset" w:sz="6" w:space="0" w:color="auto"/>
              <w:left w:val="outset" w:sz="6" w:space="0" w:color="auto"/>
              <w:bottom w:val="outset" w:sz="6" w:space="0" w:color="auto"/>
              <w:right w:val="outset" w:sz="6" w:space="0" w:color="auto"/>
            </w:tcBorders>
            <w:vAlign w:val="center"/>
          </w:tcPr>
          <w:p w14:paraId="47BA3BBD" w14:textId="77777777" w:rsidR="00D16D3A" w:rsidRDefault="00D16D3A" w:rsidP="00D16D3A">
            <w:pPr>
              <w:spacing w:after="0" w:line="240" w:lineRule="auto"/>
              <w:rPr>
                <w:rFonts w:ascii="Times New Roman" w:eastAsia="Times New Roman" w:hAnsi="Times New Roman" w:cs="Times New Roman"/>
                <w:iCs/>
                <w:color w:val="414142"/>
                <w:sz w:val="24"/>
                <w:szCs w:val="24"/>
                <w:lang w:val="en-US" w:eastAsia="lv-LV"/>
              </w:rPr>
            </w:pPr>
          </w:p>
        </w:tc>
        <w:tc>
          <w:tcPr>
            <w:tcW w:w="1104" w:type="dxa"/>
            <w:tcBorders>
              <w:top w:val="outset" w:sz="6" w:space="0" w:color="auto"/>
              <w:left w:val="outset" w:sz="6" w:space="0" w:color="auto"/>
              <w:bottom w:val="outset" w:sz="6" w:space="0" w:color="auto"/>
              <w:right w:val="outset" w:sz="6" w:space="0" w:color="auto"/>
            </w:tcBorders>
          </w:tcPr>
          <w:p w14:paraId="4E929295" w14:textId="3E40EF03" w:rsidR="00D16D3A" w:rsidRPr="00D16D3A" w:rsidRDefault="00D16D3A" w:rsidP="00D16D3A">
            <w:pPr>
              <w:spacing w:after="0" w:line="240" w:lineRule="auto"/>
              <w:rPr>
                <w:rFonts w:ascii="Times New Roman" w:eastAsia="Times New Roman" w:hAnsi="Times New Roman" w:cs="Times New Roman"/>
                <w:iCs/>
                <w:color w:val="414142"/>
                <w:sz w:val="16"/>
                <w:szCs w:val="16"/>
                <w:lang w:val="en-US" w:eastAsia="lv-LV"/>
              </w:rPr>
            </w:pPr>
            <w:r w:rsidRPr="00D16D3A">
              <w:rPr>
                <w:rFonts w:ascii="Times New Roman" w:hAnsi="Times New Roman" w:cs="Times New Roman"/>
                <w:sz w:val="16"/>
                <w:szCs w:val="16"/>
              </w:rPr>
              <w:t>1</w:t>
            </w:r>
            <w:r>
              <w:rPr>
                <w:rFonts w:ascii="Times New Roman" w:hAnsi="Times New Roman" w:cs="Times New Roman"/>
                <w:sz w:val="16"/>
                <w:szCs w:val="16"/>
              </w:rPr>
              <w:t xml:space="preserve"> </w:t>
            </w:r>
            <w:r w:rsidRPr="00D16D3A">
              <w:rPr>
                <w:rFonts w:ascii="Times New Roman" w:hAnsi="Times New Roman" w:cs="Times New Roman"/>
                <w:sz w:val="16"/>
                <w:szCs w:val="16"/>
              </w:rPr>
              <w:t>598</w:t>
            </w:r>
          </w:p>
        </w:tc>
        <w:tc>
          <w:tcPr>
            <w:tcW w:w="1089" w:type="dxa"/>
            <w:tcBorders>
              <w:top w:val="outset" w:sz="6" w:space="0" w:color="auto"/>
              <w:left w:val="outset" w:sz="6" w:space="0" w:color="auto"/>
              <w:bottom w:val="outset" w:sz="6" w:space="0" w:color="auto"/>
              <w:right w:val="outset" w:sz="6" w:space="0" w:color="auto"/>
            </w:tcBorders>
          </w:tcPr>
          <w:p w14:paraId="680E3E8F" w14:textId="5C1E0CE5" w:rsidR="00D16D3A" w:rsidRPr="00D16D3A" w:rsidRDefault="00D16D3A" w:rsidP="00D16D3A">
            <w:pPr>
              <w:spacing w:after="0" w:line="240" w:lineRule="auto"/>
              <w:rPr>
                <w:rFonts w:ascii="Times New Roman" w:eastAsia="Times New Roman" w:hAnsi="Times New Roman" w:cs="Times New Roman"/>
                <w:iCs/>
                <w:color w:val="414142"/>
                <w:sz w:val="16"/>
                <w:szCs w:val="16"/>
                <w:lang w:val="en-US" w:eastAsia="lv-LV"/>
              </w:rPr>
            </w:pPr>
            <w:r w:rsidRPr="00D16D3A">
              <w:rPr>
                <w:rFonts w:ascii="Times New Roman" w:hAnsi="Times New Roman" w:cs="Times New Roman"/>
                <w:sz w:val="16"/>
                <w:szCs w:val="16"/>
              </w:rPr>
              <w:t>1</w:t>
            </w:r>
            <w:r>
              <w:rPr>
                <w:rFonts w:ascii="Times New Roman" w:hAnsi="Times New Roman" w:cs="Times New Roman"/>
                <w:sz w:val="16"/>
                <w:szCs w:val="16"/>
              </w:rPr>
              <w:t xml:space="preserve"> </w:t>
            </w:r>
            <w:r w:rsidRPr="00D16D3A">
              <w:rPr>
                <w:rFonts w:ascii="Times New Roman" w:hAnsi="Times New Roman" w:cs="Times New Roman"/>
                <w:sz w:val="16"/>
                <w:szCs w:val="16"/>
              </w:rPr>
              <w:t>598</w:t>
            </w:r>
          </w:p>
        </w:tc>
      </w:tr>
      <w:tr w:rsidR="00D16D3A" w14:paraId="312E6816" w14:textId="77777777" w:rsidTr="0060248C">
        <w:trPr>
          <w:tblCellSpacing w:w="15" w:type="dxa"/>
          <w:jc w:val="center"/>
        </w:trPr>
        <w:tc>
          <w:tcPr>
            <w:tcW w:w="1535" w:type="dxa"/>
            <w:tcBorders>
              <w:top w:val="outset" w:sz="6" w:space="0" w:color="auto"/>
              <w:left w:val="outset" w:sz="6" w:space="0" w:color="auto"/>
              <w:bottom w:val="outset" w:sz="6" w:space="0" w:color="auto"/>
              <w:right w:val="outset" w:sz="6" w:space="0" w:color="auto"/>
            </w:tcBorders>
          </w:tcPr>
          <w:p w14:paraId="1B6DF087" w14:textId="14987E6E" w:rsidR="00D16D3A" w:rsidRPr="004A07A5" w:rsidRDefault="00D16D3A" w:rsidP="00D16D3A">
            <w:pPr>
              <w:spacing w:after="0" w:line="240" w:lineRule="auto"/>
              <w:rPr>
                <w:rFonts w:ascii="Times New Roman" w:eastAsia="Times New Roman" w:hAnsi="Times New Roman" w:cs="Times New Roman"/>
                <w:iCs/>
                <w:sz w:val="20"/>
                <w:szCs w:val="20"/>
                <w:lang w:val="en-US" w:eastAsia="lv-LV"/>
              </w:rPr>
            </w:pPr>
            <w:r w:rsidRPr="004A07A5">
              <w:rPr>
                <w:rFonts w:ascii="Times New Roman" w:hAnsi="Times New Roman" w:cs="Times New Roman"/>
                <w:sz w:val="20"/>
                <w:szCs w:val="20"/>
              </w:rPr>
              <w:t>33.15.00</w:t>
            </w:r>
          </w:p>
        </w:tc>
        <w:tc>
          <w:tcPr>
            <w:tcW w:w="1076" w:type="dxa"/>
            <w:tcBorders>
              <w:top w:val="outset" w:sz="6" w:space="0" w:color="auto"/>
              <w:left w:val="outset" w:sz="6" w:space="0" w:color="auto"/>
              <w:bottom w:val="outset" w:sz="6" w:space="0" w:color="auto"/>
              <w:right w:val="outset" w:sz="6" w:space="0" w:color="auto"/>
            </w:tcBorders>
            <w:vAlign w:val="center"/>
          </w:tcPr>
          <w:p w14:paraId="63B11BD2" w14:textId="77777777" w:rsidR="00D16D3A" w:rsidRDefault="00D16D3A" w:rsidP="00D16D3A">
            <w:pPr>
              <w:spacing w:after="0" w:line="240" w:lineRule="auto"/>
              <w:rPr>
                <w:rFonts w:ascii="Times New Roman" w:eastAsia="Times New Roman" w:hAnsi="Times New Roman" w:cs="Times New Roman"/>
                <w:iCs/>
                <w:color w:val="414142"/>
                <w:sz w:val="24"/>
                <w:szCs w:val="24"/>
                <w:lang w:val="en-US" w:eastAsia="lv-LV"/>
              </w:rPr>
            </w:pPr>
          </w:p>
        </w:tc>
        <w:tc>
          <w:tcPr>
            <w:tcW w:w="1104" w:type="dxa"/>
            <w:tcBorders>
              <w:top w:val="outset" w:sz="6" w:space="0" w:color="auto"/>
              <w:left w:val="outset" w:sz="6" w:space="0" w:color="auto"/>
              <w:bottom w:val="outset" w:sz="6" w:space="0" w:color="auto"/>
              <w:right w:val="outset" w:sz="6" w:space="0" w:color="auto"/>
            </w:tcBorders>
            <w:vAlign w:val="center"/>
          </w:tcPr>
          <w:p w14:paraId="1C852AA5" w14:textId="77777777" w:rsidR="00D16D3A" w:rsidRDefault="00D16D3A" w:rsidP="00D16D3A">
            <w:pPr>
              <w:spacing w:after="0" w:line="240" w:lineRule="auto"/>
              <w:rPr>
                <w:rFonts w:ascii="Times New Roman" w:eastAsia="Times New Roman" w:hAnsi="Times New Roman" w:cs="Times New Roman"/>
                <w:iCs/>
                <w:color w:val="414142"/>
                <w:sz w:val="24"/>
                <w:szCs w:val="24"/>
                <w:lang w:val="en-US" w:eastAsia="lv-LV"/>
              </w:rPr>
            </w:pPr>
          </w:p>
        </w:tc>
        <w:tc>
          <w:tcPr>
            <w:tcW w:w="1104" w:type="dxa"/>
            <w:tcBorders>
              <w:top w:val="outset" w:sz="6" w:space="0" w:color="auto"/>
              <w:left w:val="outset" w:sz="6" w:space="0" w:color="auto"/>
              <w:bottom w:val="outset" w:sz="6" w:space="0" w:color="auto"/>
              <w:right w:val="outset" w:sz="6" w:space="0" w:color="auto"/>
            </w:tcBorders>
            <w:vAlign w:val="center"/>
          </w:tcPr>
          <w:p w14:paraId="3BC1D03C" w14:textId="77777777" w:rsidR="00D16D3A" w:rsidRDefault="00D16D3A" w:rsidP="00D16D3A">
            <w:pPr>
              <w:spacing w:after="0" w:line="240" w:lineRule="auto"/>
              <w:rPr>
                <w:rFonts w:ascii="Times New Roman" w:eastAsia="Times New Roman" w:hAnsi="Times New Roman" w:cs="Times New Roman"/>
                <w:iCs/>
                <w:color w:val="414142"/>
                <w:sz w:val="24"/>
                <w:szCs w:val="24"/>
                <w:lang w:val="en-US" w:eastAsia="lv-LV"/>
              </w:rPr>
            </w:pPr>
          </w:p>
        </w:tc>
        <w:tc>
          <w:tcPr>
            <w:tcW w:w="1104" w:type="dxa"/>
            <w:tcBorders>
              <w:top w:val="outset" w:sz="6" w:space="0" w:color="auto"/>
              <w:left w:val="outset" w:sz="6" w:space="0" w:color="auto"/>
              <w:bottom w:val="outset" w:sz="6" w:space="0" w:color="auto"/>
              <w:right w:val="outset" w:sz="6" w:space="0" w:color="auto"/>
            </w:tcBorders>
            <w:vAlign w:val="center"/>
          </w:tcPr>
          <w:p w14:paraId="155E74E7" w14:textId="77777777" w:rsidR="00D16D3A" w:rsidRDefault="00D16D3A" w:rsidP="00D16D3A">
            <w:pPr>
              <w:spacing w:after="0" w:line="240" w:lineRule="auto"/>
              <w:rPr>
                <w:rFonts w:ascii="Times New Roman" w:eastAsia="Times New Roman" w:hAnsi="Times New Roman" w:cs="Times New Roman"/>
                <w:iCs/>
                <w:color w:val="414142"/>
                <w:sz w:val="24"/>
                <w:szCs w:val="24"/>
                <w:lang w:val="en-US" w:eastAsia="lv-LV"/>
              </w:rPr>
            </w:pPr>
          </w:p>
        </w:tc>
        <w:tc>
          <w:tcPr>
            <w:tcW w:w="1104" w:type="dxa"/>
            <w:tcBorders>
              <w:top w:val="outset" w:sz="6" w:space="0" w:color="auto"/>
              <w:left w:val="outset" w:sz="6" w:space="0" w:color="auto"/>
              <w:bottom w:val="outset" w:sz="6" w:space="0" w:color="auto"/>
              <w:right w:val="outset" w:sz="6" w:space="0" w:color="auto"/>
            </w:tcBorders>
            <w:vAlign w:val="center"/>
          </w:tcPr>
          <w:p w14:paraId="63B772FF" w14:textId="77777777" w:rsidR="00D16D3A" w:rsidRDefault="00D16D3A" w:rsidP="00D16D3A">
            <w:pPr>
              <w:spacing w:after="0" w:line="240" w:lineRule="auto"/>
              <w:rPr>
                <w:rFonts w:ascii="Times New Roman" w:eastAsia="Times New Roman" w:hAnsi="Times New Roman" w:cs="Times New Roman"/>
                <w:iCs/>
                <w:color w:val="414142"/>
                <w:sz w:val="24"/>
                <w:szCs w:val="24"/>
                <w:lang w:val="en-US" w:eastAsia="lv-LV"/>
              </w:rPr>
            </w:pPr>
          </w:p>
        </w:tc>
        <w:tc>
          <w:tcPr>
            <w:tcW w:w="1104" w:type="dxa"/>
            <w:tcBorders>
              <w:top w:val="outset" w:sz="6" w:space="0" w:color="auto"/>
              <w:left w:val="outset" w:sz="6" w:space="0" w:color="auto"/>
              <w:bottom w:val="outset" w:sz="6" w:space="0" w:color="auto"/>
              <w:right w:val="outset" w:sz="6" w:space="0" w:color="auto"/>
            </w:tcBorders>
          </w:tcPr>
          <w:p w14:paraId="0FC37981" w14:textId="547037A8" w:rsidR="00D16D3A" w:rsidRPr="00D16D3A" w:rsidRDefault="00D16D3A" w:rsidP="00D16D3A">
            <w:pPr>
              <w:spacing w:after="0" w:line="240" w:lineRule="auto"/>
              <w:rPr>
                <w:rFonts w:ascii="Times New Roman" w:eastAsia="Times New Roman" w:hAnsi="Times New Roman" w:cs="Times New Roman"/>
                <w:iCs/>
                <w:color w:val="414142"/>
                <w:sz w:val="16"/>
                <w:szCs w:val="16"/>
                <w:lang w:val="en-US" w:eastAsia="lv-LV"/>
              </w:rPr>
            </w:pPr>
            <w:r w:rsidRPr="00D16D3A">
              <w:rPr>
                <w:rFonts w:ascii="Times New Roman" w:hAnsi="Times New Roman" w:cs="Times New Roman"/>
                <w:sz w:val="16"/>
                <w:szCs w:val="16"/>
              </w:rPr>
              <w:t>446</w:t>
            </w:r>
          </w:p>
        </w:tc>
        <w:tc>
          <w:tcPr>
            <w:tcW w:w="1089" w:type="dxa"/>
            <w:tcBorders>
              <w:top w:val="outset" w:sz="6" w:space="0" w:color="auto"/>
              <w:left w:val="outset" w:sz="6" w:space="0" w:color="auto"/>
              <w:bottom w:val="outset" w:sz="6" w:space="0" w:color="auto"/>
              <w:right w:val="outset" w:sz="6" w:space="0" w:color="auto"/>
            </w:tcBorders>
          </w:tcPr>
          <w:p w14:paraId="59190DAC" w14:textId="7014029E" w:rsidR="00D16D3A" w:rsidRPr="00D16D3A" w:rsidRDefault="00D16D3A" w:rsidP="00D16D3A">
            <w:pPr>
              <w:spacing w:after="0" w:line="240" w:lineRule="auto"/>
              <w:rPr>
                <w:rFonts w:ascii="Times New Roman" w:eastAsia="Times New Roman" w:hAnsi="Times New Roman" w:cs="Times New Roman"/>
                <w:iCs/>
                <w:color w:val="414142"/>
                <w:sz w:val="16"/>
                <w:szCs w:val="16"/>
                <w:lang w:val="en-US" w:eastAsia="lv-LV"/>
              </w:rPr>
            </w:pPr>
            <w:r w:rsidRPr="00D16D3A">
              <w:rPr>
                <w:rFonts w:ascii="Times New Roman" w:hAnsi="Times New Roman" w:cs="Times New Roman"/>
                <w:sz w:val="16"/>
                <w:szCs w:val="16"/>
              </w:rPr>
              <w:t>446</w:t>
            </w:r>
          </w:p>
        </w:tc>
      </w:tr>
      <w:tr w:rsidR="00D16D3A" w14:paraId="6758CB9C" w14:textId="77777777" w:rsidTr="0060248C">
        <w:trPr>
          <w:tblCellSpacing w:w="15" w:type="dxa"/>
          <w:jc w:val="center"/>
        </w:trPr>
        <w:tc>
          <w:tcPr>
            <w:tcW w:w="1535" w:type="dxa"/>
            <w:tcBorders>
              <w:top w:val="outset" w:sz="6" w:space="0" w:color="auto"/>
              <w:left w:val="outset" w:sz="6" w:space="0" w:color="auto"/>
              <w:bottom w:val="outset" w:sz="6" w:space="0" w:color="auto"/>
              <w:right w:val="outset" w:sz="6" w:space="0" w:color="auto"/>
            </w:tcBorders>
          </w:tcPr>
          <w:p w14:paraId="2CED5B52" w14:textId="39370519" w:rsidR="00D16D3A" w:rsidRPr="004A07A5" w:rsidRDefault="00D16D3A" w:rsidP="00D16D3A">
            <w:pPr>
              <w:spacing w:after="0" w:line="240" w:lineRule="auto"/>
              <w:rPr>
                <w:rFonts w:ascii="Times New Roman" w:eastAsia="Times New Roman" w:hAnsi="Times New Roman" w:cs="Times New Roman"/>
                <w:iCs/>
                <w:sz w:val="20"/>
                <w:szCs w:val="20"/>
                <w:lang w:val="en-US" w:eastAsia="lv-LV"/>
              </w:rPr>
            </w:pPr>
            <w:r w:rsidRPr="004A07A5">
              <w:rPr>
                <w:rFonts w:ascii="Times New Roman" w:hAnsi="Times New Roman" w:cs="Times New Roman"/>
                <w:sz w:val="20"/>
                <w:szCs w:val="20"/>
              </w:rPr>
              <w:t>33.16.00</w:t>
            </w:r>
          </w:p>
        </w:tc>
        <w:tc>
          <w:tcPr>
            <w:tcW w:w="1076" w:type="dxa"/>
            <w:tcBorders>
              <w:top w:val="outset" w:sz="6" w:space="0" w:color="auto"/>
              <w:left w:val="outset" w:sz="6" w:space="0" w:color="auto"/>
              <w:bottom w:val="outset" w:sz="6" w:space="0" w:color="auto"/>
              <w:right w:val="outset" w:sz="6" w:space="0" w:color="auto"/>
            </w:tcBorders>
            <w:vAlign w:val="center"/>
          </w:tcPr>
          <w:p w14:paraId="28D5339B" w14:textId="77777777" w:rsidR="00D16D3A" w:rsidRDefault="00D16D3A" w:rsidP="00D16D3A">
            <w:pPr>
              <w:spacing w:after="0" w:line="240" w:lineRule="auto"/>
              <w:rPr>
                <w:rFonts w:ascii="Times New Roman" w:eastAsia="Times New Roman" w:hAnsi="Times New Roman" w:cs="Times New Roman"/>
                <w:iCs/>
                <w:color w:val="414142"/>
                <w:sz w:val="24"/>
                <w:szCs w:val="24"/>
                <w:lang w:val="en-US" w:eastAsia="lv-LV"/>
              </w:rPr>
            </w:pPr>
          </w:p>
        </w:tc>
        <w:tc>
          <w:tcPr>
            <w:tcW w:w="1104" w:type="dxa"/>
            <w:tcBorders>
              <w:top w:val="outset" w:sz="6" w:space="0" w:color="auto"/>
              <w:left w:val="outset" w:sz="6" w:space="0" w:color="auto"/>
              <w:bottom w:val="outset" w:sz="6" w:space="0" w:color="auto"/>
              <w:right w:val="outset" w:sz="6" w:space="0" w:color="auto"/>
            </w:tcBorders>
            <w:vAlign w:val="center"/>
          </w:tcPr>
          <w:p w14:paraId="16297A7B" w14:textId="77777777" w:rsidR="00D16D3A" w:rsidRDefault="00D16D3A" w:rsidP="00D16D3A">
            <w:pPr>
              <w:spacing w:after="0" w:line="240" w:lineRule="auto"/>
              <w:rPr>
                <w:rFonts w:ascii="Times New Roman" w:eastAsia="Times New Roman" w:hAnsi="Times New Roman" w:cs="Times New Roman"/>
                <w:iCs/>
                <w:color w:val="414142"/>
                <w:sz w:val="24"/>
                <w:szCs w:val="24"/>
                <w:lang w:val="en-US" w:eastAsia="lv-LV"/>
              </w:rPr>
            </w:pPr>
          </w:p>
        </w:tc>
        <w:tc>
          <w:tcPr>
            <w:tcW w:w="1104" w:type="dxa"/>
            <w:tcBorders>
              <w:top w:val="outset" w:sz="6" w:space="0" w:color="auto"/>
              <w:left w:val="outset" w:sz="6" w:space="0" w:color="auto"/>
              <w:bottom w:val="outset" w:sz="6" w:space="0" w:color="auto"/>
              <w:right w:val="outset" w:sz="6" w:space="0" w:color="auto"/>
            </w:tcBorders>
            <w:vAlign w:val="center"/>
          </w:tcPr>
          <w:p w14:paraId="504C8ADD" w14:textId="77777777" w:rsidR="00D16D3A" w:rsidRDefault="00D16D3A" w:rsidP="00D16D3A">
            <w:pPr>
              <w:spacing w:after="0" w:line="240" w:lineRule="auto"/>
              <w:rPr>
                <w:rFonts w:ascii="Times New Roman" w:eastAsia="Times New Roman" w:hAnsi="Times New Roman" w:cs="Times New Roman"/>
                <w:iCs/>
                <w:color w:val="414142"/>
                <w:sz w:val="24"/>
                <w:szCs w:val="24"/>
                <w:lang w:val="en-US" w:eastAsia="lv-LV"/>
              </w:rPr>
            </w:pPr>
          </w:p>
        </w:tc>
        <w:tc>
          <w:tcPr>
            <w:tcW w:w="1104" w:type="dxa"/>
            <w:tcBorders>
              <w:top w:val="outset" w:sz="6" w:space="0" w:color="auto"/>
              <w:left w:val="outset" w:sz="6" w:space="0" w:color="auto"/>
              <w:bottom w:val="outset" w:sz="6" w:space="0" w:color="auto"/>
              <w:right w:val="outset" w:sz="6" w:space="0" w:color="auto"/>
            </w:tcBorders>
            <w:vAlign w:val="center"/>
          </w:tcPr>
          <w:p w14:paraId="23781362" w14:textId="77777777" w:rsidR="00D16D3A" w:rsidRDefault="00D16D3A" w:rsidP="00D16D3A">
            <w:pPr>
              <w:spacing w:after="0" w:line="240" w:lineRule="auto"/>
              <w:rPr>
                <w:rFonts w:ascii="Times New Roman" w:eastAsia="Times New Roman" w:hAnsi="Times New Roman" w:cs="Times New Roman"/>
                <w:iCs/>
                <w:color w:val="414142"/>
                <w:sz w:val="24"/>
                <w:szCs w:val="24"/>
                <w:lang w:val="en-US" w:eastAsia="lv-LV"/>
              </w:rPr>
            </w:pPr>
          </w:p>
        </w:tc>
        <w:tc>
          <w:tcPr>
            <w:tcW w:w="1104" w:type="dxa"/>
            <w:tcBorders>
              <w:top w:val="outset" w:sz="6" w:space="0" w:color="auto"/>
              <w:left w:val="outset" w:sz="6" w:space="0" w:color="auto"/>
              <w:bottom w:val="outset" w:sz="6" w:space="0" w:color="auto"/>
              <w:right w:val="outset" w:sz="6" w:space="0" w:color="auto"/>
            </w:tcBorders>
            <w:vAlign w:val="center"/>
          </w:tcPr>
          <w:p w14:paraId="508C5AEF" w14:textId="77777777" w:rsidR="00D16D3A" w:rsidRDefault="00D16D3A" w:rsidP="00D16D3A">
            <w:pPr>
              <w:spacing w:after="0" w:line="240" w:lineRule="auto"/>
              <w:rPr>
                <w:rFonts w:ascii="Times New Roman" w:eastAsia="Times New Roman" w:hAnsi="Times New Roman" w:cs="Times New Roman"/>
                <w:iCs/>
                <w:color w:val="414142"/>
                <w:sz w:val="24"/>
                <w:szCs w:val="24"/>
                <w:lang w:val="en-US" w:eastAsia="lv-LV"/>
              </w:rPr>
            </w:pPr>
          </w:p>
        </w:tc>
        <w:tc>
          <w:tcPr>
            <w:tcW w:w="1104" w:type="dxa"/>
            <w:tcBorders>
              <w:top w:val="outset" w:sz="6" w:space="0" w:color="auto"/>
              <w:left w:val="outset" w:sz="6" w:space="0" w:color="auto"/>
              <w:bottom w:val="outset" w:sz="6" w:space="0" w:color="auto"/>
              <w:right w:val="outset" w:sz="6" w:space="0" w:color="auto"/>
            </w:tcBorders>
          </w:tcPr>
          <w:p w14:paraId="338975D7" w14:textId="07E19FFC" w:rsidR="00D16D3A" w:rsidRPr="00D16D3A" w:rsidRDefault="00D16D3A" w:rsidP="00D16D3A">
            <w:pPr>
              <w:spacing w:after="0" w:line="240" w:lineRule="auto"/>
              <w:rPr>
                <w:rFonts w:ascii="Times New Roman" w:eastAsia="Times New Roman" w:hAnsi="Times New Roman" w:cs="Times New Roman"/>
                <w:iCs/>
                <w:color w:val="414142"/>
                <w:sz w:val="16"/>
                <w:szCs w:val="16"/>
                <w:lang w:val="en-US" w:eastAsia="lv-LV"/>
              </w:rPr>
            </w:pPr>
            <w:r w:rsidRPr="00D16D3A">
              <w:rPr>
                <w:rFonts w:ascii="Times New Roman" w:hAnsi="Times New Roman" w:cs="Times New Roman"/>
                <w:sz w:val="16"/>
                <w:szCs w:val="16"/>
              </w:rPr>
              <w:t>2</w:t>
            </w:r>
            <w:r>
              <w:rPr>
                <w:rFonts w:ascii="Times New Roman" w:hAnsi="Times New Roman" w:cs="Times New Roman"/>
                <w:sz w:val="16"/>
                <w:szCs w:val="16"/>
              </w:rPr>
              <w:t xml:space="preserve"> </w:t>
            </w:r>
            <w:r w:rsidRPr="00D16D3A">
              <w:rPr>
                <w:rFonts w:ascii="Times New Roman" w:hAnsi="Times New Roman" w:cs="Times New Roman"/>
                <w:sz w:val="16"/>
                <w:szCs w:val="16"/>
              </w:rPr>
              <w:t>814</w:t>
            </w:r>
          </w:p>
        </w:tc>
        <w:tc>
          <w:tcPr>
            <w:tcW w:w="1089" w:type="dxa"/>
            <w:tcBorders>
              <w:top w:val="outset" w:sz="6" w:space="0" w:color="auto"/>
              <w:left w:val="outset" w:sz="6" w:space="0" w:color="auto"/>
              <w:bottom w:val="outset" w:sz="6" w:space="0" w:color="auto"/>
              <w:right w:val="outset" w:sz="6" w:space="0" w:color="auto"/>
            </w:tcBorders>
          </w:tcPr>
          <w:p w14:paraId="3B7A8BFA" w14:textId="75C34482" w:rsidR="00D16D3A" w:rsidRPr="00D16D3A" w:rsidRDefault="00D16D3A" w:rsidP="00D16D3A">
            <w:pPr>
              <w:spacing w:after="0" w:line="240" w:lineRule="auto"/>
              <w:rPr>
                <w:rFonts w:ascii="Times New Roman" w:eastAsia="Times New Roman" w:hAnsi="Times New Roman" w:cs="Times New Roman"/>
                <w:iCs/>
                <w:color w:val="414142"/>
                <w:sz w:val="16"/>
                <w:szCs w:val="16"/>
                <w:lang w:val="en-US" w:eastAsia="lv-LV"/>
              </w:rPr>
            </w:pPr>
            <w:r w:rsidRPr="00D16D3A">
              <w:rPr>
                <w:rFonts w:ascii="Times New Roman" w:hAnsi="Times New Roman" w:cs="Times New Roman"/>
                <w:sz w:val="16"/>
                <w:szCs w:val="16"/>
              </w:rPr>
              <w:t>2</w:t>
            </w:r>
            <w:r>
              <w:rPr>
                <w:rFonts w:ascii="Times New Roman" w:hAnsi="Times New Roman" w:cs="Times New Roman"/>
                <w:sz w:val="16"/>
                <w:szCs w:val="16"/>
              </w:rPr>
              <w:t xml:space="preserve"> </w:t>
            </w:r>
            <w:r w:rsidRPr="00D16D3A">
              <w:rPr>
                <w:rFonts w:ascii="Times New Roman" w:hAnsi="Times New Roman" w:cs="Times New Roman"/>
                <w:sz w:val="16"/>
                <w:szCs w:val="16"/>
              </w:rPr>
              <w:t>814</w:t>
            </w:r>
          </w:p>
        </w:tc>
      </w:tr>
      <w:tr w:rsidR="00D16D3A" w14:paraId="563101B7" w14:textId="77777777" w:rsidTr="0060248C">
        <w:trPr>
          <w:tblCellSpacing w:w="15" w:type="dxa"/>
          <w:jc w:val="center"/>
        </w:trPr>
        <w:tc>
          <w:tcPr>
            <w:tcW w:w="1535" w:type="dxa"/>
            <w:tcBorders>
              <w:top w:val="outset" w:sz="6" w:space="0" w:color="auto"/>
              <w:left w:val="outset" w:sz="6" w:space="0" w:color="auto"/>
              <w:bottom w:val="outset" w:sz="6" w:space="0" w:color="auto"/>
              <w:right w:val="outset" w:sz="6" w:space="0" w:color="auto"/>
            </w:tcBorders>
          </w:tcPr>
          <w:p w14:paraId="7622FC26" w14:textId="0ECB6055" w:rsidR="00D16D3A" w:rsidRPr="004A07A5" w:rsidRDefault="00D16D3A" w:rsidP="00D16D3A">
            <w:pPr>
              <w:spacing w:after="0" w:line="240" w:lineRule="auto"/>
              <w:rPr>
                <w:rFonts w:ascii="Times New Roman" w:eastAsia="Times New Roman" w:hAnsi="Times New Roman" w:cs="Times New Roman"/>
                <w:iCs/>
                <w:sz w:val="20"/>
                <w:szCs w:val="20"/>
                <w:lang w:val="en-US" w:eastAsia="lv-LV"/>
              </w:rPr>
            </w:pPr>
            <w:r w:rsidRPr="004A07A5">
              <w:rPr>
                <w:rFonts w:ascii="Times New Roman" w:hAnsi="Times New Roman" w:cs="Times New Roman"/>
                <w:sz w:val="20"/>
                <w:szCs w:val="20"/>
              </w:rPr>
              <w:t>33.17.00</w:t>
            </w:r>
          </w:p>
        </w:tc>
        <w:tc>
          <w:tcPr>
            <w:tcW w:w="1076" w:type="dxa"/>
            <w:tcBorders>
              <w:top w:val="outset" w:sz="6" w:space="0" w:color="auto"/>
              <w:left w:val="outset" w:sz="6" w:space="0" w:color="auto"/>
              <w:bottom w:val="outset" w:sz="6" w:space="0" w:color="auto"/>
              <w:right w:val="outset" w:sz="6" w:space="0" w:color="auto"/>
            </w:tcBorders>
            <w:vAlign w:val="center"/>
          </w:tcPr>
          <w:p w14:paraId="37302A87" w14:textId="77777777" w:rsidR="00D16D3A" w:rsidRDefault="00D16D3A" w:rsidP="00D16D3A">
            <w:pPr>
              <w:spacing w:after="0" w:line="240" w:lineRule="auto"/>
              <w:rPr>
                <w:rFonts w:ascii="Times New Roman" w:eastAsia="Times New Roman" w:hAnsi="Times New Roman" w:cs="Times New Roman"/>
                <w:iCs/>
                <w:color w:val="414142"/>
                <w:sz w:val="24"/>
                <w:szCs w:val="24"/>
                <w:lang w:val="en-US" w:eastAsia="lv-LV"/>
              </w:rPr>
            </w:pPr>
          </w:p>
        </w:tc>
        <w:tc>
          <w:tcPr>
            <w:tcW w:w="1104" w:type="dxa"/>
            <w:tcBorders>
              <w:top w:val="outset" w:sz="6" w:space="0" w:color="auto"/>
              <w:left w:val="outset" w:sz="6" w:space="0" w:color="auto"/>
              <w:bottom w:val="outset" w:sz="6" w:space="0" w:color="auto"/>
              <w:right w:val="outset" w:sz="6" w:space="0" w:color="auto"/>
            </w:tcBorders>
            <w:vAlign w:val="center"/>
          </w:tcPr>
          <w:p w14:paraId="4DDC4619" w14:textId="77777777" w:rsidR="00D16D3A" w:rsidRDefault="00D16D3A" w:rsidP="00D16D3A">
            <w:pPr>
              <w:spacing w:after="0" w:line="240" w:lineRule="auto"/>
              <w:rPr>
                <w:rFonts w:ascii="Times New Roman" w:eastAsia="Times New Roman" w:hAnsi="Times New Roman" w:cs="Times New Roman"/>
                <w:iCs/>
                <w:color w:val="414142"/>
                <w:sz w:val="24"/>
                <w:szCs w:val="24"/>
                <w:lang w:val="en-US" w:eastAsia="lv-LV"/>
              </w:rPr>
            </w:pPr>
          </w:p>
        </w:tc>
        <w:tc>
          <w:tcPr>
            <w:tcW w:w="1104" w:type="dxa"/>
            <w:tcBorders>
              <w:top w:val="outset" w:sz="6" w:space="0" w:color="auto"/>
              <w:left w:val="outset" w:sz="6" w:space="0" w:color="auto"/>
              <w:bottom w:val="outset" w:sz="6" w:space="0" w:color="auto"/>
              <w:right w:val="outset" w:sz="6" w:space="0" w:color="auto"/>
            </w:tcBorders>
            <w:vAlign w:val="center"/>
          </w:tcPr>
          <w:p w14:paraId="167A0ABF" w14:textId="77777777" w:rsidR="00D16D3A" w:rsidRDefault="00D16D3A" w:rsidP="00D16D3A">
            <w:pPr>
              <w:spacing w:after="0" w:line="240" w:lineRule="auto"/>
              <w:rPr>
                <w:rFonts w:ascii="Times New Roman" w:eastAsia="Times New Roman" w:hAnsi="Times New Roman" w:cs="Times New Roman"/>
                <w:iCs/>
                <w:color w:val="414142"/>
                <w:sz w:val="24"/>
                <w:szCs w:val="24"/>
                <w:lang w:val="en-US" w:eastAsia="lv-LV"/>
              </w:rPr>
            </w:pPr>
          </w:p>
        </w:tc>
        <w:tc>
          <w:tcPr>
            <w:tcW w:w="1104" w:type="dxa"/>
            <w:tcBorders>
              <w:top w:val="outset" w:sz="6" w:space="0" w:color="auto"/>
              <w:left w:val="outset" w:sz="6" w:space="0" w:color="auto"/>
              <w:bottom w:val="outset" w:sz="6" w:space="0" w:color="auto"/>
              <w:right w:val="outset" w:sz="6" w:space="0" w:color="auto"/>
            </w:tcBorders>
            <w:vAlign w:val="center"/>
          </w:tcPr>
          <w:p w14:paraId="62FAF6CF" w14:textId="77777777" w:rsidR="00D16D3A" w:rsidRDefault="00D16D3A" w:rsidP="00D16D3A">
            <w:pPr>
              <w:spacing w:after="0" w:line="240" w:lineRule="auto"/>
              <w:rPr>
                <w:rFonts w:ascii="Times New Roman" w:eastAsia="Times New Roman" w:hAnsi="Times New Roman" w:cs="Times New Roman"/>
                <w:iCs/>
                <w:color w:val="414142"/>
                <w:sz w:val="24"/>
                <w:szCs w:val="24"/>
                <w:lang w:val="en-US" w:eastAsia="lv-LV"/>
              </w:rPr>
            </w:pPr>
          </w:p>
        </w:tc>
        <w:tc>
          <w:tcPr>
            <w:tcW w:w="1104" w:type="dxa"/>
            <w:tcBorders>
              <w:top w:val="outset" w:sz="6" w:space="0" w:color="auto"/>
              <w:left w:val="outset" w:sz="6" w:space="0" w:color="auto"/>
              <w:bottom w:val="outset" w:sz="6" w:space="0" w:color="auto"/>
              <w:right w:val="outset" w:sz="6" w:space="0" w:color="auto"/>
            </w:tcBorders>
            <w:vAlign w:val="center"/>
          </w:tcPr>
          <w:p w14:paraId="50DB5098" w14:textId="77777777" w:rsidR="00D16D3A" w:rsidRDefault="00D16D3A" w:rsidP="00D16D3A">
            <w:pPr>
              <w:spacing w:after="0" w:line="240" w:lineRule="auto"/>
              <w:rPr>
                <w:rFonts w:ascii="Times New Roman" w:eastAsia="Times New Roman" w:hAnsi="Times New Roman" w:cs="Times New Roman"/>
                <w:iCs/>
                <w:color w:val="414142"/>
                <w:sz w:val="24"/>
                <w:szCs w:val="24"/>
                <w:lang w:val="en-US" w:eastAsia="lv-LV"/>
              </w:rPr>
            </w:pPr>
          </w:p>
        </w:tc>
        <w:tc>
          <w:tcPr>
            <w:tcW w:w="1104" w:type="dxa"/>
            <w:tcBorders>
              <w:top w:val="outset" w:sz="6" w:space="0" w:color="auto"/>
              <w:left w:val="outset" w:sz="6" w:space="0" w:color="auto"/>
              <w:bottom w:val="outset" w:sz="6" w:space="0" w:color="auto"/>
              <w:right w:val="outset" w:sz="6" w:space="0" w:color="auto"/>
            </w:tcBorders>
          </w:tcPr>
          <w:p w14:paraId="08AFB88E" w14:textId="5F2837BF" w:rsidR="00D16D3A" w:rsidRPr="00D16D3A" w:rsidRDefault="00D16D3A" w:rsidP="00D16D3A">
            <w:pPr>
              <w:spacing w:after="0" w:line="240" w:lineRule="auto"/>
              <w:rPr>
                <w:rFonts w:ascii="Times New Roman" w:eastAsia="Times New Roman" w:hAnsi="Times New Roman" w:cs="Times New Roman"/>
                <w:iCs/>
                <w:color w:val="414142"/>
                <w:sz w:val="16"/>
                <w:szCs w:val="16"/>
                <w:lang w:val="en-US" w:eastAsia="lv-LV"/>
              </w:rPr>
            </w:pPr>
            <w:r w:rsidRPr="00D16D3A">
              <w:rPr>
                <w:rFonts w:ascii="Times New Roman" w:hAnsi="Times New Roman" w:cs="Times New Roman"/>
                <w:sz w:val="16"/>
                <w:szCs w:val="16"/>
              </w:rPr>
              <w:t>3</w:t>
            </w:r>
            <w:r>
              <w:rPr>
                <w:rFonts w:ascii="Times New Roman" w:hAnsi="Times New Roman" w:cs="Times New Roman"/>
                <w:sz w:val="16"/>
                <w:szCs w:val="16"/>
              </w:rPr>
              <w:t xml:space="preserve"> </w:t>
            </w:r>
            <w:r w:rsidRPr="00D16D3A">
              <w:rPr>
                <w:rFonts w:ascii="Times New Roman" w:hAnsi="Times New Roman" w:cs="Times New Roman"/>
                <w:sz w:val="16"/>
                <w:szCs w:val="16"/>
              </w:rPr>
              <w:t>529</w:t>
            </w:r>
          </w:p>
        </w:tc>
        <w:tc>
          <w:tcPr>
            <w:tcW w:w="1089" w:type="dxa"/>
            <w:tcBorders>
              <w:top w:val="outset" w:sz="6" w:space="0" w:color="auto"/>
              <w:left w:val="outset" w:sz="6" w:space="0" w:color="auto"/>
              <w:bottom w:val="outset" w:sz="6" w:space="0" w:color="auto"/>
              <w:right w:val="outset" w:sz="6" w:space="0" w:color="auto"/>
            </w:tcBorders>
          </w:tcPr>
          <w:p w14:paraId="5847D130" w14:textId="24EF726E" w:rsidR="00D16D3A" w:rsidRPr="00D16D3A" w:rsidRDefault="00D16D3A" w:rsidP="00D16D3A">
            <w:pPr>
              <w:spacing w:after="0" w:line="240" w:lineRule="auto"/>
              <w:rPr>
                <w:rFonts w:ascii="Times New Roman" w:eastAsia="Times New Roman" w:hAnsi="Times New Roman" w:cs="Times New Roman"/>
                <w:iCs/>
                <w:color w:val="414142"/>
                <w:sz w:val="16"/>
                <w:szCs w:val="16"/>
                <w:lang w:val="en-US" w:eastAsia="lv-LV"/>
              </w:rPr>
            </w:pPr>
            <w:r w:rsidRPr="00D16D3A">
              <w:rPr>
                <w:rFonts w:ascii="Times New Roman" w:hAnsi="Times New Roman" w:cs="Times New Roman"/>
                <w:sz w:val="16"/>
                <w:szCs w:val="16"/>
              </w:rPr>
              <w:t>3</w:t>
            </w:r>
            <w:r>
              <w:rPr>
                <w:rFonts w:ascii="Times New Roman" w:hAnsi="Times New Roman" w:cs="Times New Roman"/>
                <w:sz w:val="16"/>
                <w:szCs w:val="16"/>
              </w:rPr>
              <w:t xml:space="preserve"> </w:t>
            </w:r>
            <w:r w:rsidRPr="00D16D3A">
              <w:rPr>
                <w:rFonts w:ascii="Times New Roman" w:hAnsi="Times New Roman" w:cs="Times New Roman"/>
                <w:sz w:val="16"/>
                <w:szCs w:val="16"/>
              </w:rPr>
              <w:t>529</w:t>
            </w:r>
          </w:p>
        </w:tc>
      </w:tr>
      <w:tr w:rsidR="00D16D3A" w14:paraId="7E1DB056" w14:textId="77777777" w:rsidTr="0060248C">
        <w:trPr>
          <w:tblCellSpacing w:w="15" w:type="dxa"/>
          <w:jc w:val="center"/>
        </w:trPr>
        <w:tc>
          <w:tcPr>
            <w:tcW w:w="1535" w:type="dxa"/>
            <w:tcBorders>
              <w:top w:val="outset" w:sz="6" w:space="0" w:color="auto"/>
              <w:left w:val="outset" w:sz="6" w:space="0" w:color="auto"/>
              <w:bottom w:val="outset" w:sz="6" w:space="0" w:color="auto"/>
              <w:right w:val="outset" w:sz="6" w:space="0" w:color="auto"/>
            </w:tcBorders>
          </w:tcPr>
          <w:p w14:paraId="4D2CC427" w14:textId="2B3B64F6" w:rsidR="00D16D3A" w:rsidRPr="004A07A5" w:rsidRDefault="00D16D3A" w:rsidP="00D16D3A">
            <w:pPr>
              <w:spacing w:after="0" w:line="240" w:lineRule="auto"/>
              <w:rPr>
                <w:rFonts w:ascii="Times New Roman" w:eastAsia="Times New Roman" w:hAnsi="Times New Roman" w:cs="Times New Roman"/>
                <w:iCs/>
                <w:sz w:val="20"/>
                <w:szCs w:val="20"/>
                <w:lang w:val="en-US" w:eastAsia="lv-LV"/>
              </w:rPr>
            </w:pPr>
            <w:r w:rsidRPr="004A07A5">
              <w:rPr>
                <w:rFonts w:ascii="Times New Roman" w:hAnsi="Times New Roman" w:cs="Times New Roman"/>
                <w:sz w:val="20"/>
                <w:szCs w:val="20"/>
              </w:rPr>
              <w:t>33.18.00</w:t>
            </w:r>
          </w:p>
        </w:tc>
        <w:tc>
          <w:tcPr>
            <w:tcW w:w="1076" w:type="dxa"/>
            <w:tcBorders>
              <w:top w:val="outset" w:sz="6" w:space="0" w:color="auto"/>
              <w:left w:val="outset" w:sz="6" w:space="0" w:color="auto"/>
              <w:bottom w:val="outset" w:sz="6" w:space="0" w:color="auto"/>
              <w:right w:val="outset" w:sz="6" w:space="0" w:color="auto"/>
            </w:tcBorders>
            <w:vAlign w:val="center"/>
          </w:tcPr>
          <w:p w14:paraId="496DE63B" w14:textId="77777777" w:rsidR="00D16D3A" w:rsidRDefault="00D16D3A" w:rsidP="00D16D3A">
            <w:pPr>
              <w:spacing w:after="0" w:line="240" w:lineRule="auto"/>
              <w:rPr>
                <w:rFonts w:ascii="Times New Roman" w:eastAsia="Times New Roman" w:hAnsi="Times New Roman" w:cs="Times New Roman"/>
                <w:iCs/>
                <w:color w:val="414142"/>
                <w:sz w:val="24"/>
                <w:szCs w:val="24"/>
                <w:lang w:val="en-US" w:eastAsia="lv-LV"/>
              </w:rPr>
            </w:pPr>
          </w:p>
        </w:tc>
        <w:tc>
          <w:tcPr>
            <w:tcW w:w="1104" w:type="dxa"/>
            <w:tcBorders>
              <w:top w:val="outset" w:sz="6" w:space="0" w:color="auto"/>
              <w:left w:val="outset" w:sz="6" w:space="0" w:color="auto"/>
              <w:bottom w:val="outset" w:sz="6" w:space="0" w:color="auto"/>
              <w:right w:val="outset" w:sz="6" w:space="0" w:color="auto"/>
            </w:tcBorders>
            <w:vAlign w:val="center"/>
          </w:tcPr>
          <w:p w14:paraId="18264C03" w14:textId="77777777" w:rsidR="00D16D3A" w:rsidRDefault="00D16D3A" w:rsidP="00D16D3A">
            <w:pPr>
              <w:spacing w:after="0" w:line="240" w:lineRule="auto"/>
              <w:rPr>
                <w:rFonts w:ascii="Times New Roman" w:eastAsia="Times New Roman" w:hAnsi="Times New Roman" w:cs="Times New Roman"/>
                <w:iCs/>
                <w:color w:val="414142"/>
                <w:sz w:val="24"/>
                <w:szCs w:val="24"/>
                <w:lang w:val="en-US" w:eastAsia="lv-LV"/>
              </w:rPr>
            </w:pPr>
          </w:p>
        </w:tc>
        <w:tc>
          <w:tcPr>
            <w:tcW w:w="1104" w:type="dxa"/>
            <w:tcBorders>
              <w:top w:val="outset" w:sz="6" w:space="0" w:color="auto"/>
              <w:left w:val="outset" w:sz="6" w:space="0" w:color="auto"/>
              <w:bottom w:val="outset" w:sz="6" w:space="0" w:color="auto"/>
              <w:right w:val="outset" w:sz="6" w:space="0" w:color="auto"/>
            </w:tcBorders>
            <w:vAlign w:val="center"/>
          </w:tcPr>
          <w:p w14:paraId="103EDC1F" w14:textId="77777777" w:rsidR="00D16D3A" w:rsidRDefault="00D16D3A" w:rsidP="00D16D3A">
            <w:pPr>
              <w:spacing w:after="0" w:line="240" w:lineRule="auto"/>
              <w:rPr>
                <w:rFonts w:ascii="Times New Roman" w:eastAsia="Times New Roman" w:hAnsi="Times New Roman" w:cs="Times New Roman"/>
                <w:iCs/>
                <w:color w:val="414142"/>
                <w:sz w:val="24"/>
                <w:szCs w:val="24"/>
                <w:lang w:val="en-US" w:eastAsia="lv-LV"/>
              </w:rPr>
            </w:pPr>
          </w:p>
        </w:tc>
        <w:tc>
          <w:tcPr>
            <w:tcW w:w="1104" w:type="dxa"/>
            <w:tcBorders>
              <w:top w:val="outset" w:sz="6" w:space="0" w:color="auto"/>
              <w:left w:val="outset" w:sz="6" w:space="0" w:color="auto"/>
              <w:bottom w:val="outset" w:sz="6" w:space="0" w:color="auto"/>
              <w:right w:val="outset" w:sz="6" w:space="0" w:color="auto"/>
            </w:tcBorders>
            <w:vAlign w:val="center"/>
          </w:tcPr>
          <w:p w14:paraId="568F3A3F" w14:textId="77777777" w:rsidR="00D16D3A" w:rsidRDefault="00D16D3A" w:rsidP="00D16D3A">
            <w:pPr>
              <w:spacing w:after="0" w:line="240" w:lineRule="auto"/>
              <w:rPr>
                <w:rFonts w:ascii="Times New Roman" w:eastAsia="Times New Roman" w:hAnsi="Times New Roman" w:cs="Times New Roman"/>
                <w:iCs/>
                <w:color w:val="414142"/>
                <w:sz w:val="24"/>
                <w:szCs w:val="24"/>
                <w:lang w:val="en-US" w:eastAsia="lv-LV"/>
              </w:rPr>
            </w:pPr>
          </w:p>
        </w:tc>
        <w:tc>
          <w:tcPr>
            <w:tcW w:w="1104" w:type="dxa"/>
            <w:tcBorders>
              <w:top w:val="outset" w:sz="6" w:space="0" w:color="auto"/>
              <w:left w:val="outset" w:sz="6" w:space="0" w:color="auto"/>
              <w:bottom w:val="outset" w:sz="6" w:space="0" w:color="auto"/>
              <w:right w:val="outset" w:sz="6" w:space="0" w:color="auto"/>
            </w:tcBorders>
            <w:vAlign w:val="center"/>
          </w:tcPr>
          <w:p w14:paraId="4FBA6A70" w14:textId="77777777" w:rsidR="00D16D3A" w:rsidRDefault="00D16D3A" w:rsidP="00D16D3A">
            <w:pPr>
              <w:spacing w:after="0" w:line="240" w:lineRule="auto"/>
              <w:rPr>
                <w:rFonts w:ascii="Times New Roman" w:eastAsia="Times New Roman" w:hAnsi="Times New Roman" w:cs="Times New Roman"/>
                <w:iCs/>
                <w:color w:val="414142"/>
                <w:sz w:val="24"/>
                <w:szCs w:val="24"/>
                <w:lang w:val="en-US" w:eastAsia="lv-LV"/>
              </w:rPr>
            </w:pPr>
          </w:p>
        </w:tc>
        <w:tc>
          <w:tcPr>
            <w:tcW w:w="1104" w:type="dxa"/>
            <w:tcBorders>
              <w:top w:val="outset" w:sz="6" w:space="0" w:color="auto"/>
              <w:left w:val="outset" w:sz="6" w:space="0" w:color="auto"/>
              <w:bottom w:val="outset" w:sz="6" w:space="0" w:color="auto"/>
              <w:right w:val="outset" w:sz="6" w:space="0" w:color="auto"/>
            </w:tcBorders>
          </w:tcPr>
          <w:p w14:paraId="3D922593" w14:textId="1105A9D9" w:rsidR="00D16D3A" w:rsidRPr="00D16D3A" w:rsidRDefault="00D16D3A" w:rsidP="00D16D3A">
            <w:pPr>
              <w:spacing w:after="0" w:line="240" w:lineRule="auto"/>
              <w:rPr>
                <w:rFonts w:ascii="Times New Roman" w:eastAsia="Times New Roman" w:hAnsi="Times New Roman" w:cs="Times New Roman"/>
                <w:iCs/>
                <w:color w:val="414142"/>
                <w:sz w:val="16"/>
                <w:szCs w:val="16"/>
                <w:lang w:val="en-US" w:eastAsia="lv-LV"/>
              </w:rPr>
            </w:pPr>
            <w:r w:rsidRPr="00D16D3A">
              <w:rPr>
                <w:rFonts w:ascii="Times New Roman" w:hAnsi="Times New Roman" w:cs="Times New Roman"/>
                <w:sz w:val="16"/>
                <w:szCs w:val="16"/>
              </w:rPr>
              <w:t>1</w:t>
            </w:r>
            <w:r>
              <w:rPr>
                <w:rFonts w:ascii="Times New Roman" w:hAnsi="Times New Roman" w:cs="Times New Roman"/>
                <w:sz w:val="16"/>
                <w:szCs w:val="16"/>
              </w:rPr>
              <w:t xml:space="preserve"> </w:t>
            </w:r>
            <w:r w:rsidRPr="00D16D3A">
              <w:rPr>
                <w:rFonts w:ascii="Times New Roman" w:hAnsi="Times New Roman" w:cs="Times New Roman"/>
                <w:sz w:val="16"/>
                <w:szCs w:val="16"/>
              </w:rPr>
              <w:t>932</w:t>
            </w:r>
          </w:p>
        </w:tc>
        <w:tc>
          <w:tcPr>
            <w:tcW w:w="1089" w:type="dxa"/>
            <w:tcBorders>
              <w:top w:val="outset" w:sz="6" w:space="0" w:color="auto"/>
              <w:left w:val="outset" w:sz="6" w:space="0" w:color="auto"/>
              <w:bottom w:val="outset" w:sz="6" w:space="0" w:color="auto"/>
              <w:right w:val="outset" w:sz="6" w:space="0" w:color="auto"/>
            </w:tcBorders>
          </w:tcPr>
          <w:p w14:paraId="2AB85EE8" w14:textId="2151B30A" w:rsidR="00D16D3A" w:rsidRPr="00D16D3A" w:rsidRDefault="00D16D3A" w:rsidP="00D16D3A">
            <w:pPr>
              <w:spacing w:after="0" w:line="240" w:lineRule="auto"/>
              <w:rPr>
                <w:rFonts w:ascii="Times New Roman" w:eastAsia="Times New Roman" w:hAnsi="Times New Roman" w:cs="Times New Roman"/>
                <w:iCs/>
                <w:color w:val="414142"/>
                <w:sz w:val="16"/>
                <w:szCs w:val="16"/>
                <w:lang w:val="en-US" w:eastAsia="lv-LV"/>
              </w:rPr>
            </w:pPr>
            <w:r w:rsidRPr="00D16D3A">
              <w:rPr>
                <w:rFonts w:ascii="Times New Roman" w:hAnsi="Times New Roman" w:cs="Times New Roman"/>
                <w:sz w:val="16"/>
                <w:szCs w:val="16"/>
              </w:rPr>
              <w:t>1</w:t>
            </w:r>
            <w:r>
              <w:rPr>
                <w:rFonts w:ascii="Times New Roman" w:hAnsi="Times New Roman" w:cs="Times New Roman"/>
                <w:sz w:val="16"/>
                <w:szCs w:val="16"/>
              </w:rPr>
              <w:t xml:space="preserve"> </w:t>
            </w:r>
            <w:r w:rsidRPr="00D16D3A">
              <w:rPr>
                <w:rFonts w:ascii="Times New Roman" w:hAnsi="Times New Roman" w:cs="Times New Roman"/>
                <w:sz w:val="16"/>
                <w:szCs w:val="16"/>
              </w:rPr>
              <w:t>932</w:t>
            </w:r>
          </w:p>
        </w:tc>
      </w:tr>
      <w:tr w:rsidR="00D16D3A" w14:paraId="59ACECE8" w14:textId="77777777" w:rsidTr="0060248C">
        <w:trPr>
          <w:tblCellSpacing w:w="15" w:type="dxa"/>
          <w:jc w:val="center"/>
        </w:trPr>
        <w:tc>
          <w:tcPr>
            <w:tcW w:w="1535" w:type="dxa"/>
            <w:tcBorders>
              <w:top w:val="outset" w:sz="6" w:space="0" w:color="auto"/>
              <w:left w:val="outset" w:sz="6" w:space="0" w:color="auto"/>
              <w:bottom w:val="outset" w:sz="6" w:space="0" w:color="auto"/>
              <w:right w:val="outset" w:sz="6" w:space="0" w:color="auto"/>
            </w:tcBorders>
            <w:hideMark/>
          </w:tcPr>
          <w:p w14:paraId="6BC11B64" w14:textId="77777777" w:rsidR="00C02060" w:rsidRPr="00C02060" w:rsidRDefault="00C02060">
            <w:pPr>
              <w:spacing w:after="0" w:line="240" w:lineRule="auto"/>
              <w:rPr>
                <w:rFonts w:ascii="Times New Roman" w:eastAsia="Times New Roman" w:hAnsi="Times New Roman" w:cs="Times New Roman"/>
                <w:iCs/>
                <w:sz w:val="24"/>
                <w:szCs w:val="24"/>
                <w:lang w:val="en-US" w:eastAsia="lv-LV"/>
              </w:rPr>
            </w:pPr>
            <w:r w:rsidRPr="00C02060">
              <w:rPr>
                <w:rFonts w:ascii="Times New Roman" w:eastAsia="Times New Roman" w:hAnsi="Times New Roman" w:cs="Times New Roman"/>
                <w:iCs/>
                <w:sz w:val="24"/>
                <w:szCs w:val="24"/>
                <w:lang w:val="en-US" w:eastAsia="lv-LV"/>
              </w:rPr>
              <w:t>2.2. valsts speciālais budžets</w:t>
            </w:r>
          </w:p>
        </w:tc>
        <w:tc>
          <w:tcPr>
            <w:tcW w:w="1076" w:type="dxa"/>
            <w:tcBorders>
              <w:top w:val="outset" w:sz="6" w:space="0" w:color="auto"/>
              <w:left w:val="outset" w:sz="6" w:space="0" w:color="auto"/>
              <w:bottom w:val="outset" w:sz="6" w:space="0" w:color="auto"/>
              <w:right w:val="outset" w:sz="6" w:space="0" w:color="auto"/>
            </w:tcBorders>
            <w:vAlign w:val="center"/>
            <w:hideMark/>
          </w:tcPr>
          <w:p w14:paraId="6A44BCFE" w14:textId="77777777" w:rsidR="00C02060" w:rsidRDefault="00C02060">
            <w:pPr>
              <w:spacing w:after="0" w:line="240" w:lineRule="auto"/>
              <w:rPr>
                <w:rFonts w:ascii="Times New Roman" w:eastAsia="Times New Roman" w:hAnsi="Times New Roman" w:cs="Times New Roman"/>
                <w:iCs/>
                <w:color w:val="414142"/>
                <w:sz w:val="24"/>
                <w:szCs w:val="24"/>
                <w:lang w:val="en-US" w:eastAsia="lv-LV"/>
              </w:rPr>
            </w:pPr>
            <w:r>
              <w:rPr>
                <w:rFonts w:ascii="Times New Roman" w:eastAsia="Times New Roman" w:hAnsi="Times New Roman" w:cs="Times New Roman"/>
                <w:iCs/>
                <w:color w:val="414142"/>
                <w:sz w:val="24"/>
                <w:szCs w:val="24"/>
                <w:lang w:val="en-US" w:eastAsia="lv-LV"/>
              </w:rPr>
              <w:t> </w:t>
            </w:r>
          </w:p>
        </w:tc>
        <w:tc>
          <w:tcPr>
            <w:tcW w:w="1104" w:type="dxa"/>
            <w:tcBorders>
              <w:top w:val="outset" w:sz="6" w:space="0" w:color="auto"/>
              <w:left w:val="outset" w:sz="6" w:space="0" w:color="auto"/>
              <w:bottom w:val="outset" w:sz="6" w:space="0" w:color="auto"/>
              <w:right w:val="outset" w:sz="6" w:space="0" w:color="auto"/>
            </w:tcBorders>
            <w:vAlign w:val="center"/>
            <w:hideMark/>
          </w:tcPr>
          <w:p w14:paraId="6A134B3D" w14:textId="77777777" w:rsidR="00C02060" w:rsidRDefault="00C02060">
            <w:pPr>
              <w:spacing w:after="0" w:line="240" w:lineRule="auto"/>
              <w:rPr>
                <w:rFonts w:ascii="Times New Roman" w:eastAsia="Times New Roman" w:hAnsi="Times New Roman" w:cs="Times New Roman"/>
                <w:iCs/>
                <w:color w:val="414142"/>
                <w:sz w:val="24"/>
                <w:szCs w:val="24"/>
                <w:lang w:val="en-US" w:eastAsia="lv-LV"/>
              </w:rPr>
            </w:pPr>
            <w:r>
              <w:rPr>
                <w:rFonts w:ascii="Times New Roman" w:eastAsia="Times New Roman" w:hAnsi="Times New Roman" w:cs="Times New Roman"/>
                <w:iCs/>
                <w:color w:val="414142"/>
                <w:sz w:val="24"/>
                <w:szCs w:val="24"/>
                <w:lang w:val="en-US" w:eastAsia="lv-LV"/>
              </w:rPr>
              <w:t> </w:t>
            </w:r>
          </w:p>
        </w:tc>
        <w:tc>
          <w:tcPr>
            <w:tcW w:w="1104" w:type="dxa"/>
            <w:tcBorders>
              <w:top w:val="outset" w:sz="6" w:space="0" w:color="auto"/>
              <w:left w:val="outset" w:sz="6" w:space="0" w:color="auto"/>
              <w:bottom w:val="outset" w:sz="6" w:space="0" w:color="auto"/>
              <w:right w:val="outset" w:sz="6" w:space="0" w:color="auto"/>
            </w:tcBorders>
            <w:vAlign w:val="center"/>
            <w:hideMark/>
          </w:tcPr>
          <w:p w14:paraId="013A63BE" w14:textId="77777777" w:rsidR="00C02060" w:rsidRDefault="00C02060">
            <w:pPr>
              <w:spacing w:after="0" w:line="240" w:lineRule="auto"/>
              <w:rPr>
                <w:rFonts w:ascii="Times New Roman" w:eastAsia="Times New Roman" w:hAnsi="Times New Roman" w:cs="Times New Roman"/>
                <w:iCs/>
                <w:color w:val="414142"/>
                <w:sz w:val="24"/>
                <w:szCs w:val="24"/>
                <w:lang w:val="en-US" w:eastAsia="lv-LV"/>
              </w:rPr>
            </w:pPr>
            <w:r>
              <w:rPr>
                <w:rFonts w:ascii="Times New Roman" w:eastAsia="Times New Roman" w:hAnsi="Times New Roman" w:cs="Times New Roman"/>
                <w:iCs/>
                <w:color w:val="414142"/>
                <w:sz w:val="24"/>
                <w:szCs w:val="24"/>
                <w:lang w:val="en-US" w:eastAsia="lv-LV"/>
              </w:rPr>
              <w:t> </w:t>
            </w:r>
          </w:p>
        </w:tc>
        <w:tc>
          <w:tcPr>
            <w:tcW w:w="1104" w:type="dxa"/>
            <w:tcBorders>
              <w:top w:val="outset" w:sz="6" w:space="0" w:color="auto"/>
              <w:left w:val="outset" w:sz="6" w:space="0" w:color="auto"/>
              <w:bottom w:val="outset" w:sz="6" w:space="0" w:color="auto"/>
              <w:right w:val="outset" w:sz="6" w:space="0" w:color="auto"/>
            </w:tcBorders>
            <w:vAlign w:val="center"/>
            <w:hideMark/>
          </w:tcPr>
          <w:p w14:paraId="381117D0" w14:textId="77777777" w:rsidR="00C02060" w:rsidRDefault="00C02060">
            <w:pPr>
              <w:spacing w:after="0" w:line="240" w:lineRule="auto"/>
              <w:rPr>
                <w:rFonts w:ascii="Times New Roman" w:eastAsia="Times New Roman" w:hAnsi="Times New Roman" w:cs="Times New Roman"/>
                <w:iCs/>
                <w:color w:val="414142"/>
                <w:sz w:val="24"/>
                <w:szCs w:val="24"/>
                <w:lang w:val="en-US" w:eastAsia="lv-LV"/>
              </w:rPr>
            </w:pPr>
            <w:r>
              <w:rPr>
                <w:rFonts w:ascii="Times New Roman" w:eastAsia="Times New Roman" w:hAnsi="Times New Roman" w:cs="Times New Roman"/>
                <w:iCs/>
                <w:color w:val="414142"/>
                <w:sz w:val="24"/>
                <w:szCs w:val="24"/>
                <w:lang w:val="en-US" w:eastAsia="lv-LV"/>
              </w:rPr>
              <w:t> </w:t>
            </w:r>
          </w:p>
        </w:tc>
        <w:tc>
          <w:tcPr>
            <w:tcW w:w="1104" w:type="dxa"/>
            <w:tcBorders>
              <w:top w:val="outset" w:sz="6" w:space="0" w:color="auto"/>
              <w:left w:val="outset" w:sz="6" w:space="0" w:color="auto"/>
              <w:bottom w:val="outset" w:sz="6" w:space="0" w:color="auto"/>
              <w:right w:val="outset" w:sz="6" w:space="0" w:color="auto"/>
            </w:tcBorders>
            <w:vAlign w:val="center"/>
            <w:hideMark/>
          </w:tcPr>
          <w:p w14:paraId="02CB4B5A" w14:textId="77777777" w:rsidR="00C02060" w:rsidRDefault="00C02060">
            <w:pPr>
              <w:spacing w:after="0" w:line="240" w:lineRule="auto"/>
              <w:rPr>
                <w:rFonts w:ascii="Times New Roman" w:eastAsia="Times New Roman" w:hAnsi="Times New Roman" w:cs="Times New Roman"/>
                <w:iCs/>
                <w:color w:val="414142"/>
                <w:sz w:val="24"/>
                <w:szCs w:val="24"/>
                <w:lang w:val="en-US" w:eastAsia="lv-LV"/>
              </w:rPr>
            </w:pPr>
            <w:r>
              <w:rPr>
                <w:rFonts w:ascii="Times New Roman" w:eastAsia="Times New Roman" w:hAnsi="Times New Roman" w:cs="Times New Roman"/>
                <w:iCs/>
                <w:color w:val="414142"/>
                <w:sz w:val="24"/>
                <w:szCs w:val="24"/>
                <w:lang w:val="en-US" w:eastAsia="lv-LV"/>
              </w:rPr>
              <w:t> </w:t>
            </w:r>
          </w:p>
        </w:tc>
        <w:tc>
          <w:tcPr>
            <w:tcW w:w="1104" w:type="dxa"/>
            <w:tcBorders>
              <w:top w:val="outset" w:sz="6" w:space="0" w:color="auto"/>
              <w:left w:val="outset" w:sz="6" w:space="0" w:color="auto"/>
              <w:bottom w:val="outset" w:sz="6" w:space="0" w:color="auto"/>
              <w:right w:val="outset" w:sz="6" w:space="0" w:color="auto"/>
            </w:tcBorders>
            <w:vAlign w:val="center"/>
            <w:hideMark/>
          </w:tcPr>
          <w:p w14:paraId="4C1670E5" w14:textId="77777777" w:rsidR="00C02060" w:rsidRDefault="00C02060">
            <w:pPr>
              <w:spacing w:after="0" w:line="240" w:lineRule="auto"/>
              <w:rPr>
                <w:rFonts w:ascii="Times New Roman" w:eastAsia="Times New Roman" w:hAnsi="Times New Roman" w:cs="Times New Roman"/>
                <w:iCs/>
                <w:color w:val="414142"/>
                <w:sz w:val="24"/>
                <w:szCs w:val="24"/>
                <w:lang w:val="en-US" w:eastAsia="lv-LV"/>
              </w:rPr>
            </w:pPr>
            <w:r>
              <w:rPr>
                <w:rFonts w:ascii="Times New Roman" w:eastAsia="Times New Roman" w:hAnsi="Times New Roman" w:cs="Times New Roman"/>
                <w:iCs/>
                <w:color w:val="414142"/>
                <w:sz w:val="24"/>
                <w:szCs w:val="24"/>
                <w:lang w:val="en-US" w:eastAsia="lv-LV"/>
              </w:rPr>
              <w:t> </w:t>
            </w:r>
          </w:p>
        </w:tc>
        <w:tc>
          <w:tcPr>
            <w:tcW w:w="1089" w:type="dxa"/>
            <w:tcBorders>
              <w:top w:val="outset" w:sz="6" w:space="0" w:color="auto"/>
              <w:left w:val="outset" w:sz="6" w:space="0" w:color="auto"/>
              <w:bottom w:val="outset" w:sz="6" w:space="0" w:color="auto"/>
              <w:right w:val="outset" w:sz="6" w:space="0" w:color="auto"/>
            </w:tcBorders>
            <w:vAlign w:val="center"/>
            <w:hideMark/>
          </w:tcPr>
          <w:p w14:paraId="13F5D9B0" w14:textId="77777777" w:rsidR="00C02060" w:rsidRDefault="00C02060">
            <w:pPr>
              <w:spacing w:after="0" w:line="240" w:lineRule="auto"/>
              <w:rPr>
                <w:rFonts w:ascii="Times New Roman" w:eastAsia="Times New Roman" w:hAnsi="Times New Roman" w:cs="Times New Roman"/>
                <w:iCs/>
                <w:color w:val="414142"/>
                <w:sz w:val="24"/>
                <w:szCs w:val="24"/>
                <w:lang w:val="en-US" w:eastAsia="lv-LV"/>
              </w:rPr>
            </w:pPr>
            <w:r>
              <w:rPr>
                <w:rFonts w:ascii="Times New Roman" w:eastAsia="Times New Roman" w:hAnsi="Times New Roman" w:cs="Times New Roman"/>
                <w:iCs/>
                <w:color w:val="414142"/>
                <w:sz w:val="24"/>
                <w:szCs w:val="24"/>
                <w:lang w:val="en-US" w:eastAsia="lv-LV"/>
              </w:rPr>
              <w:t> </w:t>
            </w:r>
          </w:p>
        </w:tc>
      </w:tr>
      <w:tr w:rsidR="00D16D3A" w14:paraId="75C06432" w14:textId="77777777" w:rsidTr="0060248C">
        <w:trPr>
          <w:tblCellSpacing w:w="15" w:type="dxa"/>
          <w:jc w:val="center"/>
        </w:trPr>
        <w:tc>
          <w:tcPr>
            <w:tcW w:w="1535" w:type="dxa"/>
            <w:tcBorders>
              <w:top w:val="outset" w:sz="6" w:space="0" w:color="auto"/>
              <w:left w:val="outset" w:sz="6" w:space="0" w:color="auto"/>
              <w:bottom w:val="outset" w:sz="6" w:space="0" w:color="auto"/>
              <w:right w:val="outset" w:sz="6" w:space="0" w:color="auto"/>
            </w:tcBorders>
            <w:hideMark/>
          </w:tcPr>
          <w:p w14:paraId="5A09746B" w14:textId="77777777" w:rsidR="00C02060" w:rsidRPr="00C02060" w:rsidRDefault="00C02060">
            <w:pPr>
              <w:spacing w:after="0" w:line="240" w:lineRule="auto"/>
              <w:rPr>
                <w:rFonts w:ascii="Times New Roman" w:eastAsia="Times New Roman" w:hAnsi="Times New Roman" w:cs="Times New Roman"/>
                <w:iCs/>
                <w:sz w:val="24"/>
                <w:szCs w:val="24"/>
                <w:lang w:val="en-US" w:eastAsia="lv-LV"/>
              </w:rPr>
            </w:pPr>
            <w:r w:rsidRPr="00C02060">
              <w:rPr>
                <w:rFonts w:ascii="Times New Roman" w:eastAsia="Times New Roman" w:hAnsi="Times New Roman" w:cs="Times New Roman"/>
                <w:iCs/>
                <w:sz w:val="24"/>
                <w:szCs w:val="24"/>
                <w:lang w:val="en-US" w:eastAsia="lv-LV"/>
              </w:rPr>
              <w:t>2.3. pašvaldību budžets</w:t>
            </w:r>
          </w:p>
        </w:tc>
        <w:tc>
          <w:tcPr>
            <w:tcW w:w="1076" w:type="dxa"/>
            <w:tcBorders>
              <w:top w:val="outset" w:sz="6" w:space="0" w:color="auto"/>
              <w:left w:val="outset" w:sz="6" w:space="0" w:color="auto"/>
              <w:bottom w:val="outset" w:sz="6" w:space="0" w:color="auto"/>
              <w:right w:val="outset" w:sz="6" w:space="0" w:color="auto"/>
            </w:tcBorders>
            <w:vAlign w:val="center"/>
            <w:hideMark/>
          </w:tcPr>
          <w:p w14:paraId="37C41B8A" w14:textId="77777777" w:rsidR="00C02060" w:rsidRDefault="00C02060">
            <w:pPr>
              <w:spacing w:after="0" w:line="240" w:lineRule="auto"/>
              <w:rPr>
                <w:rFonts w:ascii="Times New Roman" w:eastAsia="Times New Roman" w:hAnsi="Times New Roman" w:cs="Times New Roman"/>
                <w:iCs/>
                <w:color w:val="414142"/>
                <w:sz w:val="24"/>
                <w:szCs w:val="24"/>
                <w:lang w:val="en-US" w:eastAsia="lv-LV"/>
              </w:rPr>
            </w:pPr>
            <w:r>
              <w:rPr>
                <w:rFonts w:ascii="Times New Roman" w:eastAsia="Times New Roman" w:hAnsi="Times New Roman" w:cs="Times New Roman"/>
                <w:iCs/>
                <w:color w:val="414142"/>
                <w:sz w:val="24"/>
                <w:szCs w:val="24"/>
                <w:lang w:val="en-US" w:eastAsia="lv-LV"/>
              </w:rPr>
              <w:t> </w:t>
            </w:r>
          </w:p>
        </w:tc>
        <w:tc>
          <w:tcPr>
            <w:tcW w:w="1104" w:type="dxa"/>
            <w:tcBorders>
              <w:top w:val="outset" w:sz="6" w:space="0" w:color="auto"/>
              <w:left w:val="outset" w:sz="6" w:space="0" w:color="auto"/>
              <w:bottom w:val="outset" w:sz="6" w:space="0" w:color="auto"/>
              <w:right w:val="outset" w:sz="6" w:space="0" w:color="auto"/>
            </w:tcBorders>
            <w:vAlign w:val="center"/>
            <w:hideMark/>
          </w:tcPr>
          <w:p w14:paraId="796161D5" w14:textId="77777777" w:rsidR="00C02060" w:rsidRDefault="00C02060">
            <w:pPr>
              <w:spacing w:after="0" w:line="240" w:lineRule="auto"/>
              <w:rPr>
                <w:rFonts w:ascii="Times New Roman" w:eastAsia="Times New Roman" w:hAnsi="Times New Roman" w:cs="Times New Roman"/>
                <w:iCs/>
                <w:color w:val="414142"/>
                <w:sz w:val="24"/>
                <w:szCs w:val="24"/>
                <w:lang w:val="en-US" w:eastAsia="lv-LV"/>
              </w:rPr>
            </w:pPr>
            <w:r>
              <w:rPr>
                <w:rFonts w:ascii="Times New Roman" w:eastAsia="Times New Roman" w:hAnsi="Times New Roman" w:cs="Times New Roman"/>
                <w:iCs/>
                <w:color w:val="414142"/>
                <w:sz w:val="24"/>
                <w:szCs w:val="24"/>
                <w:lang w:val="en-US" w:eastAsia="lv-LV"/>
              </w:rPr>
              <w:t> </w:t>
            </w:r>
          </w:p>
        </w:tc>
        <w:tc>
          <w:tcPr>
            <w:tcW w:w="1104" w:type="dxa"/>
            <w:tcBorders>
              <w:top w:val="outset" w:sz="6" w:space="0" w:color="auto"/>
              <w:left w:val="outset" w:sz="6" w:space="0" w:color="auto"/>
              <w:bottom w:val="outset" w:sz="6" w:space="0" w:color="auto"/>
              <w:right w:val="outset" w:sz="6" w:space="0" w:color="auto"/>
            </w:tcBorders>
            <w:vAlign w:val="center"/>
            <w:hideMark/>
          </w:tcPr>
          <w:p w14:paraId="27F32D61" w14:textId="77777777" w:rsidR="00C02060" w:rsidRDefault="00C02060">
            <w:pPr>
              <w:spacing w:after="0" w:line="240" w:lineRule="auto"/>
              <w:rPr>
                <w:rFonts w:ascii="Times New Roman" w:eastAsia="Times New Roman" w:hAnsi="Times New Roman" w:cs="Times New Roman"/>
                <w:iCs/>
                <w:color w:val="414142"/>
                <w:sz w:val="24"/>
                <w:szCs w:val="24"/>
                <w:lang w:val="en-US" w:eastAsia="lv-LV"/>
              </w:rPr>
            </w:pPr>
            <w:r>
              <w:rPr>
                <w:rFonts w:ascii="Times New Roman" w:eastAsia="Times New Roman" w:hAnsi="Times New Roman" w:cs="Times New Roman"/>
                <w:iCs/>
                <w:color w:val="414142"/>
                <w:sz w:val="24"/>
                <w:szCs w:val="24"/>
                <w:lang w:val="en-US" w:eastAsia="lv-LV"/>
              </w:rPr>
              <w:t> </w:t>
            </w:r>
          </w:p>
        </w:tc>
        <w:tc>
          <w:tcPr>
            <w:tcW w:w="1104" w:type="dxa"/>
            <w:tcBorders>
              <w:top w:val="outset" w:sz="6" w:space="0" w:color="auto"/>
              <w:left w:val="outset" w:sz="6" w:space="0" w:color="auto"/>
              <w:bottom w:val="outset" w:sz="6" w:space="0" w:color="auto"/>
              <w:right w:val="outset" w:sz="6" w:space="0" w:color="auto"/>
            </w:tcBorders>
            <w:vAlign w:val="center"/>
            <w:hideMark/>
          </w:tcPr>
          <w:p w14:paraId="3720A59A" w14:textId="77777777" w:rsidR="00C02060" w:rsidRDefault="00C02060">
            <w:pPr>
              <w:spacing w:after="0" w:line="240" w:lineRule="auto"/>
              <w:rPr>
                <w:rFonts w:ascii="Times New Roman" w:eastAsia="Times New Roman" w:hAnsi="Times New Roman" w:cs="Times New Roman"/>
                <w:iCs/>
                <w:color w:val="414142"/>
                <w:sz w:val="24"/>
                <w:szCs w:val="24"/>
                <w:lang w:val="en-US" w:eastAsia="lv-LV"/>
              </w:rPr>
            </w:pPr>
            <w:r>
              <w:rPr>
                <w:rFonts w:ascii="Times New Roman" w:eastAsia="Times New Roman" w:hAnsi="Times New Roman" w:cs="Times New Roman"/>
                <w:iCs/>
                <w:color w:val="414142"/>
                <w:sz w:val="24"/>
                <w:szCs w:val="24"/>
                <w:lang w:val="en-US" w:eastAsia="lv-LV"/>
              </w:rPr>
              <w:t> </w:t>
            </w:r>
          </w:p>
        </w:tc>
        <w:tc>
          <w:tcPr>
            <w:tcW w:w="1104" w:type="dxa"/>
            <w:tcBorders>
              <w:top w:val="outset" w:sz="6" w:space="0" w:color="auto"/>
              <w:left w:val="outset" w:sz="6" w:space="0" w:color="auto"/>
              <w:bottom w:val="outset" w:sz="6" w:space="0" w:color="auto"/>
              <w:right w:val="outset" w:sz="6" w:space="0" w:color="auto"/>
            </w:tcBorders>
            <w:vAlign w:val="center"/>
            <w:hideMark/>
          </w:tcPr>
          <w:p w14:paraId="7A7DC3BB" w14:textId="77777777" w:rsidR="00C02060" w:rsidRDefault="00C02060">
            <w:pPr>
              <w:spacing w:after="0" w:line="240" w:lineRule="auto"/>
              <w:rPr>
                <w:rFonts w:ascii="Times New Roman" w:eastAsia="Times New Roman" w:hAnsi="Times New Roman" w:cs="Times New Roman"/>
                <w:iCs/>
                <w:color w:val="414142"/>
                <w:sz w:val="24"/>
                <w:szCs w:val="24"/>
                <w:lang w:val="en-US" w:eastAsia="lv-LV"/>
              </w:rPr>
            </w:pPr>
            <w:r>
              <w:rPr>
                <w:rFonts w:ascii="Times New Roman" w:eastAsia="Times New Roman" w:hAnsi="Times New Roman" w:cs="Times New Roman"/>
                <w:iCs/>
                <w:color w:val="414142"/>
                <w:sz w:val="24"/>
                <w:szCs w:val="24"/>
                <w:lang w:val="en-US" w:eastAsia="lv-LV"/>
              </w:rPr>
              <w:t> </w:t>
            </w:r>
          </w:p>
        </w:tc>
        <w:tc>
          <w:tcPr>
            <w:tcW w:w="1104" w:type="dxa"/>
            <w:tcBorders>
              <w:top w:val="outset" w:sz="6" w:space="0" w:color="auto"/>
              <w:left w:val="outset" w:sz="6" w:space="0" w:color="auto"/>
              <w:bottom w:val="outset" w:sz="6" w:space="0" w:color="auto"/>
              <w:right w:val="outset" w:sz="6" w:space="0" w:color="auto"/>
            </w:tcBorders>
            <w:vAlign w:val="center"/>
            <w:hideMark/>
          </w:tcPr>
          <w:p w14:paraId="45CAE561" w14:textId="77777777" w:rsidR="00C02060" w:rsidRDefault="00C02060">
            <w:pPr>
              <w:spacing w:after="0" w:line="240" w:lineRule="auto"/>
              <w:rPr>
                <w:rFonts w:ascii="Times New Roman" w:eastAsia="Times New Roman" w:hAnsi="Times New Roman" w:cs="Times New Roman"/>
                <w:iCs/>
                <w:color w:val="414142"/>
                <w:sz w:val="24"/>
                <w:szCs w:val="24"/>
                <w:lang w:val="en-US" w:eastAsia="lv-LV"/>
              </w:rPr>
            </w:pPr>
            <w:r>
              <w:rPr>
                <w:rFonts w:ascii="Times New Roman" w:eastAsia="Times New Roman" w:hAnsi="Times New Roman" w:cs="Times New Roman"/>
                <w:iCs/>
                <w:color w:val="414142"/>
                <w:sz w:val="24"/>
                <w:szCs w:val="24"/>
                <w:lang w:val="en-US" w:eastAsia="lv-LV"/>
              </w:rPr>
              <w:t> </w:t>
            </w:r>
          </w:p>
        </w:tc>
        <w:tc>
          <w:tcPr>
            <w:tcW w:w="1089" w:type="dxa"/>
            <w:tcBorders>
              <w:top w:val="outset" w:sz="6" w:space="0" w:color="auto"/>
              <w:left w:val="outset" w:sz="6" w:space="0" w:color="auto"/>
              <w:bottom w:val="outset" w:sz="6" w:space="0" w:color="auto"/>
              <w:right w:val="outset" w:sz="6" w:space="0" w:color="auto"/>
            </w:tcBorders>
            <w:vAlign w:val="center"/>
            <w:hideMark/>
          </w:tcPr>
          <w:p w14:paraId="13CE8B3D" w14:textId="77777777" w:rsidR="00C02060" w:rsidRDefault="00C02060">
            <w:pPr>
              <w:spacing w:after="0" w:line="240" w:lineRule="auto"/>
              <w:rPr>
                <w:rFonts w:ascii="Times New Roman" w:eastAsia="Times New Roman" w:hAnsi="Times New Roman" w:cs="Times New Roman"/>
                <w:iCs/>
                <w:color w:val="414142"/>
                <w:sz w:val="24"/>
                <w:szCs w:val="24"/>
                <w:lang w:val="en-US" w:eastAsia="lv-LV"/>
              </w:rPr>
            </w:pPr>
            <w:r>
              <w:rPr>
                <w:rFonts w:ascii="Times New Roman" w:eastAsia="Times New Roman" w:hAnsi="Times New Roman" w:cs="Times New Roman"/>
                <w:iCs/>
                <w:color w:val="414142"/>
                <w:sz w:val="24"/>
                <w:szCs w:val="24"/>
                <w:lang w:val="en-US" w:eastAsia="lv-LV"/>
              </w:rPr>
              <w:t> </w:t>
            </w:r>
          </w:p>
        </w:tc>
      </w:tr>
      <w:tr w:rsidR="00D16D3A" w14:paraId="7F466964" w14:textId="77777777" w:rsidTr="0060248C">
        <w:trPr>
          <w:tblCellSpacing w:w="15" w:type="dxa"/>
          <w:jc w:val="center"/>
        </w:trPr>
        <w:tc>
          <w:tcPr>
            <w:tcW w:w="1535" w:type="dxa"/>
            <w:tcBorders>
              <w:top w:val="outset" w:sz="6" w:space="0" w:color="auto"/>
              <w:left w:val="outset" w:sz="6" w:space="0" w:color="auto"/>
              <w:bottom w:val="outset" w:sz="6" w:space="0" w:color="auto"/>
              <w:right w:val="outset" w:sz="6" w:space="0" w:color="auto"/>
            </w:tcBorders>
            <w:hideMark/>
          </w:tcPr>
          <w:p w14:paraId="70D0C57A" w14:textId="77777777" w:rsidR="00C02060" w:rsidRPr="00C02060" w:rsidRDefault="00C02060">
            <w:pPr>
              <w:spacing w:after="0" w:line="240" w:lineRule="auto"/>
              <w:rPr>
                <w:rFonts w:ascii="Times New Roman" w:eastAsia="Times New Roman" w:hAnsi="Times New Roman" w:cs="Times New Roman"/>
                <w:iCs/>
                <w:sz w:val="24"/>
                <w:szCs w:val="24"/>
                <w:lang w:val="en-US" w:eastAsia="lv-LV"/>
              </w:rPr>
            </w:pPr>
            <w:r w:rsidRPr="00C02060">
              <w:rPr>
                <w:rFonts w:ascii="Times New Roman" w:eastAsia="Times New Roman" w:hAnsi="Times New Roman" w:cs="Times New Roman"/>
                <w:iCs/>
                <w:sz w:val="24"/>
                <w:szCs w:val="24"/>
                <w:lang w:val="en-US" w:eastAsia="lv-LV"/>
              </w:rPr>
              <w:t>3. Finansiālā ietekme</w:t>
            </w:r>
          </w:p>
        </w:tc>
        <w:tc>
          <w:tcPr>
            <w:tcW w:w="1076" w:type="dxa"/>
            <w:tcBorders>
              <w:top w:val="outset" w:sz="6" w:space="0" w:color="auto"/>
              <w:left w:val="outset" w:sz="6" w:space="0" w:color="auto"/>
              <w:bottom w:val="outset" w:sz="6" w:space="0" w:color="auto"/>
              <w:right w:val="outset" w:sz="6" w:space="0" w:color="auto"/>
            </w:tcBorders>
            <w:vAlign w:val="center"/>
            <w:hideMark/>
          </w:tcPr>
          <w:p w14:paraId="1434C824" w14:textId="77777777" w:rsidR="00C02060" w:rsidRDefault="00C02060">
            <w:pPr>
              <w:spacing w:after="0" w:line="240" w:lineRule="auto"/>
              <w:rPr>
                <w:rFonts w:ascii="Times New Roman" w:eastAsia="Times New Roman" w:hAnsi="Times New Roman" w:cs="Times New Roman"/>
                <w:iCs/>
                <w:color w:val="414142"/>
                <w:sz w:val="24"/>
                <w:szCs w:val="24"/>
                <w:lang w:val="en-US" w:eastAsia="lv-LV"/>
              </w:rPr>
            </w:pPr>
            <w:r>
              <w:rPr>
                <w:rFonts w:ascii="Times New Roman" w:eastAsia="Times New Roman" w:hAnsi="Times New Roman" w:cs="Times New Roman"/>
                <w:iCs/>
                <w:color w:val="414142"/>
                <w:sz w:val="24"/>
                <w:szCs w:val="24"/>
                <w:lang w:val="en-US" w:eastAsia="lv-LV"/>
              </w:rPr>
              <w:t> </w:t>
            </w:r>
          </w:p>
        </w:tc>
        <w:tc>
          <w:tcPr>
            <w:tcW w:w="1104" w:type="dxa"/>
            <w:tcBorders>
              <w:top w:val="outset" w:sz="6" w:space="0" w:color="auto"/>
              <w:left w:val="outset" w:sz="6" w:space="0" w:color="auto"/>
              <w:bottom w:val="outset" w:sz="6" w:space="0" w:color="auto"/>
              <w:right w:val="outset" w:sz="6" w:space="0" w:color="auto"/>
            </w:tcBorders>
            <w:vAlign w:val="center"/>
            <w:hideMark/>
          </w:tcPr>
          <w:p w14:paraId="47EED96E" w14:textId="77777777" w:rsidR="00C02060" w:rsidRDefault="00C02060">
            <w:pPr>
              <w:spacing w:after="0" w:line="240" w:lineRule="auto"/>
              <w:rPr>
                <w:rFonts w:ascii="Times New Roman" w:eastAsia="Times New Roman" w:hAnsi="Times New Roman" w:cs="Times New Roman"/>
                <w:iCs/>
                <w:color w:val="414142"/>
                <w:sz w:val="24"/>
                <w:szCs w:val="24"/>
                <w:lang w:val="en-US" w:eastAsia="lv-LV"/>
              </w:rPr>
            </w:pPr>
            <w:r>
              <w:rPr>
                <w:rFonts w:ascii="Times New Roman" w:eastAsia="Times New Roman" w:hAnsi="Times New Roman" w:cs="Times New Roman"/>
                <w:iCs/>
                <w:color w:val="414142"/>
                <w:sz w:val="24"/>
                <w:szCs w:val="24"/>
                <w:lang w:val="en-US" w:eastAsia="lv-LV"/>
              </w:rPr>
              <w:t> </w:t>
            </w:r>
          </w:p>
        </w:tc>
        <w:tc>
          <w:tcPr>
            <w:tcW w:w="1104" w:type="dxa"/>
            <w:tcBorders>
              <w:top w:val="outset" w:sz="6" w:space="0" w:color="auto"/>
              <w:left w:val="outset" w:sz="6" w:space="0" w:color="auto"/>
              <w:bottom w:val="outset" w:sz="6" w:space="0" w:color="auto"/>
              <w:right w:val="outset" w:sz="6" w:space="0" w:color="auto"/>
            </w:tcBorders>
            <w:vAlign w:val="center"/>
            <w:hideMark/>
          </w:tcPr>
          <w:p w14:paraId="31182E53" w14:textId="77777777" w:rsidR="00C02060" w:rsidRDefault="00C02060">
            <w:pPr>
              <w:spacing w:after="0" w:line="240" w:lineRule="auto"/>
              <w:rPr>
                <w:rFonts w:ascii="Times New Roman" w:eastAsia="Times New Roman" w:hAnsi="Times New Roman" w:cs="Times New Roman"/>
                <w:iCs/>
                <w:color w:val="414142"/>
                <w:sz w:val="24"/>
                <w:szCs w:val="24"/>
                <w:lang w:val="en-US" w:eastAsia="lv-LV"/>
              </w:rPr>
            </w:pPr>
            <w:r>
              <w:rPr>
                <w:rFonts w:ascii="Times New Roman" w:eastAsia="Times New Roman" w:hAnsi="Times New Roman" w:cs="Times New Roman"/>
                <w:iCs/>
                <w:color w:val="414142"/>
                <w:sz w:val="24"/>
                <w:szCs w:val="24"/>
                <w:lang w:val="en-US" w:eastAsia="lv-LV"/>
              </w:rPr>
              <w:t> </w:t>
            </w:r>
          </w:p>
        </w:tc>
        <w:tc>
          <w:tcPr>
            <w:tcW w:w="1104" w:type="dxa"/>
            <w:tcBorders>
              <w:top w:val="outset" w:sz="6" w:space="0" w:color="auto"/>
              <w:left w:val="outset" w:sz="6" w:space="0" w:color="auto"/>
              <w:bottom w:val="outset" w:sz="6" w:space="0" w:color="auto"/>
              <w:right w:val="outset" w:sz="6" w:space="0" w:color="auto"/>
            </w:tcBorders>
            <w:vAlign w:val="center"/>
            <w:hideMark/>
          </w:tcPr>
          <w:p w14:paraId="07B5E612" w14:textId="77777777" w:rsidR="00C02060" w:rsidRDefault="00C02060">
            <w:pPr>
              <w:spacing w:after="0" w:line="240" w:lineRule="auto"/>
              <w:rPr>
                <w:rFonts w:ascii="Times New Roman" w:eastAsia="Times New Roman" w:hAnsi="Times New Roman" w:cs="Times New Roman"/>
                <w:iCs/>
                <w:color w:val="414142"/>
                <w:sz w:val="24"/>
                <w:szCs w:val="24"/>
                <w:lang w:val="en-US" w:eastAsia="lv-LV"/>
              </w:rPr>
            </w:pPr>
            <w:r>
              <w:rPr>
                <w:rFonts w:ascii="Times New Roman" w:eastAsia="Times New Roman" w:hAnsi="Times New Roman" w:cs="Times New Roman"/>
                <w:iCs/>
                <w:color w:val="414142"/>
                <w:sz w:val="24"/>
                <w:szCs w:val="24"/>
                <w:lang w:val="en-US" w:eastAsia="lv-LV"/>
              </w:rPr>
              <w:t> </w:t>
            </w:r>
          </w:p>
        </w:tc>
        <w:tc>
          <w:tcPr>
            <w:tcW w:w="1104" w:type="dxa"/>
            <w:tcBorders>
              <w:top w:val="outset" w:sz="6" w:space="0" w:color="auto"/>
              <w:left w:val="outset" w:sz="6" w:space="0" w:color="auto"/>
              <w:bottom w:val="outset" w:sz="6" w:space="0" w:color="auto"/>
              <w:right w:val="outset" w:sz="6" w:space="0" w:color="auto"/>
            </w:tcBorders>
            <w:vAlign w:val="center"/>
            <w:hideMark/>
          </w:tcPr>
          <w:p w14:paraId="6847F1B1" w14:textId="77777777" w:rsidR="00C02060" w:rsidRDefault="00C02060">
            <w:pPr>
              <w:spacing w:after="0" w:line="240" w:lineRule="auto"/>
              <w:rPr>
                <w:rFonts w:ascii="Times New Roman" w:eastAsia="Times New Roman" w:hAnsi="Times New Roman" w:cs="Times New Roman"/>
                <w:iCs/>
                <w:color w:val="414142"/>
                <w:sz w:val="24"/>
                <w:szCs w:val="24"/>
                <w:lang w:val="en-US" w:eastAsia="lv-LV"/>
              </w:rPr>
            </w:pPr>
            <w:r>
              <w:rPr>
                <w:rFonts w:ascii="Times New Roman" w:eastAsia="Times New Roman" w:hAnsi="Times New Roman" w:cs="Times New Roman"/>
                <w:iCs/>
                <w:color w:val="414142"/>
                <w:sz w:val="24"/>
                <w:szCs w:val="24"/>
                <w:lang w:val="en-US" w:eastAsia="lv-LV"/>
              </w:rPr>
              <w:t> </w:t>
            </w:r>
          </w:p>
        </w:tc>
        <w:tc>
          <w:tcPr>
            <w:tcW w:w="1104" w:type="dxa"/>
            <w:tcBorders>
              <w:top w:val="outset" w:sz="6" w:space="0" w:color="auto"/>
              <w:left w:val="outset" w:sz="6" w:space="0" w:color="auto"/>
              <w:bottom w:val="outset" w:sz="6" w:space="0" w:color="auto"/>
              <w:right w:val="outset" w:sz="6" w:space="0" w:color="auto"/>
            </w:tcBorders>
            <w:vAlign w:val="center"/>
            <w:hideMark/>
          </w:tcPr>
          <w:p w14:paraId="2B0FF323" w14:textId="77777777" w:rsidR="00C02060" w:rsidRDefault="00C02060">
            <w:pPr>
              <w:spacing w:after="0" w:line="240" w:lineRule="auto"/>
              <w:rPr>
                <w:rFonts w:ascii="Times New Roman" w:eastAsia="Times New Roman" w:hAnsi="Times New Roman" w:cs="Times New Roman"/>
                <w:iCs/>
                <w:color w:val="414142"/>
                <w:sz w:val="24"/>
                <w:szCs w:val="24"/>
                <w:lang w:val="en-US" w:eastAsia="lv-LV"/>
              </w:rPr>
            </w:pPr>
            <w:r>
              <w:rPr>
                <w:rFonts w:ascii="Times New Roman" w:eastAsia="Times New Roman" w:hAnsi="Times New Roman" w:cs="Times New Roman"/>
                <w:iCs/>
                <w:color w:val="414142"/>
                <w:sz w:val="24"/>
                <w:szCs w:val="24"/>
                <w:lang w:val="en-US" w:eastAsia="lv-LV"/>
              </w:rPr>
              <w:t> </w:t>
            </w:r>
          </w:p>
        </w:tc>
        <w:tc>
          <w:tcPr>
            <w:tcW w:w="1089" w:type="dxa"/>
            <w:tcBorders>
              <w:top w:val="outset" w:sz="6" w:space="0" w:color="auto"/>
              <w:left w:val="outset" w:sz="6" w:space="0" w:color="auto"/>
              <w:bottom w:val="outset" w:sz="6" w:space="0" w:color="auto"/>
              <w:right w:val="outset" w:sz="6" w:space="0" w:color="auto"/>
            </w:tcBorders>
            <w:vAlign w:val="center"/>
            <w:hideMark/>
          </w:tcPr>
          <w:p w14:paraId="1DEF4568" w14:textId="77777777" w:rsidR="00C02060" w:rsidRDefault="00C02060">
            <w:pPr>
              <w:spacing w:after="0" w:line="240" w:lineRule="auto"/>
              <w:rPr>
                <w:rFonts w:ascii="Times New Roman" w:eastAsia="Times New Roman" w:hAnsi="Times New Roman" w:cs="Times New Roman"/>
                <w:iCs/>
                <w:color w:val="414142"/>
                <w:sz w:val="24"/>
                <w:szCs w:val="24"/>
                <w:lang w:val="en-US" w:eastAsia="lv-LV"/>
              </w:rPr>
            </w:pPr>
            <w:r>
              <w:rPr>
                <w:rFonts w:ascii="Times New Roman" w:eastAsia="Times New Roman" w:hAnsi="Times New Roman" w:cs="Times New Roman"/>
                <w:iCs/>
                <w:color w:val="414142"/>
                <w:sz w:val="24"/>
                <w:szCs w:val="24"/>
                <w:lang w:val="en-US" w:eastAsia="lv-LV"/>
              </w:rPr>
              <w:t> </w:t>
            </w:r>
          </w:p>
        </w:tc>
      </w:tr>
      <w:tr w:rsidR="00D16D3A" w14:paraId="28D4EF03" w14:textId="77777777" w:rsidTr="0060248C">
        <w:trPr>
          <w:tblCellSpacing w:w="15" w:type="dxa"/>
          <w:jc w:val="center"/>
        </w:trPr>
        <w:tc>
          <w:tcPr>
            <w:tcW w:w="1535" w:type="dxa"/>
            <w:tcBorders>
              <w:top w:val="outset" w:sz="6" w:space="0" w:color="auto"/>
              <w:left w:val="outset" w:sz="6" w:space="0" w:color="auto"/>
              <w:bottom w:val="outset" w:sz="6" w:space="0" w:color="auto"/>
              <w:right w:val="outset" w:sz="6" w:space="0" w:color="auto"/>
            </w:tcBorders>
            <w:hideMark/>
          </w:tcPr>
          <w:p w14:paraId="4B460D86" w14:textId="77777777" w:rsidR="00C02060" w:rsidRPr="00C02060" w:rsidRDefault="00C02060">
            <w:pPr>
              <w:spacing w:after="0" w:line="240" w:lineRule="auto"/>
              <w:rPr>
                <w:rFonts w:ascii="Times New Roman" w:eastAsia="Times New Roman" w:hAnsi="Times New Roman" w:cs="Times New Roman"/>
                <w:iCs/>
                <w:sz w:val="24"/>
                <w:szCs w:val="24"/>
                <w:lang w:val="en-US" w:eastAsia="lv-LV"/>
              </w:rPr>
            </w:pPr>
            <w:r w:rsidRPr="00C02060">
              <w:rPr>
                <w:rFonts w:ascii="Times New Roman" w:eastAsia="Times New Roman" w:hAnsi="Times New Roman" w:cs="Times New Roman"/>
                <w:iCs/>
                <w:sz w:val="24"/>
                <w:szCs w:val="24"/>
                <w:lang w:val="en-US" w:eastAsia="lv-LV"/>
              </w:rPr>
              <w:t>3.1. valsts pamatbudžets</w:t>
            </w:r>
          </w:p>
        </w:tc>
        <w:tc>
          <w:tcPr>
            <w:tcW w:w="1076" w:type="dxa"/>
            <w:tcBorders>
              <w:top w:val="outset" w:sz="6" w:space="0" w:color="auto"/>
              <w:left w:val="outset" w:sz="6" w:space="0" w:color="auto"/>
              <w:bottom w:val="outset" w:sz="6" w:space="0" w:color="auto"/>
              <w:right w:val="outset" w:sz="6" w:space="0" w:color="auto"/>
            </w:tcBorders>
            <w:vAlign w:val="center"/>
            <w:hideMark/>
          </w:tcPr>
          <w:p w14:paraId="5981B29B" w14:textId="77777777" w:rsidR="00C02060" w:rsidRDefault="00C02060">
            <w:pPr>
              <w:spacing w:after="0" w:line="240" w:lineRule="auto"/>
              <w:rPr>
                <w:rFonts w:ascii="Times New Roman" w:eastAsia="Times New Roman" w:hAnsi="Times New Roman" w:cs="Times New Roman"/>
                <w:iCs/>
                <w:color w:val="414142"/>
                <w:sz w:val="24"/>
                <w:szCs w:val="24"/>
                <w:lang w:val="en-US" w:eastAsia="lv-LV"/>
              </w:rPr>
            </w:pPr>
            <w:r>
              <w:rPr>
                <w:rFonts w:ascii="Times New Roman" w:eastAsia="Times New Roman" w:hAnsi="Times New Roman" w:cs="Times New Roman"/>
                <w:iCs/>
                <w:color w:val="414142"/>
                <w:sz w:val="24"/>
                <w:szCs w:val="24"/>
                <w:lang w:val="en-US" w:eastAsia="lv-LV"/>
              </w:rPr>
              <w:t> </w:t>
            </w:r>
          </w:p>
        </w:tc>
        <w:tc>
          <w:tcPr>
            <w:tcW w:w="1104" w:type="dxa"/>
            <w:tcBorders>
              <w:top w:val="outset" w:sz="6" w:space="0" w:color="auto"/>
              <w:left w:val="outset" w:sz="6" w:space="0" w:color="auto"/>
              <w:bottom w:val="outset" w:sz="6" w:space="0" w:color="auto"/>
              <w:right w:val="outset" w:sz="6" w:space="0" w:color="auto"/>
            </w:tcBorders>
            <w:vAlign w:val="center"/>
            <w:hideMark/>
          </w:tcPr>
          <w:p w14:paraId="5FADD7D9" w14:textId="77777777" w:rsidR="00C02060" w:rsidRDefault="00C02060">
            <w:pPr>
              <w:spacing w:after="0" w:line="240" w:lineRule="auto"/>
              <w:rPr>
                <w:rFonts w:ascii="Times New Roman" w:eastAsia="Times New Roman" w:hAnsi="Times New Roman" w:cs="Times New Roman"/>
                <w:iCs/>
                <w:color w:val="414142"/>
                <w:sz w:val="24"/>
                <w:szCs w:val="24"/>
                <w:lang w:val="en-US" w:eastAsia="lv-LV"/>
              </w:rPr>
            </w:pPr>
            <w:r>
              <w:rPr>
                <w:rFonts w:ascii="Times New Roman" w:eastAsia="Times New Roman" w:hAnsi="Times New Roman" w:cs="Times New Roman"/>
                <w:iCs/>
                <w:color w:val="414142"/>
                <w:sz w:val="24"/>
                <w:szCs w:val="24"/>
                <w:lang w:val="en-US" w:eastAsia="lv-LV"/>
              </w:rPr>
              <w:t> </w:t>
            </w:r>
          </w:p>
        </w:tc>
        <w:tc>
          <w:tcPr>
            <w:tcW w:w="1104" w:type="dxa"/>
            <w:tcBorders>
              <w:top w:val="outset" w:sz="6" w:space="0" w:color="auto"/>
              <w:left w:val="outset" w:sz="6" w:space="0" w:color="auto"/>
              <w:bottom w:val="outset" w:sz="6" w:space="0" w:color="auto"/>
              <w:right w:val="outset" w:sz="6" w:space="0" w:color="auto"/>
            </w:tcBorders>
            <w:vAlign w:val="center"/>
            <w:hideMark/>
          </w:tcPr>
          <w:p w14:paraId="2B3E7D1F" w14:textId="77777777" w:rsidR="00C02060" w:rsidRDefault="00C02060">
            <w:pPr>
              <w:spacing w:after="0" w:line="240" w:lineRule="auto"/>
              <w:rPr>
                <w:rFonts w:ascii="Times New Roman" w:eastAsia="Times New Roman" w:hAnsi="Times New Roman" w:cs="Times New Roman"/>
                <w:iCs/>
                <w:color w:val="414142"/>
                <w:sz w:val="24"/>
                <w:szCs w:val="24"/>
                <w:lang w:val="en-US" w:eastAsia="lv-LV"/>
              </w:rPr>
            </w:pPr>
            <w:r>
              <w:rPr>
                <w:rFonts w:ascii="Times New Roman" w:eastAsia="Times New Roman" w:hAnsi="Times New Roman" w:cs="Times New Roman"/>
                <w:iCs/>
                <w:color w:val="414142"/>
                <w:sz w:val="24"/>
                <w:szCs w:val="24"/>
                <w:lang w:val="en-US" w:eastAsia="lv-LV"/>
              </w:rPr>
              <w:t> </w:t>
            </w:r>
          </w:p>
        </w:tc>
        <w:tc>
          <w:tcPr>
            <w:tcW w:w="1104" w:type="dxa"/>
            <w:tcBorders>
              <w:top w:val="outset" w:sz="6" w:space="0" w:color="auto"/>
              <w:left w:val="outset" w:sz="6" w:space="0" w:color="auto"/>
              <w:bottom w:val="outset" w:sz="6" w:space="0" w:color="auto"/>
              <w:right w:val="outset" w:sz="6" w:space="0" w:color="auto"/>
            </w:tcBorders>
            <w:vAlign w:val="center"/>
            <w:hideMark/>
          </w:tcPr>
          <w:p w14:paraId="1752C736" w14:textId="77777777" w:rsidR="00C02060" w:rsidRDefault="00C02060">
            <w:pPr>
              <w:spacing w:after="0" w:line="240" w:lineRule="auto"/>
              <w:rPr>
                <w:rFonts w:ascii="Times New Roman" w:eastAsia="Times New Roman" w:hAnsi="Times New Roman" w:cs="Times New Roman"/>
                <w:iCs/>
                <w:color w:val="414142"/>
                <w:sz w:val="24"/>
                <w:szCs w:val="24"/>
                <w:lang w:val="en-US" w:eastAsia="lv-LV"/>
              </w:rPr>
            </w:pPr>
            <w:r>
              <w:rPr>
                <w:rFonts w:ascii="Times New Roman" w:eastAsia="Times New Roman" w:hAnsi="Times New Roman" w:cs="Times New Roman"/>
                <w:iCs/>
                <w:color w:val="414142"/>
                <w:sz w:val="24"/>
                <w:szCs w:val="24"/>
                <w:lang w:val="en-US" w:eastAsia="lv-LV"/>
              </w:rPr>
              <w:t> </w:t>
            </w:r>
          </w:p>
        </w:tc>
        <w:tc>
          <w:tcPr>
            <w:tcW w:w="1104" w:type="dxa"/>
            <w:tcBorders>
              <w:top w:val="outset" w:sz="6" w:space="0" w:color="auto"/>
              <w:left w:val="outset" w:sz="6" w:space="0" w:color="auto"/>
              <w:bottom w:val="outset" w:sz="6" w:space="0" w:color="auto"/>
              <w:right w:val="outset" w:sz="6" w:space="0" w:color="auto"/>
            </w:tcBorders>
            <w:vAlign w:val="center"/>
            <w:hideMark/>
          </w:tcPr>
          <w:p w14:paraId="5DB117E4" w14:textId="77777777" w:rsidR="00C02060" w:rsidRDefault="00C02060">
            <w:pPr>
              <w:spacing w:after="0" w:line="240" w:lineRule="auto"/>
              <w:rPr>
                <w:rFonts w:ascii="Times New Roman" w:eastAsia="Times New Roman" w:hAnsi="Times New Roman" w:cs="Times New Roman"/>
                <w:iCs/>
                <w:color w:val="414142"/>
                <w:sz w:val="24"/>
                <w:szCs w:val="24"/>
                <w:lang w:val="en-US" w:eastAsia="lv-LV"/>
              </w:rPr>
            </w:pPr>
            <w:r>
              <w:rPr>
                <w:rFonts w:ascii="Times New Roman" w:eastAsia="Times New Roman" w:hAnsi="Times New Roman" w:cs="Times New Roman"/>
                <w:iCs/>
                <w:color w:val="414142"/>
                <w:sz w:val="24"/>
                <w:szCs w:val="24"/>
                <w:lang w:val="en-US" w:eastAsia="lv-LV"/>
              </w:rPr>
              <w:t> </w:t>
            </w:r>
          </w:p>
        </w:tc>
        <w:tc>
          <w:tcPr>
            <w:tcW w:w="1104" w:type="dxa"/>
            <w:tcBorders>
              <w:top w:val="outset" w:sz="6" w:space="0" w:color="auto"/>
              <w:left w:val="outset" w:sz="6" w:space="0" w:color="auto"/>
              <w:bottom w:val="outset" w:sz="6" w:space="0" w:color="auto"/>
              <w:right w:val="outset" w:sz="6" w:space="0" w:color="auto"/>
            </w:tcBorders>
            <w:vAlign w:val="center"/>
            <w:hideMark/>
          </w:tcPr>
          <w:p w14:paraId="6DEE6549" w14:textId="77777777" w:rsidR="00C02060" w:rsidRDefault="00C02060">
            <w:pPr>
              <w:spacing w:after="0" w:line="240" w:lineRule="auto"/>
              <w:rPr>
                <w:rFonts w:ascii="Times New Roman" w:eastAsia="Times New Roman" w:hAnsi="Times New Roman" w:cs="Times New Roman"/>
                <w:iCs/>
                <w:color w:val="414142"/>
                <w:sz w:val="24"/>
                <w:szCs w:val="24"/>
                <w:lang w:val="en-US" w:eastAsia="lv-LV"/>
              </w:rPr>
            </w:pPr>
            <w:r>
              <w:rPr>
                <w:rFonts w:ascii="Times New Roman" w:eastAsia="Times New Roman" w:hAnsi="Times New Roman" w:cs="Times New Roman"/>
                <w:iCs/>
                <w:color w:val="414142"/>
                <w:sz w:val="24"/>
                <w:szCs w:val="24"/>
                <w:lang w:val="en-US" w:eastAsia="lv-LV"/>
              </w:rPr>
              <w:t> </w:t>
            </w:r>
          </w:p>
        </w:tc>
        <w:tc>
          <w:tcPr>
            <w:tcW w:w="1089" w:type="dxa"/>
            <w:tcBorders>
              <w:top w:val="outset" w:sz="6" w:space="0" w:color="auto"/>
              <w:left w:val="outset" w:sz="6" w:space="0" w:color="auto"/>
              <w:bottom w:val="outset" w:sz="6" w:space="0" w:color="auto"/>
              <w:right w:val="outset" w:sz="6" w:space="0" w:color="auto"/>
            </w:tcBorders>
            <w:vAlign w:val="center"/>
            <w:hideMark/>
          </w:tcPr>
          <w:p w14:paraId="6DB08B17" w14:textId="77777777" w:rsidR="00C02060" w:rsidRDefault="00C02060">
            <w:pPr>
              <w:spacing w:after="0" w:line="240" w:lineRule="auto"/>
              <w:rPr>
                <w:rFonts w:ascii="Times New Roman" w:eastAsia="Times New Roman" w:hAnsi="Times New Roman" w:cs="Times New Roman"/>
                <w:iCs/>
                <w:color w:val="414142"/>
                <w:sz w:val="24"/>
                <w:szCs w:val="24"/>
                <w:lang w:val="en-US" w:eastAsia="lv-LV"/>
              </w:rPr>
            </w:pPr>
            <w:r>
              <w:rPr>
                <w:rFonts w:ascii="Times New Roman" w:eastAsia="Times New Roman" w:hAnsi="Times New Roman" w:cs="Times New Roman"/>
                <w:iCs/>
                <w:color w:val="414142"/>
                <w:sz w:val="24"/>
                <w:szCs w:val="24"/>
                <w:lang w:val="en-US" w:eastAsia="lv-LV"/>
              </w:rPr>
              <w:t> </w:t>
            </w:r>
          </w:p>
        </w:tc>
      </w:tr>
      <w:tr w:rsidR="00D16D3A" w14:paraId="7CC579CC" w14:textId="77777777" w:rsidTr="0060248C">
        <w:trPr>
          <w:tblCellSpacing w:w="15" w:type="dxa"/>
          <w:jc w:val="center"/>
        </w:trPr>
        <w:tc>
          <w:tcPr>
            <w:tcW w:w="1535" w:type="dxa"/>
            <w:tcBorders>
              <w:top w:val="outset" w:sz="6" w:space="0" w:color="auto"/>
              <w:left w:val="outset" w:sz="6" w:space="0" w:color="auto"/>
              <w:bottom w:val="outset" w:sz="6" w:space="0" w:color="auto"/>
              <w:right w:val="outset" w:sz="6" w:space="0" w:color="auto"/>
            </w:tcBorders>
            <w:hideMark/>
          </w:tcPr>
          <w:p w14:paraId="0BE21119" w14:textId="77777777" w:rsidR="00C02060" w:rsidRPr="00C02060" w:rsidRDefault="00C02060">
            <w:pPr>
              <w:spacing w:after="0" w:line="240" w:lineRule="auto"/>
              <w:rPr>
                <w:rFonts w:ascii="Times New Roman" w:eastAsia="Times New Roman" w:hAnsi="Times New Roman" w:cs="Times New Roman"/>
                <w:iCs/>
                <w:sz w:val="24"/>
                <w:szCs w:val="24"/>
                <w:lang w:val="en-US" w:eastAsia="lv-LV"/>
              </w:rPr>
            </w:pPr>
            <w:r w:rsidRPr="00C02060">
              <w:rPr>
                <w:rFonts w:ascii="Times New Roman" w:eastAsia="Times New Roman" w:hAnsi="Times New Roman" w:cs="Times New Roman"/>
                <w:iCs/>
                <w:sz w:val="24"/>
                <w:szCs w:val="24"/>
                <w:lang w:val="en-US" w:eastAsia="lv-LV"/>
              </w:rPr>
              <w:t>3.2. speciālais budžets</w:t>
            </w:r>
          </w:p>
        </w:tc>
        <w:tc>
          <w:tcPr>
            <w:tcW w:w="1076" w:type="dxa"/>
            <w:tcBorders>
              <w:top w:val="outset" w:sz="6" w:space="0" w:color="auto"/>
              <w:left w:val="outset" w:sz="6" w:space="0" w:color="auto"/>
              <w:bottom w:val="outset" w:sz="6" w:space="0" w:color="auto"/>
              <w:right w:val="outset" w:sz="6" w:space="0" w:color="auto"/>
            </w:tcBorders>
            <w:vAlign w:val="center"/>
            <w:hideMark/>
          </w:tcPr>
          <w:p w14:paraId="7AB698BC" w14:textId="77777777" w:rsidR="00C02060" w:rsidRDefault="00C02060">
            <w:pPr>
              <w:spacing w:after="0" w:line="240" w:lineRule="auto"/>
              <w:rPr>
                <w:rFonts w:ascii="Times New Roman" w:eastAsia="Times New Roman" w:hAnsi="Times New Roman" w:cs="Times New Roman"/>
                <w:iCs/>
                <w:color w:val="414142"/>
                <w:sz w:val="24"/>
                <w:szCs w:val="24"/>
                <w:lang w:val="en-US" w:eastAsia="lv-LV"/>
              </w:rPr>
            </w:pPr>
            <w:r>
              <w:rPr>
                <w:rFonts w:ascii="Times New Roman" w:eastAsia="Times New Roman" w:hAnsi="Times New Roman" w:cs="Times New Roman"/>
                <w:iCs/>
                <w:color w:val="414142"/>
                <w:sz w:val="24"/>
                <w:szCs w:val="24"/>
                <w:lang w:val="en-US" w:eastAsia="lv-LV"/>
              </w:rPr>
              <w:t> </w:t>
            </w:r>
          </w:p>
        </w:tc>
        <w:tc>
          <w:tcPr>
            <w:tcW w:w="1104" w:type="dxa"/>
            <w:tcBorders>
              <w:top w:val="outset" w:sz="6" w:space="0" w:color="auto"/>
              <w:left w:val="outset" w:sz="6" w:space="0" w:color="auto"/>
              <w:bottom w:val="outset" w:sz="6" w:space="0" w:color="auto"/>
              <w:right w:val="outset" w:sz="6" w:space="0" w:color="auto"/>
            </w:tcBorders>
            <w:vAlign w:val="center"/>
            <w:hideMark/>
          </w:tcPr>
          <w:p w14:paraId="4A0E6E64" w14:textId="77777777" w:rsidR="00C02060" w:rsidRDefault="00C02060">
            <w:pPr>
              <w:spacing w:after="0" w:line="240" w:lineRule="auto"/>
              <w:rPr>
                <w:rFonts w:ascii="Times New Roman" w:eastAsia="Times New Roman" w:hAnsi="Times New Roman" w:cs="Times New Roman"/>
                <w:iCs/>
                <w:color w:val="414142"/>
                <w:sz w:val="24"/>
                <w:szCs w:val="24"/>
                <w:lang w:val="en-US" w:eastAsia="lv-LV"/>
              </w:rPr>
            </w:pPr>
            <w:r>
              <w:rPr>
                <w:rFonts w:ascii="Times New Roman" w:eastAsia="Times New Roman" w:hAnsi="Times New Roman" w:cs="Times New Roman"/>
                <w:iCs/>
                <w:color w:val="414142"/>
                <w:sz w:val="24"/>
                <w:szCs w:val="24"/>
                <w:lang w:val="en-US" w:eastAsia="lv-LV"/>
              </w:rPr>
              <w:t> </w:t>
            </w:r>
          </w:p>
        </w:tc>
        <w:tc>
          <w:tcPr>
            <w:tcW w:w="1104" w:type="dxa"/>
            <w:tcBorders>
              <w:top w:val="outset" w:sz="6" w:space="0" w:color="auto"/>
              <w:left w:val="outset" w:sz="6" w:space="0" w:color="auto"/>
              <w:bottom w:val="outset" w:sz="6" w:space="0" w:color="auto"/>
              <w:right w:val="outset" w:sz="6" w:space="0" w:color="auto"/>
            </w:tcBorders>
            <w:vAlign w:val="center"/>
            <w:hideMark/>
          </w:tcPr>
          <w:p w14:paraId="26ADC32D" w14:textId="77777777" w:rsidR="00C02060" w:rsidRDefault="00C02060">
            <w:pPr>
              <w:spacing w:after="0" w:line="240" w:lineRule="auto"/>
              <w:rPr>
                <w:rFonts w:ascii="Times New Roman" w:eastAsia="Times New Roman" w:hAnsi="Times New Roman" w:cs="Times New Roman"/>
                <w:iCs/>
                <w:color w:val="414142"/>
                <w:sz w:val="24"/>
                <w:szCs w:val="24"/>
                <w:lang w:val="en-US" w:eastAsia="lv-LV"/>
              </w:rPr>
            </w:pPr>
            <w:r>
              <w:rPr>
                <w:rFonts w:ascii="Times New Roman" w:eastAsia="Times New Roman" w:hAnsi="Times New Roman" w:cs="Times New Roman"/>
                <w:iCs/>
                <w:color w:val="414142"/>
                <w:sz w:val="24"/>
                <w:szCs w:val="24"/>
                <w:lang w:val="en-US" w:eastAsia="lv-LV"/>
              </w:rPr>
              <w:t> </w:t>
            </w:r>
          </w:p>
        </w:tc>
        <w:tc>
          <w:tcPr>
            <w:tcW w:w="1104" w:type="dxa"/>
            <w:tcBorders>
              <w:top w:val="outset" w:sz="6" w:space="0" w:color="auto"/>
              <w:left w:val="outset" w:sz="6" w:space="0" w:color="auto"/>
              <w:bottom w:val="outset" w:sz="6" w:space="0" w:color="auto"/>
              <w:right w:val="outset" w:sz="6" w:space="0" w:color="auto"/>
            </w:tcBorders>
            <w:vAlign w:val="center"/>
            <w:hideMark/>
          </w:tcPr>
          <w:p w14:paraId="73256ECF" w14:textId="77777777" w:rsidR="00C02060" w:rsidRDefault="00C02060">
            <w:pPr>
              <w:spacing w:after="0" w:line="240" w:lineRule="auto"/>
              <w:rPr>
                <w:rFonts w:ascii="Times New Roman" w:eastAsia="Times New Roman" w:hAnsi="Times New Roman" w:cs="Times New Roman"/>
                <w:iCs/>
                <w:color w:val="414142"/>
                <w:sz w:val="24"/>
                <w:szCs w:val="24"/>
                <w:lang w:val="en-US" w:eastAsia="lv-LV"/>
              </w:rPr>
            </w:pPr>
            <w:r>
              <w:rPr>
                <w:rFonts w:ascii="Times New Roman" w:eastAsia="Times New Roman" w:hAnsi="Times New Roman" w:cs="Times New Roman"/>
                <w:iCs/>
                <w:color w:val="414142"/>
                <w:sz w:val="24"/>
                <w:szCs w:val="24"/>
                <w:lang w:val="en-US" w:eastAsia="lv-LV"/>
              </w:rPr>
              <w:t> </w:t>
            </w:r>
          </w:p>
        </w:tc>
        <w:tc>
          <w:tcPr>
            <w:tcW w:w="1104" w:type="dxa"/>
            <w:tcBorders>
              <w:top w:val="outset" w:sz="6" w:space="0" w:color="auto"/>
              <w:left w:val="outset" w:sz="6" w:space="0" w:color="auto"/>
              <w:bottom w:val="outset" w:sz="6" w:space="0" w:color="auto"/>
              <w:right w:val="outset" w:sz="6" w:space="0" w:color="auto"/>
            </w:tcBorders>
            <w:vAlign w:val="center"/>
            <w:hideMark/>
          </w:tcPr>
          <w:p w14:paraId="7E18F6C1" w14:textId="77777777" w:rsidR="00C02060" w:rsidRDefault="00C02060">
            <w:pPr>
              <w:spacing w:after="0" w:line="240" w:lineRule="auto"/>
              <w:rPr>
                <w:rFonts w:ascii="Times New Roman" w:eastAsia="Times New Roman" w:hAnsi="Times New Roman" w:cs="Times New Roman"/>
                <w:iCs/>
                <w:color w:val="414142"/>
                <w:sz w:val="24"/>
                <w:szCs w:val="24"/>
                <w:lang w:val="en-US" w:eastAsia="lv-LV"/>
              </w:rPr>
            </w:pPr>
            <w:r>
              <w:rPr>
                <w:rFonts w:ascii="Times New Roman" w:eastAsia="Times New Roman" w:hAnsi="Times New Roman" w:cs="Times New Roman"/>
                <w:iCs/>
                <w:color w:val="414142"/>
                <w:sz w:val="24"/>
                <w:szCs w:val="24"/>
                <w:lang w:val="en-US" w:eastAsia="lv-LV"/>
              </w:rPr>
              <w:t> </w:t>
            </w:r>
          </w:p>
        </w:tc>
        <w:tc>
          <w:tcPr>
            <w:tcW w:w="1104" w:type="dxa"/>
            <w:tcBorders>
              <w:top w:val="outset" w:sz="6" w:space="0" w:color="auto"/>
              <w:left w:val="outset" w:sz="6" w:space="0" w:color="auto"/>
              <w:bottom w:val="outset" w:sz="6" w:space="0" w:color="auto"/>
              <w:right w:val="outset" w:sz="6" w:space="0" w:color="auto"/>
            </w:tcBorders>
            <w:vAlign w:val="center"/>
            <w:hideMark/>
          </w:tcPr>
          <w:p w14:paraId="1EBF382F" w14:textId="77777777" w:rsidR="00C02060" w:rsidRDefault="00C02060">
            <w:pPr>
              <w:spacing w:after="0" w:line="240" w:lineRule="auto"/>
              <w:rPr>
                <w:rFonts w:ascii="Times New Roman" w:eastAsia="Times New Roman" w:hAnsi="Times New Roman" w:cs="Times New Roman"/>
                <w:iCs/>
                <w:color w:val="414142"/>
                <w:sz w:val="24"/>
                <w:szCs w:val="24"/>
                <w:lang w:val="en-US" w:eastAsia="lv-LV"/>
              </w:rPr>
            </w:pPr>
            <w:r>
              <w:rPr>
                <w:rFonts w:ascii="Times New Roman" w:eastAsia="Times New Roman" w:hAnsi="Times New Roman" w:cs="Times New Roman"/>
                <w:iCs/>
                <w:color w:val="414142"/>
                <w:sz w:val="24"/>
                <w:szCs w:val="24"/>
                <w:lang w:val="en-US" w:eastAsia="lv-LV"/>
              </w:rPr>
              <w:t> </w:t>
            </w:r>
          </w:p>
        </w:tc>
        <w:tc>
          <w:tcPr>
            <w:tcW w:w="1089" w:type="dxa"/>
            <w:tcBorders>
              <w:top w:val="outset" w:sz="6" w:space="0" w:color="auto"/>
              <w:left w:val="outset" w:sz="6" w:space="0" w:color="auto"/>
              <w:bottom w:val="outset" w:sz="6" w:space="0" w:color="auto"/>
              <w:right w:val="outset" w:sz="6" w:space="0" w:color="auto"/>
            </w:tcBorders>
            <w:vAlign w:val="center"/>
            <w:hideMark/>
          </w:tcPr>
          <w:p w14:paraId="28DB3679" w14:textId="77777777" w:rsidR="00C02060" w:rsidRDefault="00C02060">
            <w:pPr>
              <w:spacing w:after="0" w:line="240" w:lineRule="auto"/>
              <w:rPr>
                <w:rFonts w:ascii="Times New Roman" w:eastAsia="Times New Roman" w:hAnsi="Times New Roman" w:cs="Times New Roman"/>
                <w:iCs/>
                <w:color w:val="414142"/>
                <w:sz w:val="24"/>
                <w:szCs w:val="24"/>
                <w:lang w:val="en-US" w:eastAsia="lv-LV"/>
              </w:rPr>
            </w:pPr>
            <w:r>
              <w:rPr>
                <w:rFonts w:ascii="Times New Roman" w:eastAsia="Times New Roman" w:hAnsi="Times New Roman" w:cs="Times New Roman"/>
                <w:iCs/>
                <w:color w:val="414142"/>
                <w:sz w:val="24"/>
                <w:szCs w:val="24"/>
                <w:lang w:val="en-US" w:eastAsia="lv-LV"/>
              </w:rPr>
              <w:t> </w:t>
            </w:r>
          </w:p>
        </w:tc>
      </w:tr>
      <w:tr w:rsidR="00D16D3A" w14:paraId="61916842" w14:textId="77777777" w:rsidTr="0060248C">
        <w:trPr>
          <w:tblCellSpacing w:w="15" w:type="dxa"/>
          <w:jc w:val="center"/>
        </w:trPr>
        <w:tc>
          <w:tcPr>
            <w:tcW w:w="1535" w:type="dxa"/>
            <w:tcBorders>
              <w:top w:val="outset" w:sz="6" w:space="0" w:color="auto"/>
              <w:left w:val="outset" w:sz="6" w:space="0" w:color="auto"/>
              <w:bottom w:val="outset" w:sz="6" w:space="0" w:color="auto"/>
              <w:right w:val="outset" w:sz="6" w:space="0" w:color="auto"/>
            </w:tcBorders>
            <w:hideMark/>
          </w:tcPr>
          <w:p w14:paraId="3EDE9001" w14:textId="77777777" w:rsidR="00C02060" w:rsidRPr="00C02060" w:rsidRDefault="00C02060">
            <w:pPr>
              <w:spacing w:after="0" w:line="240" w:lineRule="auto"/>
              <w:rPr>
                <w:rFonts w:ascii="Times New Roman" w:eastAsia="Times New Roman" w:hAnsi="Times New Roman" w:cs="Times New Roman"/>
                <w:iCs/>
                <w:sz w:val="24"/>
                <w:szCs w:val="24"/>
                <w:lang w:val="en-US" w:eastAsia="lv-LV"/>
              </w:rPr>
            </w:pPr>
            <w:r w:rsidRPr="00C02060">
              <w:rPr>
                <w:rFonts w:ascii="Times New Roman" w:eastAsia="Times New Roman" w:hAnsi="Times New Roman" w:cs="Times New Roman"/>
                <w:iCs/>
                <w:sz w:val="24"/>
                <w:szCs w:val="24"/>
                <w:lang w:val="en-US" w:eastAsia="lv-LV"/>
              </w:rPr>
              <w:t>3.3. pašvaldību budžets</w:t>
            </w:r>
          </w:p>
        </w:tc>
        <w:tc>
          <w:tcPr>
            <w:tcW w:w="1076" w:type="dxa"/>
            <w:tcBorders>
              <w:top w:val="outset" w:sz="6" w:space="0" w:color="auto"/>
              <w:left w:val="outset" w:sz="6" w:space="0" w:color="auto"/>
              <w:bottom w:val="outset" w:sz="6" w:space="0" w:color="auto"/>
              <w:right w:val="outset" w:sz="6" w:space="0" w:color="auto"/>
            </w:tcBorders>
            <w:vAlign w:val="center"/>
            <w:hideMark/>
          </w:tcPr>
          <w:p w14:paraId="7B474ACE" w14:textId="77777777" w:rsidR="00C02060" w:rsidRDefault="00C02060">
            <w:pPr>
              <w:spacing w:after="0" w:line="240" w:lineRule="auto"/>
              <w:rPr>
                <w:rFonts w:ascii="Times New Roman" w:eastAsia="Times New Roman" w:hAnsi="Times New Roman" w:cs="Times New Roman"/>
                <w:iCs/>
                <w:color w:val="414142"/>
                <w:sz w:val="24"/>
                <w:szCs w:val="24"/>
                <w:lang w:val="en-US" w:eastAsia="lv-LV"/>
              </w:rPr>
            </w:pPr>
            <w:r>
              <w:rPr>
                <w:rFonts w:ascii="Times New Roman" w:eastAsia="Times New Roman" w:hAnsi="Times New Roman" w:cs="Times New Roman"/>
                <w:iCs/>
                <w:color w:val="414142"/>
                <w:sz w:val="24"/>
                <w:szCs w:val="24"/>
                <w:lang w:val="en-US" w:eastAsia="lv-LV"/>
              </w:rPr>
              <w:t> </w:t>
            </w:r>
          </w:p>
        </w:tc>
        <w:tc>
          <w:tcPr>
            <w:tcW w:w="1104" w:type="dxa"/>
            <w:tcBorders>
              <w:top w:val="outset" w:sz="6" w:space="0" w:color="auto"/>
              <w:left w:val="outset" w:sz="6" w:space="0" w:color="auto"/>
              <w:bottom w:val="outset" w:sz="6" w:space="0" w:color="auto"/>
              <w:right w:val="outset" w:sz="6" w:space="0" w:color="auto"/>
            </w:tcBorders>
            <w:vAlign w:val="center"/>
            <w:hideMark/>
          </w:tcPr>
          <w:p w14:paraId="790DB5DF" w14:textId="77777777" w:rsidR="00C02060" w:rsidRDefault="00C02060">
            <w:pPr>
              <w:spacing w:after="0" w:line="240" w:lineRule="auto"/>
              <w:rPr>
                <w:rFonts w:ascii="Times New Roman" w:eastAsia="Times New Roman" w:hAnsi="Times New Roman" w:cs="Times New Roman"/>
                <w:iCs/>
                <w:color w:val="414142"/>
                <w:sz w:val="24"/>
                <w:szCs w:val="24"/>
                <w:lang w:val="en-US" w:eastAsia="lv-LV"/>
              </w:rPr>
            </w:pPr>
            <w:r>
              <w:rPr>
                <w:rFonts w:ascii="Times New Roman" w:eastAsia="Times New Roman" w:hAnsi="Times New Roman" w:cs="Times New Roman"/>
                <w:iCs/>
                <w:color w:val="414142"/>
                <w:sz w:val="24"/>
                <w:szCs w:val="24"/>
                <w:lang w:val="en-US" w:eastAsia="lv-LV"/>
              </w:rPr>
              <w:t> </w:t>
            </w:r>
          </w:p>
        </w:tc>
        <w:tc>
          <w:tcPr>
            <w:tcW w:w="1104" w:type="dxa"/>
            <w:tcBorders>
              <w:top w:val="outset" w:sz="6" w:space="0" w:color="auto"/>
              <w:left w:val="outset" w:sz="6" w:space="0" w:color="auto"/>
              <w:bottom w:val="outset" w:sz="6" w:space="0" w:color="auto"/>
              <w:right w:val="outset" w:sz="6" w:space="0" w:color="auto"/>
            </w:tcBorders>
            <w:vAlign w:val="center"/>
            <w:hideMark/>
          </w:tcPr>
          <w:p w14:paraId="1E0721BA" w14:textId="77777777" w:rsidR="00C02060" w:rsidRDefault="00C02060">
            <w:pPr>
              <w:spacing w:after="0" w:line="240" w:lineRule="auto"/>
              <w:rPr>
                <w:rFonts w:ascii="Times New Roman" w:eastAsia="Times New Roman" w:hAnsi="Times New Roman" w:cs="Times New Roman"/>
                <w:iCs/>
                <w:color w:val="414142"/>
                <w:sz w:val="24"/>
                <w:szCs w:val="24"/>
                <w:lang w:val="en-US" w:eastAsia="lv-LV"/>
              </w:rPr>
            </w:pPr>
            <w:r>
              <w:rPr>
                <w:rFonts w:ascii="Times New Roman" w:eastAsia="Times New Roman" w:hAnsi="Times New Roman" w:cs="Times New Roman"/>
                <w:iCs/>
                <w:color w:val="414142"/>
                <w:sz w:val="24"/>
                <w:szCs w:val="24"/>
                <w:lang w:val="en-US" w:eastAsia="lv-LV"/>
              </w:rPr>
              <w:t> </w:t>
            </w:r>
          </w:p>
        </w:tc>
        <w:tc>
          <w:tcPr>
            <w:tcW w:w="1104" w:type="dxa"/>
            <w:tcBorders>
              <w:top w:val="outset" w:sz="6" w:space="0" w:color="auto"/>
              <w:left w:val="outset" w:sz="6" w:space="0" w:color="auto"/>
              <w:bottom w:val="outset" w:sz="6" w:space="0" w:color="auto"/>
              <w:right w:val="outset" w:sz="6" w:space="0" w:color="auto"/>
            </w:tcBorders>
            <w:vAlign w:val="center"/>
            <w:hideMark/>
          </w:tcPr>
          <w:p w14:paraId="12A59DD6" w14:textId="77777777" w:rsidR="00C02060" w:rsidRDefault="00C02060">
            <w:pPr>
              <w:spacing w:after="0" w:line="240" w:lineRule="auto"/>
              <w:rPr>
                <w:rFonts w:ascii="Times New Roman" w:eastAsia="Times New Roman" w:hAnsi="Times New Roman" w:cs="Times New Roman"/>
                <w:iCs/>
                <w:color w:val="414142"/>
                <w:sz w:val="24"/>
                <w:szCs w:val="24"/>
                <w:lang w:val="en-US" w:eastAsia="lv-LV"/>
              </w:rPr>
            </w:pPr>
            <w:r>
              <w:rPr>
                <w:rFonts w:ascii="Times New Roman" w:eastAsia="Times New Roman" w:hAnsi="Times New Roman" w:cs="Times New Roman"/>
                <w:iCs/>
                <w:color w:val="414142"/>
                <w:sz w:val="24"/>
                <w:szCs w:val="24"/>
                <w:lang w:val="en-US" w:eastAsia="lv-LV"/>
              </w:rPr>
              <w:t> </w:t>
            </w:r>
          </w:p>
        </w:tc>
        <w:tc>
          <w:tcPr>
            <w:tcW w:w="1104" w:type="dxa"/>
            <w:tcBorders>
              <w:top w:val="outset" w:sz="6" w:space="0" w:color="auto"/>
              <w:left w:val="outset" w:sz="6" w:space="0" w:color="auto"/>
              <w:bottom w:val="outset" w:sz="6" w:space="0" w:color="auto"/>
              <w:right w:val="outset" w:sz="6" w:space="0" w:color="auto"/>
            </w:tcBorders>
            <w:vAlign w:val="center"/>
            <w:hideMark/>
          </w:tcPr>
          <w:p w14:paraId="76A4D63B" w14:textId="77777777" w:rsidR="00C02060" w:rsidRDefault="00C02060">
            <w:pPr>
              <w:spacing w:after="0" w:line="240" w:lineRule="auto"/>
              <w:rPr>
                <w:rFonts w:ascii="Times New Roman" w:eastAsia="Times New Roman" w:hAnsi="Times New Roman" w:cs="Times New Roman"/>
                <w:iCs/>
                <w:color w:val="414142"/>
                <w:sz w:val="24"/>
                <w:szCs w:val="24"/>
                <w:lang w:val="en-US" w:eastAsia="lv-LV"/>
              </w:rPr>
            </w:pPr>
            <w:r>
              <w:rPr>
                <w:rFonts w:ascii="Times New Roman" w:eastAsia="Times New Roman" w:hAnsi="Times New Roman" w:cs="Times New Roman"/>
                <w:iCs/>
                <w:color w:val="414142"/>
                <w:sz w:val="24"/>
                <w:szCs w:val="24"/>
                <w:lang w:val="en-US" w:eastAsia="lv-LV"/>
              </w:rPr>
              <w:t> </w:t>
            </w:r>
          </w:p>
        </w:tc>
        <w:tc>
          <w:tcPr>
            <w:tcW w:w="1104" w:type="dxa"/>
            <w:tcBorders>
              <w:top w:val="outset" w:sz="6" w:space="0" w:color="auto"/>
              <w:left w:val="outset" w:sz="6" w:space="0" w:color="auto"/>
              <w:bottom w:val="outset" w:sz="6" w:space="0" w:color="auto"/>
              <w:right w:val="outset" w:sz="6" w:space="0" w:color="auto"/>
            </w:tcBorders>
            <w:vAlign w:val="center"/>
            <w:hideMark/>
          </w:tcPr>
          <w:p w14:paraId="2CBB9E2E" w14:textId="77777777" w:rsidR="00C02060" w:rsidRDefault="00C02060">
            <w:pPr>
              <w:spacing w:after="0" w:line="240" w:lineRule="auto"/>
              <w:rPr>
                <w:rFonts w:ascii="Times New Roman" w:eastAsia="Times New Roman" w:hAnsi="Times New Roman" w:cs="Times New Roman"/>
                <w:iCs/>
                <w:color w:val="414142"/>
                <w:sz w:val="24"/>
                <w:szCs w:val="24"/>
                <w:lang w:val="en-US" w:eastAsia="lv-LV"/>
              </w:rPr>
            </w:pPr>
            <w:r>
              <w:rPr>
                <w:rFonts w:ascii="Times New Roman" w:eastAsia="Times New Roman" w:hAnsi="Times New Roman" w:cs="Times New Roman"/>
                <w:iCs/>
                <w:color w:val="414142"/>
                <w:sz w:val="24"/>
                <w:szCs w:val="24"/>
                <w:lang w:val="en-US" w:eastAsia="lv-LV"/>
              </w:rPr>
              <w:t> </w:t>
            </w:r>
          </w:p>
        </w:tc>
        <w:tc>
          <w:tcPr>
            <w:tcW w:w="1089" w:type="dxa"/>
            <w:tcBorders>
              <w:top w:val="outset" w:sz="6" w:space="0" w:color="auto"/>
              <w:left w:val="outset" w:sz="6" w:space="0" w:color="auto"/>
              <w:bottom w:val="outset" w:sz="6" w:space="0" w:color="auto"/>
              <w:right w:val="outset" w:sz="6" w:space="0" w:color="auto"/>
            </w:tcBorders>
            <w:vAlign w:val="center"/>
            <w:hideMark/>
          </w:tcPr>
          <w:p w14:paraId="34B01138" w14:textId="77777777" w:rsidR="00C02060" w:rsidRDefault="00C02060">
            <w:pPr>
              <w:spacing w:after="0" w:line="240" w:lineRule="auto"/>
              <w:rPr>
                <w:rFonts w:ascii="Times New Roman" w:eastAsia="Times New Roman" w:hAnsi="Times New Roman" w:cs="Times New Roman"/>
                <w:iCs/>
                <w:color w:val="414142"/>
                <w:sz w:val="24"/>
                <w:szCs w:val="24"/>
                <w:lang w:val="en-US" w:eastAsia="lv-LV"/>
              </w:rPr>
            </w:pPr>
            <w:r>
              <w:rPr>
                <w:rFonts w:ascii="Times New Roman" w:eastAsia="Times New Roman" w:hAnsi="Times New Roman" w:cs="Times New Roman"/>
                <w:iCs/>
                <w:color w:val="414142"/>
                <w:sz w:val="24"/>
                <w:szCs w:val="24"/>
                <w:lang w:val="en-US" w:eastAsia="lv-LV"/>
              </w:rPr>
              <w:t> </w:t>
            </w:r>
          </w:p>
        </w:tc>
      </w:tr>
      <w:tr w:rsidR="00D16D3A" w14:paraId="288C6C16" w14:textId="77777777" w:rsidTr="0060248C">
        <w:trPr>
          <w:tblCellSpacing w:w="15" w:type="dxa"/>
          <w:jc w:val="center"/>
        </w:trPr>
        <w:tc>
          <w:tcPr>
            <w:tcW w:w="1535" w:type="dxa"/>
            <w:tcBorders>
              <w:top w:val="outset" w:sz="6" w:space="0" w:color="auto"/>
              <w:left w:val="outset" w:sz="6" w:space="0" w:color="auto"/>
              <w:bottom w:val="outset" w:sz="6" w:space="0" w:color="auto"/>
              <w:right w:val="outset" w:sz="6" w:space="0" w:color="auto"/>
            </w:tcBorders>
            <w:hideMark/>
          </w:tcPr>
          <w:p w14:paraId="2259A0CB" w14:textId="77777777" w:rsidR="00C02060" w:rsidRPr="00C02060" w:rsidRDefault="00C02060">
            <w:pPr>
              <w:spacing w:after="0" w:line="240" w:lineRule="auto"/>
              <w:rPr>
                <w:rFonts w:ascii="Times New Roman" w:eastAsia="Times New Roman" w:hAnsi="Times New Roman" w:cs="Times New Roman"/>
                <w:iCs/>
                <w:sz w:val="24"/>
                <w:szCs w:val="24"/>
                <w:lang w:eastAsia="lv-LV"/>
              </w:rPr>
            </w:pPr>
            <w:r w:rsidRPr="00C02060">
              <w:rPr>
                <w:rFonts w:ascii="Times New Roman" w:eastAsia="Times New Roman" w:hAnsi="Times New Roman" w:cs="Times New Roman"/>
                <w:iCs/>
                <w:sz w:val="24"/>
                <w:szCs w:val="24"/>
                <w:lang w:eastAsia="lv-LV"/>
              </w:rPr>
              <w:t>4. Finanšu līdzekļi papildu izdevumu finansēšanai (kompensējošu izdevumu samazinājumu norāda ar "+" zīmi)</w:t>
            </w:r>
          </w:p>
        </w:tc>
        <w:tc>
          <w:tcPr>
            <w:tcW w:w="1076" w:type="dxa"/>
            <w:tcBorders>
              <w:top w:val="outset" w:sz="6" w:space="0" w:color="auto"/>
              <w:left w:val="outset" w:sz="6" w:space="0" w:color="auto"/>
              <w:bottom w:val="outset" w:sz="6" w:space="0" w:color="auto"/>
              <w:right w:val="outset" w:sz="6" w:space="0" w:color="auto"/>
            </w:tcBorders>
            <w:vAlign w:val="center"/>
            <w:hideMark/>
          </w:tcPr>
          <w:p w14:paraId="637A460A" w14:textId="77777777" w:rsidR="00C02060" w:rsidRDefault="00C02060">
            <w:pPr>
              <w:spacing w:after="0" w:line="240" w:lineRule="auto"/>
              <w:jc w:val="center"/>
              <w:rPr>
                <w:rFonts w:ascii="Times New Roman" w:eastAsia="Times New Roman" w:hAnsi="Times New Roman" w:cs="Times New Roman"/>
                <w:iCs/>
                <w:color w:val="414142"/>
                <w:sz w:val="24"/>
                <w:szCs w:val="24"/>
                <w:lang w:eastAsia="lv-LV"/>
              </w:rPr>
            </w:pPr>
            <w:r>
              <w:rPr>
                <w:rFonts w:ascii="Times New Roman" w:eastAsia="Times New Roman" w:hAnsi="Times New Roman" w:cs="Times New Roman"/>
                <w:iCs/>
                <w:color w:val="414142"/>
                <w:sz w:val="24"/>
                <w:szCs w:val="24"/>
                <w:lang w:eastAsia="lv-LV"/>
              </w:rPr>
              <w:t>X</w:t>
            </w:r>
          </w:p>
        </w:tc>
        <w:tc>
          <w:tcPr>
            <w:tcW w:w="1104" w:type="dxa"/>
            <w:tcBorders>
              <w:top w:val="outset" w:sz="6" w:space="0" w:color="auto"/>
              <w:left w:val="outset" w:sz="6" w:space="0" w:color="auto"/>
              <w:bottom w:val="outset" w:sz="6" w:space="0" w:color="auto"/>
              <w:right w:val="outset" w:sz="6" w:space="0" w:color="auto"/>
            </w:tcBorders>
            <w:vAlign w:val="center"/>
            <w:hideMark/>
          </w:tcPr>
          <w:p w14:paraId="64DDD39C" w14:textId="77777777" w:rsidR="00C02060" w:rsidRDefault="00C02060">
            <w:pPr>
              <w:rPr>
                <w:rFonts w:ascii="Times New Roman" w:eastAsia="Times New Roman" w:hAnsi="Times New Roman" w:cs="Times New Roman"/>
                <w:iCs/>
                <w:color w:val="414142"/>
                <w:sz w:val="24"/>
                <w:szCs w:val="24"/>
                <w:lang w:eastAsia="lv-LV"/>
              </w:rPr>
            </w:pPr>
          </w:p>
        </w:tc>
        <w:tc>
          <w:tcPr>
            <w:tcW w:w="1104" w:type="dxa"/>
            <w:tcBorders>
              <w:top w:val="outset" w:sz="6" w:space="0" w:color="auto"/>
              <w:left w:val="outset" w:sz="6" w:space="0" w:color="auto"/>
              <w:bottom w:val="outset" w:sz="6" w:space="0" w:color="auto"/>
              <w:right w:val="outset" w:sz="6" w:space="0" w:color="auto"/>
            </w:tcBorders>
            <w:vAlign w:val="center"/>
            <w:hideMark/>
          </w:tcPr>
          <w:p w14:paraId="2D0BE9AE" w14:textId="77777777" w:rsidR="00C02060" w:rsidRDefault="00C02060">
            <w:pPr>
              <w:spacing w:after="0" w:line="240" w:lineRule="auto"/>
              <w:jc w:val="center"/>
              <w:rPr>
                <w:rFonts w:ascii="Times New Roman" w:eastAsia="Times New Roman" w:hAnsi="Times New Roman" w:cs="Times New Roman"/>
                <w:iCs/>
                <w:color w:val="414142"/>
                <w:sz w:val="24"/>
                <w:szCs w:val="24"/>
                <w:lang w:val="en-US" w:eastAsia="lv-LV"/>
              </w:rPr>
            </w:pPr>
            <w:r>
              <w:rPr>
                <w:rFonts w:ascii="Times New Roman" w:eastAsia="Times New Roman" w:hAnsi="Times New Roman" w:cs="Times New Roman"/>
                <w:iCs/>
                <w:color w:val="414142"/>
                <w:sz w:val="24"/>
                <w:szCs w:val="24"/>
                <w:lang w:val="en-US" w:eastAsia="lv-LV"/>
              </w:rPr>
              <w:t>X</w:t>
            </w:r>
          </w:p>
        </w:tc>
        <w:tc>
          <w:tcPr>
            <w:tcW w:w="1104" w:type="dxa"/>
            <w:tcBorders>
              <w:top w:val="outset" w:sz="6" w:space="0" w:color="auto"/>
              <w:left w:val="outset" w:sz="6" w:space="0" w:color="auto"/>
              <w:bottom w:val="outset" w:sz="6" w:space="0" w:color="auto"/>
              <w:right w:val="outset" w:sz="6" w:space="0" w:color="auto"/>
            </w:tcBorders>
            <w:vAlign w:val="center"/>
            <w:hideMark/>
          </w:tcPr>
          <w:p w14:paraId="3D10822A" w14:textId="77777777" w:rsidR="00C02060" w:rsidRDefault="00C02060">
            <w:pPr>
              <w:rPr>
                <w:rFonts w:ascii="Times New Roman" w:eastAsia="Times New Roman" w:hAnsi="Times New Roman" w:cs="Times New Roman"/>
                <w:iCs/>
                <w:color w:val="414142"/>
                <w:sz w:val="24"/>
                <w:szCs w:val="24"/>
                <w:lang w:val="en-US" w:eastAsia="lv-LV"/>
              </w:rPr>
            </w:pPr>
          </w:p>
        </w:tc>
        <w:tc>
          <w:tcPr>
            <w:tcW w:w="1104" w:type="dxa"/>
            <w:tcBorders>
              <w:top w:val="outset" w:sz="6" w:space="0" w:color="auto"/>
              <w:left w:val="outset" w:sz="6" w:space="0" w:color="auto"/>
              <w:bottom w:val="outset" w:sz="6" w:space="0" w:color="auto"/>
              <w:right w:val="outset" w:sz="6" w:space="0" w:color="auto"/>
            </w:tcBorders>
            <w:vAlign w:val="center"/>
            <w:hideMark/>
          </w:tcPr>
          <w:p w14:paraId="3D5E69D0" w14:textId="77777777" w:rsidR="00C02060" w:rsidRDefault="00C02060">
            <w:pPr>
              <w:spacing w:after="0" w:line="240" w:lineRule="auto"/>
              <w:jc w:val="center"/>
              <w:rPr>
                <w:rFonts w:ascii="Times New Roman" w:eastAsia="Times New Roman" w:hAnsi="Times New Roman" w:cs="Times New Roman"/>
                <w:iCs/>
                <w:color w:val="414142"/>
                <w:sz w:val="24"/>
                <w:szCs w:val="24"/>
                <w:lang w:val="en-US" w:eastAsia="lv-LV"/>
              </w:rPr>
            </w:pPr>
            <w:r>
              <w:rPr>
                <w:rFonts w:ascii="Times New Roman" w:eastAsia="Times New Roman" w:hAnsi="Times New Roman" w:cs="Times New Roman"/>
                <w:iCs/>
                <w:color w:val="414142"/>
                <w:sz w:val="24"/>
                <w:szCs w:val="24"/>
                <w:lang w:val="en-US" w:eastAsia="lv-LV"/>
              </w:rPr>
              <w:t>X</w:t>
            </w:r>
          </w:p>
        </w:tc>
        <w:tc>
          <w:tcPr>
            <w:tcW w:w="1104" w:type="dxa"/>
            <w:tcBorders>
              <w:top w:val="outset" w:sz="6" w:space="0" w:color="auto"/>
              <w:left w:val="outset" w:sz="6" w:space="0" w:color="auto"/>
              <w:bottom w:val="outset" w:sz="6" w:space="0" w:color="auto"/>
              <w:right w:val="outset" w:sz="6" w:space="0" w:color="auto"/>
            </w:tcBorders>
            <w:vAlign w:val="center"/>
            <w:hideMark/>
          </w:tcPr>
          <w:p w14:paraId="6A0E2142" w14:textId="77777777" w:rsidR="00C02060" w:rsidRDefault="00C02060">
            <w:pPr>
              <w:spacing w:after="0" w:line="240" w:lineRule="auto"/>
              <w:rPr>
                <w:rFonts w:ascii="Times New Roman" w:eastAsia="Times New Roman" w:hAnsi="Times New Roman" w:cs="Times New Roman"/>
                <w:iCs/>
                <w:color w:val="414142"/>
                <w:sz w:val="24"/>
                <w:szCs w:val="24"/>
                <w:lang w:val="en-US" w:eastAsia="lv-LV"/>
              </w:rPr>
            </w:pPr>
            <w:r>
              <w:rPr>
                <w:rFonts w:ascii="Times New Roman" w:eastAsia="Times New Roman" w:hAnsi="Times New Roman" w:cs="Times New Roman"/>
                <w:iCs/>
                <w:color w:val="414142"/>
                <w:sz w:val="24"/>
                <w:szCs w:val="24"/>
                <w:lang w:val="en-US" w:eastAsia="lv-LV"/>
              </w:rPr>
              <w:t> </w:t>
            </w:r>
          </w:p>
        </w:tc>
        <w:tc>
          <w:tcPr>
            <w:tcW w:w="1089" w:type="dxa"/>
            <w:tcBorders>
              <w:top w:val="outset" w:sz="6" w:space="0" w:color="auto"/>
              <w:left w:val="outset" w:sz="6" w:space="0" w:color="auto"/>
              <w:bottom w:val="outset" w:sz="6" w:space="0" w:color="auto"/>
              <w:right w:val="outset" w:sz="6" w:space="0" w:color="auto"/>
            </w:tcBorders>
            <w:vAlign w:val="center"/>
            <w:hideMark/>
          </w:tcPr>
          <w:p w14:paraId="3B1ED2DE" w14:textId="77777777" w:rsidR="00C02060" w:rsidRDefault="00C02060">
            <w:pPr>
              <w:spacing w:after="0" w:line="240" w:lineRule="auto"/>
              <w:rPr>
                <w:rFonts w:ascii="Times New Roman" w:eastAsia="Times New Roman" w:hAnsi="Times New Roman" w:cs="Times New Roman"/>
                <w:iCs/>
                <w:color w:val="414142"/>
                <w:sz w:val="24"/>
                <w:szCs w:val="24"/>
                <w:lang w:val="en-US" w:eastAsia="lv-LV"/>
              </w:rPr>
            </w:pPr>
            <w:r>
              <w:rPr>
                <w:rFonts w:ascii="Times New Roman" w:eastAsia="Times New Roman" w:hAnsi="Times New Roman" w:cs="Times New Roman"/>
                <w:iCs/>
                <w:color w:val="414142"/>
                <w:sz w:val="24"/>
                <w:szCs w:val="24"/>
                <w:lang w:val="en-US" w:eastAsia="lv-LV"/>
              </w:rPr>
              <w:t> </w:t>
            </w:r>
          </w:p>
        </w:tc>
      </w:tr>
      <w:tr w:rsidR="00D16D3A" w14:paraId="14436B81" w14:textId="77777777" w:rsidTr="0060248C">
        <w:trPr>
          <w:tblCellSpacing w:w="15" w:type="dxa"/>
          <w:jc w:val="center"/>
        </w:trPr>
        <w:tc>
          <w:tcPr>
            <w:tcW w:w="1535" w:type="dxa"/>
            <w:tcBorders>
              <w:top w:val="outset" w:sz="6" w:space="0" w:color="auto"/>
              <w:left w:val="outset" w:sz="6" w:space="0" w:color="auto"/>
              <w:bottom w:val="outset" w:sz="6" w:space="0" w:color="auto"/>
              <w:right w:val="outset" w:sz="6" w:space="0" w:color="auto"/>
            </w:tcBorders>
            <w:hideMark/>
          </w:tcPr>
          <w:p w14:paraId="2E1B4EE0" w14:textId="77777777" w:rsidR="00C02060" w:rsidRPr="00C02060" w:rsidRDefault="00C02060">
            <w:pPr>
              <w:spacing w:after="0" w:line="240" w:lineRule="auto"/>
              <w:rPr>
                <w:rFonts w:ascii="Times New Roman" w:eastAsia="Times New Roman" w:hAnsi="Times New Roman" w:cs="Times New Roman"/>
                <w:iCs/>
                <w:sz w:val="24"/>
                <w:szCs w:val="24"/>
                <w:lang w:val="en-US" w:eastAsia="lv-LV"/>
              </w:rPr>
            </w:pPr>
            <w:r w:rsidRPr="00C02060">
              <w:rPr>
                <w:rFonts w:ascii="Times New Roman" w:eastAsia="Times New Roman" w:hAnsi="Times New Roman" w:cs="Times New Roman"/>
                <w:iCs/>
                <w:sz w:val="24"/>
                <w:szCs w:val="24"/>
                <w:lang w:val="en-US" w:eastAsia="lv-LV"/>
              </w:rPr>
              <w:t>5. Precizēta finansiālā ietekme</w:t>
            </w:r>
          </w:p>
        </w:tc>
        <w:tc>
          <w:tcPr>
            <w:tcW w:w="1076" w:type="dxa"/>
            <w:vMerge w:val="restart"/>
            <w:tcBorders>
              <w:top w:val="outset" w:sz="6" w:space="0" w:color="auto"/>
              <w:left w:val="outset" w:sz="6" w:space="0" w:color="auto"/>
              <w:bottom w:val="outset" w:sz="6" w:space="0" w:color="auto"/>
              <w:right w:val="outset" w:sz="6" w:space="0" w:color="auto"/>
            </w:tcBorders>
            <w:vAlign w:val="center"/>
          </w:tcPr>
          <w:p w14:paraId="68ADBAC5" w14:textId="77777777" w:rsidR="00C02060" w:rsidRDefault="00C02060">
            <w:pPr>
              <w:spacing w:after="0" w:line="240" w:lineRule="auto"/>
              <w:jc w:val="center"/>
              <w:rPr>
                <w:rFonts w:ascii="Times New Roman" w:eastAsia="Times New Roman" w:hAnsi="Times New Roman" w:cs="Times New Roman"/>
                <w:iCs/>
                <w:color w:val="414142"/>
                <w:sz w:val="24"/>
                <w:szCs w:val="24"/>
                <w:lang w:val="en-US" w:eastAsia="lv-LV"/>
              </w:rPr>
            </w:pPr>
          </w:p>
          <w:p w14:paraId="6BE2F7C6" w14:textId="77777777" w:rsidR="00C02060" w:rsidRDefault="00C02060">
            <w:pPr>
              <w:spacing w:after="0" w:line="240" w:lineRule="auto"/>
              <w:jc w:val="center"/>
              <w:rPr>
                <w:rFonts w:ascii="Times New Roman" w:eastAsia="Times New Roman" w:hAnsi="Times New Roman" w:cs="Times New Roman"/>
                <w:iCs/>
                <w:color w:val="414142"/>
                <w:sz w:val="24"/>
                <w:szCs w:val="24"/>
                <w:lang w:val="en-US" w:eastAsia="lv-LV"/>
              </w:rPr>
            </w:pPr>
          </w:p>
          <w:p w14:paraId="7D484975" w14:textId="77777777" w:rsidR="00C02060" w:rsidRDefault="00C02060">
            <w:pPr>
              <w:spacing w:after="0" w:line="240" w:lineRule="auto"/>
              <w:jc w:val="center"/>
              <w:rPr>
                <w:rFonts w:ascii="Times New Roman" w:eastAsia="Times New Roman" w:hAnsi="Times New Roman" w:cs="Times New Roman"/>
                <w:iCs/>
                <w:color w:val="414142"/>
                <w:sz w:val="24"/>
                <w:szCs w:val="24"/>
                <w:lang w:val="en-US" w:eastAsia="lv-LV"/>
              </w:rPr>
            </w:pPr>
          </w:p>
          <w:p w14:paraId="5937084F" w14:textId="77777777" w:rsidR="00C02060" w:rsidRDefault="00C02060">
            <w:pPr>
              <w:spacing w:after="0" w:line="240" w:lineRule="auto"/>
              <w:jc w:val="center"/>
              <w:rPr>
                <w:rFonts w:ascii="Times New Roman" w:eastAsia="Times New Roman" w:hAnsi="Times New Roman" w:cs="Times New Roman"/>
                <w:iCs/>
                <w:color w:val="414142"/>
                <w:sz w:val="24"/>
                <w:szCs w:val="24"/>
                <w:lang w:val="en-US" w:eastAsia="lv-LV"/>
              </w:rPr>
            </w:pPr>
          </w:p>
          <w:p w14:paraId="2F46B3D0" w14:textId="77777777" w:rsidR="00C02060" w:rsidRDefault="00C02060">
            <w:pPr>
              <w:spacing w:after="0" w:line="240" w:lineRule="auto"/>
              <w:jc w:val="center"/>
              <w:rPr>
                <w:rFonts w:ascii="Times New Roman" w:eastAsia="Times New Roman" w:hAnsi="Times New Roman" w:cs="Times New Roman"/>
                <w:iCs/>
                <w:color w:val="414142"/>
                <w:sz w:val="24"/>
                <w:szCs w:val="24"/>
                <w:lang w:val="en-US" w:eastAsia="lv-LV"/>
              </w:rPr>
            </w:pPr>
          </w:p>
          <w:p w14:paraId="466D08BB" w14:textId="77777777" w:rsidR="00C02060" w:rsidRDefault="00C02060">
            <w:pPr>
              <w:spacing w:after="0" w:line="240" w:lineRule="auto"/>
              <w:jc w:val="center"/>
              <w:rPr>
                <w:rFonts w:ascii="Times New Roman" w:eastAsia="Times New Roman" w:hAnsi="Times New Roman" w:cs="Times New Roman"/>
                <w:iCs/>
                <w:color w:val="414142"/>
                <w:sz w:val="24"/>
                <w:szCs w:val="24"/>
                <w:lang w:val="en-US" w:eastAsia="lv-LV"/>
              </w:rPr>
            </w:pPr>
            <w:r>
              <w:rPr>
                <w:rFonts w:ascii="Times New Roman" w:eastAsia="Times New Roman" w:hAnsi="Times New Roman" w:cs="Times New Roman"/>
                <w:iCs/>
                <w:color w:val="414142"/>
                <w:sz w:val="24"/>
                <w:szCs w:val="24"/>
                <w:lang w:val="en-US" w:eastAsia="lv-LV"/>
              </w:rPr>
              <w:t>X</w:t>
            </w:r>
          </w:p>
        </w:tc>
        <w:tc>
          <w:tcPr>
            <w:tcW w:w="1104" w:type="dxa"/>
            <w:tcBorders>
              <w:top w:val="outset" w:sz="6" w:space="0" w:color="auto"/>
              <w:left w:val="outset" w:sz="6" w:space="0" w:color="auto"/>
              <w:bottom w:val="outset" w:sz="6" w:space="0" w:color="auto"/>
              <w:right w:val="outset" w:sz="6" w:space="0" w:color="auto"/>
            </w:tcBorders>
            <w:vAlign w:val="center"/>
            <w:hideMark/>
          </w:tcPr>
          <w:p w14:paraId="5FF4C36D" w14:textId="77777777" w:rsidR="00C02060" w:rsidRDefault="00C02060">
            <w:pPr>
              <w:rPr>
                <w:rFonts w:ascii="Times New Roman" w:eastAsia="Times New Roman" w:hAnsi="Times New Roman" w:cs="Times New Roman"/>
                <w:iCs/>
                <w:color w:val="414142"/>
                <w:sz w:val="24"/>
                <w:szCs w:val="24"/>
                <w:lang w:val="en-US" w:eastAsia="lv-LV"/>
              </w:rPr>
            </w:pPr>
          </w:p>
        </w:tc>
        <w:tc>
          <w:tcPr>
            <w:tcW w:w="1104" w:type="dxa"/>
            <w:vMerge w:val="restart"/>
            <w:tcBorders>
              <w:top w:val="outset" w:sz="6" w:space="0" w:color="auto"/>
              <w:left w:val="outset" w:sz="6" w:space="0" w:color="auto"/>
              <w:bottom w:val="outset" w:sz="6" w:space="0" w:color="auto"/>
              <w:right w:val="outset" w:sz="6" w:space="0" w:color="auto"/>
            </w:tcBorders>
            <w:vAlign w:val="center"/>
          </w:tcPr>
          <w:p w14:paraId="4BFA101A" w14:textId="77777777" w:rsidR="00C02060" w:rsidRDefault="00C02060">
            <w:pPr>
              <w:spacing w:after="0" w:line="240" w:lineRule="auto"/>
              <w:jc w:val="center"/>
              <w:rPr>
                <w:rFonts w:ascii="Times New Roman" w:eastAsia="Times New Roman" w:hAnsi="Times New Roman" w:cs="Times New Roman"/>
                <w:iCs/>
                <w:color w:val="414142"/>
                <w:sz w:val="24"/>
                <w:szCs w:val="24"/>
                <w:lang w:val="en-US" w:eastAsia="lv-LV"/>
              </w:rPr>
            </w:pPr>
          </w:p>
          <w:p w14:paraId="534897AD" w14:textId="77777777" w:rsidR="00C02060" w:rsidRDefault="00C02060">
            <w:pPr>
              <w:spacing w:after="0" w:line="240" w:lineRule="auto"/>
              <w:jc w:val="center"/>
              <w:rPr>
                <w:rFonts w:ascii="Times New Roman" w:eastAsia="Times New Roman" w:hAnsi="Times New Roman" w:cs="Times New Roman"/>
                <w:iCs/>
                <w:color w:val="414142"/>
                <w:sz w:val="24"/>
                <w:szCs w:val="24"/>
                <w:lang w:val="en-US" w:eastAsia="lv-LV"/>
              </w:rPr>
            </w:pPr>
          </w:p>
          <w:p w14:paraId="22EFA6B5" w14:textId="77777777" w:rsidR="00C02060" w:rsidRDefault="00C02060">
            <w:pPr>
              <w:spacing w:after="0" w:line="240" w:lineRule="auto"/>
              <w:jc w:val="center"/>
              <w:rPr>
                <w:rFonts w:ascii="Times New Roman" w:eastAsia="Times New Roman" w:hAnsi="Times New Roman" w:cs="Times New Roman"/>
                <w:iCs/>
                <w:color w:val="414142"/>
                <w:sz w:val="24"/>
                <w:szCs w:val="24"/>
                <w:lang w:val="en-US" w:eastAsia="lv-LV"/>
              </w:rPr>
            </w:pPr>
          </w:p>
          <w:p w14:paraId="5EDB45F1" w14:textId="77777777" w:rsidR="00C02060" w:rsidRDefault="00C02060">
            <w:pPr>
              <w:spacing w:after="0" w:line="240" w:lineRule="auto"/>
              <w:jc w:val="center"/>
              <w:rPr>
                <w:rFonts w:ascii="Times New Roman" w:eastAsia="Times New Roman" w:hAnsi="Times New Roman" w:cs="Times New Roman"/>
                <w:iCs/>
                <w:color w:val="414142"/>
                <w:sz w:val="24"/>
                <w:szCs w:val="24"/>
                <w:lang w:val="en-US" w:eastAsia="lv-LV"/>
              </w:rPr>
            </w:pPr>
          </w:p>
          <w:p w14:paraId="1D1726BD" w14:textId="77777777" w:rsidR="00C02060" w:rsidRDefault="00C02060">
            <w:pPr>
              <w:spacing w:after="0" w:line="240" w:lineRule="auto"/>
              <w:jc w:val="center"/>
              <w:rPr>
                <w:rFonts w:ascii="Times New Roman" w:eastAsia="Times New Roman" w:hAnsi="Times New Roman" w:cs="Times New Roman"/>
                <w:iCs/>
                <w:color w:val="414142"/>
                <w:sz w:val="24"/>
                <w:szCs w:val="24"/>
                <w:lang w:val="en-US" w:eastAsia="lv-LV"/>
              </w:rPr>
            </w:pPr>
          </w:p>
          <w:p w14:paraId="1C35E1A0" w14:textId="77777777" w:rsidR="00C02060" w:rsidRDefault="00C02060">
            <w:pPr>
              <w:spacing w:after="0" w:line="240" w:lineRule="auto"/>
              <w:jc w:val="center"/>
              <w:rPr>
                <w:rFonts w:ascii="Times New Roman" w:eastAsia="Times New Roman" w:hAnsi="Times New Roman" w:cs="Times New Roman"/>
                <w:iCs/>
                <w:color w:val="414142"/>
                <w:sz w:val="24"/>
                <w:szCs w:val="24"/>
                <w:lang w:val="en-US" w:eastAsia="lv-LV"/>
              </w:rPr>
            </w:pPr>
            <w:r>
              <w:rPr>
                <w:rFonts w:ascii="Times New Roman" w:eastAsia="Times New Roman" w:hAnsi="Times New Roman" w:cs="Times New Roman"/>
                <w:iCs/>
                <w:color w:val="414142"/>
                <w:sz w:val="24"/>
                <w:szCs w:val="24"/>
                <w:lang w:val="en-US" w:eastAsia="lv-LV"/>
              </w:rPr>
              <w:t>X</w:t>
            </w:r>
          </w:p>
        </w:tc>
        <w:tc>
          <w:tcPr>
            <w:tcW w:w="1104" w:type="dxa"/>
            <w:tcBorders>
              <w:top w:val="outset" w:sz="6" w:space="0" w:color="auto"/>
              <w:left w:val="outset" w:sz="6" w:space="0" w:color="auto"/>
              <w:bottom w:val="outset" w:sz="6" w:space="0" w:color="auto"/>
              <w:right w:val="outset" w:sz="6" w:space="0" w:color="auto"/>
            </w:tcBorders>
            <w:vAlign w:val="center"/>
            <w:hideMark/>
          </w:tcPr>
          <w:p w14:paraId="5A1D7D1B" w14:textId="77777777" w:rsidR="00C02060" w:rsidRDefault="00C02060">
            <w:pPr>
              <w:rPr>
                <w:rFonts w:ascii="Times New Roman" w:eastAsia="Times New Roman" w:hAnsi="Times New Roman" w:cs="Times New Roman"/>
                <w:iCs/>
                <w:color w:val="414142"/>
                <w:sz w:val="24"/>
                <w:szCs w:val="24"/>
                <w:lang w:val="en-US" w:eastAsia="lv-LV"/>
              </w:rPr>
            </w:pPr>
          </w:p>
        </w:tc>
        <w:tc>
          <w:tcPr>
            <w:tcW w:w="1104" w:type="dxa"/>
            <w:vMerge w:val="restart"/>
            <w:tcBorders>
              <w:top w:val="outset" w:sz="6" w:space="0" w:color="auto"/>
              <w:left w:val="outset" w:sz="6" w:space="0" w:color="auto"/>
              <w:bottom w:val="outset" w:sz="6" w:space="0" w:color="auto"/>
              <w:right w:val="outset" w:sz="6" w:space="0" w:color="auto"/>
            </w:tcBorders>
            <w:vAlign w:val="center"/>
          </w:tcPr>
          <w:p w14:paraId="385567AD" w14:textId="77777777" w:rsidR="00C02060" w:rsidRDefault="00C02060">
            <w:pPr>
              <w:spacing w:after="0" w:line="240" w:lineRule="auto"/>
              <w:jc w:val="center"/>
              <w:rPr>
                <w:rFonts w:ascii="Times New Roman" w:eastAsia="Times New Roman" w:hAnsi="Times New Roman" w:cs="Times New Roman"/>
                <w:iCs/>
                <w:color w:val="414142"/>
                <w:sz w:val="24"/>
                <w:szCs w:val="24"/>
                <w:lang w:val="en-US" w:eastAsia="lv-LV"/>
              </w:rPr>
            </w:pPr>
          </w:p>
          <w:p w14:paraId="3F771CC8" w14:textId="77777777" w:rsidR="00C02060" w:rsidRDefault="00C02060">
            <w:pPr>
              <w:spacing w:after="0" w:line="240" w:lineRule="auto"/>
              <w:jc w:val="center"/>
              <w:rPr>
                <w:rFonts w:ascii="Times New Roman" w:eastAsia="Times New Roman" w:hAnsi="Times New Roman" w:cs="Times New Roman"/>
                <w:iCs/>
                <w:color w:val="414142"/>
                <w:sz w:val="24"/>
                <w:szCs w:val="24"/>
                <w:lang w:val="en-US" w:eastAsia="lv-LV"/>
              </w:rPr>
            </w:pPr>
          </w:p>
          <w:p w14:paraId="579802B1" w14:textId="77777777" w:rsidR="00C02060" w:rsidRDefault="00C02060">
            <w:pPr>
              <w:spacing w:after="0" w:line="240" w:lineRule="auto"/>
              <w:jc w:val="center"/>
              <w:rPr>
                <w:rFonts w:ascii="Times New Roman" w:eastAsia="Times New Roman" w:hAnsi="Times New Roman" w:cs="Times New Roman"/>
                <w:iCs/>
                <w:color w:val="414142"/>
                <w:sz w:val="24"/>
                <w:szCs w:val="24"/>
                <w:lang w:val="en-US" w:eastAsia="lv-LV"/>
              </w:rPr>
            </w:pPr>
          </w:p>
          <w:p w14:paraId="7DAC1890" w14:textId="77777777" w:rsidR="00C02060" w:rsidRDefault="00C02060">
            <w:pPr>
              <w:spacing w:after="0" w:line="240" w:lineRule="auto"/>
              <w:jc w:val="center"/>
              <w:rPr>
                <w:rFonts w:ascii="Times New Roman" w:eastAsia="Times New Roman" w:hAnsi="Times New Roman" w:cs="Times New Roman"/>
                <w:iCs/>
                <w:color w:val="414142"/>
                <w:sz w:val="24"/>
                <w:szCs w:val="24"/>
                <w:lang w:val="en-US" w:eastAsia="lv-LV"/>
              </w:rPr>
            </w:pPr>
          </w:p>
          <w:p w14:paraId="4E374B77" w14:textId="77777777" w:rsidR="00C02060" w:rsidRDefault="00C02060">
            <w:pPr>
              <w:spacing w:after="0" w:line="240" w:lineRule="auto"/>
              <w:jc w:val="center"/>
              <w:rPr>
                <w:rFonts w:ascii="Times New Roman" w:eastAsia="Times New Roman" w:hAnsi="Times New Roman" w:cs="Times New Roman"/>
                <w:iCs/>
                <w:color w:val="414142"/>
                <w:sz w:val="24"/>
                <w:szCs w:val="24"/>
                <w:lang w:val="en-US" w:eastAsia="lv-LV"/>
              </w:rPr>
            </w:pPr>
          </w:p>
          <w:p w14:paraId="3A56F783" w14:textId="77777777" w:rsidR="00C02060" w:rsidRDefault="00C02060">
            <w:pPr>
              <w:spacing w:after="0" w:line="240" w:lineRule="auto"/>
              <w:jc w:val="center"/>
              <w:rPr>
                <w:rFonts w:ascii="Times New Roman" w:eastAsia="Times New Roman" w:hAnsi="Times New Roman" w:cs="Times New Roman"/>
                <w:iCs/>
                <w:color w:val="414142"/>
                <w:sz w:val="24"/>
                <w:szCs w:val="24"/>
                <w:lang w:val="en-US" w:eastAsia="lv-LV"/>
              </w:rPr>
            </w:pPr>
            <w:r>
              <w:rPr>
                <w:rFonts w:ascii="Times New Roman" w:eastAsia="Times New Roman" w:hAnsi="Times New Roman" w:cs="Times New Roman"/>
                <w:iCs/>
                <w:color w:val="414142"/>
                <w:sz w:val="24"/>
                <w:szCs w:val="24"/>
                <w:lang w:val="en-US" w:eastAsia="lv-LV"/>
              </w:rPr>
              <w:t>X</w:t>
            </w:r>
          </w:p>
        </w:tc>
        <w:tc>
          <w:tcPr>
            <w:tcW w:w="1104" w:type="dxa"/>
            <w:tcBorders>
              <w:top w:val="outset" w:sz="6" w:space="0" w:color="auto"/>
              <w:left w:val="outset" w:sz="6" w:space="0" w:color="auto"/>
              <w:bottom w:val="outset" w:sz="6" w:space="0" w:color="auto"/>
              <w:right w:val="outset" w:sz="6" w:space="0" w:color="auto"/>
            </w:tcBorders>
            <w:vAlign w:val="center"/>
            <w:hideMark/>
          </w:tcPr>
          <w:p w14:paraId="356229EB" w14:textId="77777777" w:rsidR="00C02060" w:rsidRDefault="00C02060">
            <w:pPr>
              <w:spacing w:after="0" w:line="240" w:lineRule="auto"/>
              <w:rPr>
                <w:rFonts w:ascii="Times New Roman" w:eastAsia="Times New Roman" w:hAnsi="Times New Roman" w:cs="Times New Roman"/>
                <w:iCs/>
                <w:color w:val="414142"/>
                <w:sz w:val="24"/>
                <w:szCs w:val="24"/>
                <w:lang w:val="en-US" w:eastAsia="lv-LV"/>
              </w:rPr>
            </w:pPr>
            <w:r>
              <w:rPr>
                <w:rFonts w:ascii="Times New Roman" w:eastAsia="Times New Roman" w:hAnsi="Times New Roman" w:cs="Times New Roman"/>
                <w:iCs/>
                <w:color w:val="414142"/>
                <w:sz w:val="24"/>
                <w:szCs w:val="24"/>
                <w:lang w:val="en-US" w:eastAsia="lv-LV"/>
              </w:rPr>
              <w:t> </w:t>
            </w:r>
          </w:p>
        </w:tc>
        <w:tc>
          <w:tcPr>
            <w:tcW w:w="1089" w:type="dxa"/>
            <w:tcBorders>
              <w:top w:val="outset" w:sz="6" w:space="0" w:color="auto"/>
              <w:left w:val="outset" w:sz="6" w:space="0" w:color="auto"/>
              <w:bottom w:val="outset" w:sz="6" w:space="0" w:color="auto"/>
              <w:right w:val="outset" w:sz="6" w:space="0" w:color="auto"/>
            </w:tcBorders>
            <w:vAlign w:val="center"/>
            <w:hideMark/>
          </w:tcPr>
          <w:p w14:paraId="11EEE13C" w14:textId="77777777" w:rsidR="00C02060" w:rsidRDefault="00C02060">
            <w:pPr>
              <w:spacing w:after="0" w:line="240" w:lineRule="auto"/>
              <w:rPr>
                <w:rFonts w:ascii="Times New Roman" w:eastAsia="Times New Roman" w:hAnsi="Times New Roman" w:cs="Times New Roman"/>
                <w:iCs/>
                <w:color w:val="414142"/>
                <w:sz w:val="24"/>
                <w:szCs w:val="24"/>
                <w:lang w:val="en-US" w:eastAsia="lv-LV"/>
              </w:rPr>
            </w:pPr>
            <w:r>
              <w:rPr>
                <w:rFonts w:ascii="Times New Roman" w:eastAsia="Times New Roman" w:hAnsi="Times New Roman" w:cs="Times New Roman"/>
                <w:iCs/>
                <w:color w:val="414142"/>
                <w:sz w:val="24"/>
                <w:szCs w:val="24"/>
                <w:lang w:val="en-US" w:eastAsia="lv-LV"/>
              </w:rPr>
              <w:t> </w:t>
            </w:r>
          </w:p>
        </w:tc>
      </w:tr>
      <w:tr w:rsidR="00D16D3A" w14:paraId="75422F43" w14:textId="77777777" w:rsidTr="0060248C">
        <w:trPr>
          <w:tblCellSpacing w:w="15" w:type="dxa"/>
          <w:jc w:val="center"/>
        </w:trPr>
        <w:tc>
          <w:tcPr>
            <w:tcW w:w="1535" w:type="dxa"/>
            <w:tcBorders>
              <w:top w:val="outset" w:sz="6" w:space="0" w:color="auto"/>
              <w:left w:val="outset" w:sz="6" w:space="0" w:color="auto"/>
              <w:bottom w:val="outset" w:sz="6" w:space="0" w:color="auto"/>
              <w:right w:val="outset" w:sz="6" w:space="0" w:color="auto"/>
            </w:tcBorders>
            <w:hideMark/>
          </w:tcPr>
          <w:p w14:paraId="797FE9E2" w14:textId="77777777" w:rsidR="00C02060" w:rsidRPr="00C02060" w:rsidRDefault="00C02060">
            <w:pPr>
              <w:spacing w:after="0" w:line="240" w:lineRule="auto"/>
              <w:rPr>
                <w:rFonts w:ascii="Times New Roman" w:eastAsia="Times New Roman" w:hAnsi="Times New Roman" w:cs="Times New Roman"/>
                <w:iCs/>
                <w:sz w:val="24"/>
                <w:szCs w:val="24"/>
                <w:lang w:val="en-US" w:eastAsia="lv-LV"/>
              </w:rPr>
            </w:pPr>
            <w:r w:rsidRPr="00C02060">
              <w:rPr>
                <w:rFonts w:ascii="Times New Roman" w:eastAsia="Times New Roman" w:hAnsi="Times New Roman" w:cs="Times New Roman"/>
                <w:iCs/>
                <w:sz w:val="24"/>
                <w:szCs w:val="24"/>
                <w:lang w:val="en-US" w:eastAsia="lv-LV"/>
              </w:rPr>
              <w:t>5.1. valsts pamatbudžets</w:t>
            </w:r>
          </w:p>
        </w:tc>
        <w:tc>
          <w:tcPr>
            <w:tcW w:w="1076" w:type="dxa"/>
            <w:vMerge/>
            <w:tcBorders>
              <w:top w:val="outset" w:sz="6" w:space="0" w:color="auto"/>
              <w:left w:val="outset" w:sz="6" w:space="0" w:color="auto"/>
              <w:bottom w:val="outset" w:sz="6" w:space="0" w:color="auto"/>
              <w:right w:val="outset" w:sz="6" w:space="0" w:color="auto"/>
            </w:tcBorders>
            <w:vAlign w:val="center"/>
            <w:hideMark/>
          </w:tcPr>
          <w:p w14:paraId="3B3C81E1" w14:textId="77777777" w:rsidR="00C02060" w:rsidRDefault="00C02060">
            <w:pPr>
              <w:spacing w:after="0"/>
              <w:rPr>
                <w:rFonts w:ascii="Times New Roman" w:eastAsia="Times New Roman" w:hAnsi="Times New Roman" w:cs="Times New Roman"/>
                <w:iCs/>
                <w:color w:val="414142"/>
                <w:sz w:val="24"/>
                <w:szCs w:val="24"/>
                <w:lang w:val="en-US" w:eastAsia="lv-LV"/>
              </w:rPr>
            </w:pPr>
          </w:p>
        </w:tc>
        <w:tc>
          <w:tcPr>
            <w:tcW w:w="1104" w:type="dxa"/>
            <w:tcBorders>
              <w:top w:val="outset" w:sz="6" w:space="0" w:color="auto"/>
              <w:left w:val="outset" w:sz="6" w:space="0" w:color="auto"/>
              <w:bottom w:val="outset" w:sz="6" w:space="0" w:color="auto"/>
              <w:right w:val="outset" w:sz="6" w:space="0" w:color="auto"/>
            </w:tcBorders>
            <w:vAlign w:val="center"/>
            <w:hideMark/>
          </w:tcPr>
          <w:p w14:paraId="1B4F7B78" w14:textId="77777777" w:rsidR="00C02060" w:rsidRDefault="00C02060">
            <w:pPr>
              <w:spacing w:after="0" w:line="240" w:lineRule="auto"/>
              <w:rPr>
                <w:rFonts w:ascii="Times New Roman" w:eastAsia="Times New Roman" w:hAnsi="Times New Roman" w:cs="Times New Roman"/>
                <w:iCs/>
                <w:color w:val="414142"/>
                <w:sz w:val="24"/>
                <w:szCs w:val="24"/>
                <w:lang w:val="en-US" w:eastAsia="lv-LV"/>
              </w:rPr>
            </w:pPr>
            <w:r>
              <w:rPr>
                <w:rFonts w:ascii="Times New Roman" w:eastAsia="Times New Roman" w:hAnsi="Times New Roman" w:cs="Times New Roman"/>
                <w:iCs/>
                <w:color w:val="414142"/>
                <w:sz w:val="24"/>
                <w:szCs w:val="24"/>
                <w:lang w:val="en-US" w:eastAsia="lv-LV"/>
              </w:rPr>
              <w:t> </w:t>
            </w:r>
          </w:p>
        </w:tc>
        <w:tc>
          <w:tcPr>
            <w:tcW w:w="1104" w:type="dxa"/>
            <w:vMerge/>
            <w:tcBorders>
              <w:top w:val="outset" w:sz="6" w:space="0" w:color="auto"/>
              <w:left w:val="outset" w:sz="6" w:space="0" w:color="auto"/>
              <w:bottom w:val="outset" w:sz="6" w:space="0" w:color="auto"/>
              <w:right w:val="outset" w:sz="6" w:space="0" w:color="auto"/>
            </w:tcBorders>
            <w:vAlign w:val="center"/>
            <w:hideMark/>
          </w:tcPr>
          <w:p w14:paraId="53405F31" w14:textId="77777777" w:rsidR="00C02060" w:rsidRDefault="00C02060">
            <w:pPr>
              <w:spacing w:after="0"/>
              <w:rPr>
                <w:rFonts w:ascii="Times New Roman" w:eastAsia="Times New Roman" w:hAnsi="Times New Roman" w:cs="Times New Roman"/>
                <w:iCs/>
                <w:color w:val="414142"/>
                <w:sz w:val="24"/>
                <w:szCs w:val="24"/>
                <w:lang w:val="en-US" w:eastAsia="lv-LV"/>
              </w:rPr>
            </w:pPr>
          </w:p>
        </w:tc>
        <w:tc>
          <w:tcPr>
            <w:tcW w:w="1104" w:type="dxa"/>
            <w:tcBorders>
              <w:top w:val="outset" w:sz="6" w:space="0" w:color="auto"/>
              <w:left w:val="outset" w:sz="6" w:space="0" w:color="auto"/>
              <w:bottom w:val="outset" w:sz="6" w:space="0" w:color="auto"/>
              <w:right w:val="outset" w:sz="6" w:space="0" w:color="auto"/>
            </w:tcBorders>
            <w:vAlign w:val="center"/>
            <w:hideMark/>
          </w:tcPr>
          <w:p w14:paraId="6790C845" w14:textId="77777777" w:rsidR="00C02060" w:rsidRDefault="00C02060">
            <w:pPr>
              <w:spacing w:after="0" w:line="240" w:lineRule="auto"/>
              <w:rPr>
                <w:rFonts w:ascii="Times New Roman" w:eastAsia="Times New Roman" w:hAnsi="Times New Roman" w:cs="Times New Roman"/>
                <w:iCs/>
                <w:color w:val="414142"/>
                <w:sz w:val="24"/>
                <w:szCs w:val="24"/>
                <w:lang w:val="en-US" w:eastAsia="lv-LV"/>
              </w:rPr>
            </w:pPr>
            <w:r>
              <w:rPr>
                <w:rFonts w:ascii="Times New Roman" w:eastAsia="Times New Roman" w:hAnsi="Times New Roman" w:cs="Times New Roman"/>
                <w:iCs/>
                <w:color w:val="414142"/>
                <w:sz w:val="24"/>
                <w:szCs w:val="24"/>
                <w:lang w:val="en-US" w:eastAsia="lv-LV"/>
              </w:rPr>
              <w:t> </w:t>
            </w:r>
          </w:p>
        </w:tc>
        <w:tc>
          <w:tcPr>
            <w:tcW w:w="1104" w:type="dxa"/>
            <w:vMerge/>
            <w:tcBorders>
              <w:top w:val="outset" w:sz="6" w:space="0" w:color="auto"/>
              <w:left w:val="outset" w:sz="6" w:space="0" w:color="auto"/>
              <w:bottom w:val="outset" w:sz="6" w:space="0" w:color="auto"/>
              <w:right w:val="outset" w:sz="6" w:space="0" w:color="auto"/>
            </w:tcBorders>
            <w:vAlign w:val="center"/>
            <w:hideMark/>
          </w:tcPr>
          <w:p w14:paraId="385FE75E" w14:textId="77777777" w:rsidR="00C02060" w:rsidRDefault="00C02060">
            <w:pPr>
              <w:spacing w:after="0"/>
              <w:rPr>
                <w:rFonts w:ascii="Times New Roman" w:eastAsia="Times New Roman" w:hAnsi="Times New Roman" w:cs="Times New Roman"/>
                <w:iCs/>
                <w:color w:val="414142"/>
                <w:sz w:val="24"/>
                <w:szCs w:val="24"/>
                <w:lang w:val="en-US" w:eastAsia="lv-LV"/>
              </w:rPr>
            </w:pPr>
          </w:p>
        </w:tc>
        <w:tc>
          <w:tcPr>
            <w:tcW w:w="1104" w:type="dxa"/>
            <w:tcBorders>
              <w:top w:val="outset" w:sz="6" w:space="0" w:color="auto"/>
              <w:left w:val="outset" w:sz="6" w:space="0" w:color="auto"/>
              <w:bottom w:val="outset" w:sz="6" w:space="0" w:color="auto"/>
              <w:right w:val="outset" w:sz="6" w:space="0" w:color="auto"/>
            </w:tcBorders>
            <w:vAlign w:val="center"/>
            <w:hideMark/>
          </w:tcPr>
          <w:p w14:paraId="523BD4FE" w14:textId="77777777" w:rsidR="00C02060" w:rsidRDefault="00C02060">
            <w:pPr>
              <w:spacing w:after="0" w:line="240" w:lineRule="auto"/>
              <w:rPr>
                <w:rFonts w:ascii="Times New Roman" w:eastAsia="Times New Roman" w:hAnsi="Times New Roman" w:cs="Times New Roman"/>
                <w:iCs/>
                <w:color w:val="414142"/>
                <w:sz w:val="24"/>
                <w:szCs w:val="24"/>
                <w:lang w:val="en-US" w:eastAsia="lv-LV"/>
              </w:rPr>
            </w:pPr>
            <w:r>
              <w:rPr>
                <w:rFonts w:ascii="Times New Roman" w:eastAsia="Times New Roman" w:hAnsi="Times New Roman" w:cs="Times New Roman"/>
                <w:iCs/>
                <w:color w:val="414142"/>
                <w:sz w:val="24"/>
                <w:szCs w:val="24"/>
                <w:lang w:val="en-US" w:eastAsia="lv-LV"/>
              </w:rPr>
              <w:t> </w:t>
            </w:r>
          </w:p>
        </w:tc>
        <w:tc>
          <w:tcPr>
            <w:tcW w:w="1089" w:type="dxa"/>
            <w:tcBorders>
              <w:top w:val="outset" w:sz="6" w:space="0" w:color="auto"/>
              <w:left w:val="outset" w:sz="6" w:space="0" w:color="auto"/>
              <w:bottom w:val="outset" w:sz="6" w:space="0" w:color="auto"/>
              <w:right w:val="outset" w:sz="6" w:space="0" w:color="auto"/>
            </w:tcBorders>
            <w:vAlign w:val="center"/>
            <w:hideMark/>
          </w:tcPr>
          <w:p w14:paraId="5C66F7ED" w14:textId="77777777" w:rsidR="00C02060" w:rsidRDefault="00C02060">
            <w:pPr>
              <w:spacing w:after="0" w:line="240" w:lineRule="auto"/>
              <w:rPr>
                <w:rFonts w:ascii="Times New Roman" w:eastAsia="Times New Roman" w:hAnsi="Times New Roman" w:cs="Times New Roman"/>
                <w:iCs/>
                <w:color w:val="414142"/>
                <w:sz w:val="24"/>
                <w:szCs w:val="24"/>
                <w:lang w:val="en-US" w:eastAsia="lv-LV"/>
              </w:rPr>
            </w:pPr>
            <w:r>
              <w:rPr>
                <w:rFonts w:ascii="Times New Roman" w:eastAsia="Times New Roman" w:hAnsi="Times New Roman" w:cs="Times New Roman"/>
                <w:iCs/>
                <w:color w:val="414142"/>
                <w:sz w:val="24"/>
                <w:szCs w:val="24"/>
                <w:lang w:val="en-US" w:eastAsia="lv-LV"/>
              </w:rPr>
              <w:t> </w:t>
            </w:r>
          </w:p>
        </w:tc>
      </w:tr>
      <w:tr w:rsidR="00D16D3A" w14:paraId="225F078A" w14:textId="77777777" w:rsidTr="0060248C">
        <w:trPr>
          <w:tblCellSpacing w:w="15" w:type="dxa"/>
          <w:jc w:val="center"/>
        </w:trPr>
        <w:tc>
          <w:tcPr>
            <w:tcW w:w="1535" w:type="dxa"/>
            <w:tcBorders>
              <w:top w:val="outset" w:sz="6" w:space="0" w:color="auto"/>
              <w:left w:val="outset" w:sz="6" w:space="0" w:color="auto"/>
              <w:bottom w:val="outset" w:sz="6" w:space="0" w:color="auto"/>
              <w:right w:val="outset" w:sz="6" w:space="0" w:color="auto"/>
            </w:tcBorders>
            <w:hideMark/>
          </w:tcPr>
          <w:p w14:paraId="071C1A53" w14:textId="77777777" w:rsidR="00C02060" w:rsidRPr="00C02060" w:rsidRDefault="00C02060">
            <w:pPr>
              <w:spacing w:after="0" w:line="240" w:lineRule="auto"/>
              <w:rPr>
                <w:rFonts w:ascii="Times New Roman" w:eastAsia="Times New Roman" w:hAnsi="Times New Roman" w:cs="Times New Roman"/>
                <w:iCs/>
                <w:sz w:val="24"/>
                <w:szCs w:val="24"/>
                <w:lang w:val="en-US" w:eastAsia="lv-LV"/>
              </w:rPr>
            </w:pPr>
            <w:r w:rsidRPr="00C02060">
              <w:rPr>
                <w:rFonts w:ascii="Times New Roman" w:eastAsia="Times New Roman" w:hAnsi="Times New Roman" w:cs="Times New Roman"/>
                <w:iCs/>
                <w:sz w:val="24"/>
                <w:szCs w:val="24"/>
                <w:lang w:val="en-US" w:eastAsia="lv-LV"/>
              </w:rPr>
              <w:t>5.2. speciālais budžets</w:t>
            </w:r>
          </w:p>
        </w:tc>
        <w:tc>
          <w:tcPr>
            <w:tcW w:w="1076" w:type="dxa"/>
            <w:vMerge/>
            <w:tcBorders>
              <w:top w:val="outset" w:sz="6" w:space="0" w:color="auto"/>
              <w:left w:val="outset" w:sz="6" w:space="0" w:color="auto"/>
              <w:bottom w:val="outset" w:sz="6" w:space="0" w:color="auto"/>
              <w:right w:val="outset" w:sz="6" w:space="0" w:color="auto"/>
            </w:tcBorders>
            <w:vAlign w:val="center"/>
            <w:hideMark/>
          </w:tcPr>
          <w:p w14:paraId="5C2A94BA" w14:textId="77777777" w:rsidR="00C02060" w:rsidRDefault="00C02060">
            <w:pPr>
              <w:spacing w:after="0"/>
              <w:rPr>
                <w:rFonts w:ascii="Times New Roman" w:eastAsia="Times New Roman" w:hAnsi="Times New Roman" w:cs="Times New Roman"/>
                <w:iCs/>
                <w:color w:val="414142"/>
                <w:sz w:val="24"/>
                <w:szCs w:val="24"/>
                <w:lang w:val="en-US" w:eastAsia="lv-LV"/>
              </w:rPr>
            </w:pPr>
          </w:p>
        </w:tc>
        <w:tc>
          <w:tcPr>
            <w:tcW w:w="1104" w:type="dxa"/>
            <w:tcBorders>
              <w:top w:val="outset" w:sz="6" w:space="0" w:color="auto"/>
              <w:left w:val="outset" w:sz="6" w:space="0" w:color="auto"/>
              <w:bottom w:val="outset" w:sz="6" w:space="0" w:color="auto"/>
              <w:right w:val="outset" w:sz="6" w:space="0" w:color="auto"/>
            </w:tcBorders>
            <w:vAlign w:val="center"/>
            <w:hideMark/>
          </w:tcPr>
          <w:p w14:paraId="689894B6" w14:textId="77777777" w:rsidR="00C02060" w:rsidRDefault="00C02060">
            <w:pPr>
              <w:spacing w:after="0" w:line="240" w:lineRule="auto"/>
              <w:rPr>
                <w:rFonts w:ascii="Times New Roman" w:eastAsia="Times New Roman" w:hAnsi="Times New Roman" w:cs="Times New Roman"/>
                <w:iCs/>
                <w:color w:val="414142"/>
                <w:sz w:val="24"/>
                <w:szCs w:val="24"/>
                <w:lang w:val="en-US" w:eastAsia="lv-LV"/>
              </w:rPr>
            </w:pPr>
            <w:r>
              <w:rPr>
                <w:rFonts w:ascii="Times New Roman" w:eastAsia="Times New Roman" w:hAnsi="Times New Roman" w:cs="Times New Roman"/>
                <w:iCs/>
                <w:color w:val="414142"/>
                <w:sz w:val="24"/>
                <w:szCs w:val="24"/>
                <w:lang w:val="en-US" w:eastAsia="lv-LV"/>
              </w:rPr>
              <w:t> </w:t>
            </w:r>
          </w:p>
        </w:tc>
        <w:tc>
          <w:tcPr>
            <w:tcW w:w="1104" w:type="dxa"/>
            <w:vMerge/>
            <w:tcBorders>
              <w:top w:val="outset" w:sz="6" w:space="0" w:color="auto"/>
              <w:left w:val="outset" w:sz="6" w:space="0" w:color="auto"/>
              <w:bottom w:val="outset" w:sz="6" w:space="0" w:color="auto"/>
              <w:right w:val="outset" w:sz="6" w:space="0" w:color="auto"/>
            </w:tcBorders>
            <w:vAlign w:val="center"/>
            <w:hideMark/>
          </w:tcPr>
          <w:p w14:paraId="408DEE99" w14:textId="77777777" w:rsidR="00C02060" w:rsidRDefault="00C02060">
            <w:pPr>
              <w:spacing w:after="0"/>
              <w:rPr>
                <w:rFonts w:ascii="Times New Roman" w:eastAsia="Times New Roman" w:hAnsi="Times New Roman" w:cs="Times New Roman"/>
                <w:iCs/>
                <w:color w:val="414142"/>
                <w:sz w:val="24"/>
                <w:szCs w:val="24"/>
                <w:lang w:val="en-US" w:eastAsia="lv-LV"/>
              </w:rPr>
            </w:pPr>
          </w:p>
        </w:tc>
        <w:tc>
          <w:tcPr>
            <w:tcW w:w="1104" w:type="dxa"/>
            <w:tcBorders>
              <w:top w:val="outset" w:sz="6" w:space="0" w:color="auto"/>
              <w:left w:val="outset" w:sz="6" w:space="0" w:color="auto"/>
              <w:bottom w:val="outset" w:sz="6" w:space="0" w:color="auto"/>
              <w:right w:val="outset" w:sz="6" w:space="0" w:color="auto"/>
            </w:tcBorders>
            <w:vAlign w:val="center"/>
            <w:hideMark/>
          </w:tcPr>
          <w:p w14:paraId="20072D50" w14:textId="77777777" w:rsidR="00C02060" w:rsidRDefault="00C02060">
            <w:pPr>
              <w:spacing w:after="0" w:line="240" w:lineRule="auto"/>
              <w:rPr>
                <w:rFonts w:ascii="Times New Roman" w:eastAsia="Times New Roman" w:hAnsi="Times New Roman" w:cs="Times New Roman"/>
                <w:iCs/>
                <w:color w:val="414142"/>
                <w:sz w:val="24"/>
                <w:szCs w:val="24"/>
                <w:lang w:val="en-US" w:eastAsia="lv-LV"/>
              </w:rPr>
            </w:pPr>
            <w:r>
              <w:rPr>
                <w:rFonts w:ascii="Times New Roman" w:eastAsia="Times New Roman" w:hAnsi="Times New Roman" w:cs="Times New Roman"/>
                <w:iCs/>
                <w:color w:val="414142"/>
                <w:sz w:val="24"/>
                <w:szCs w:val="24"/>
                <w:lang w:val="en-US" w:eastAsia="lv-LV"/>
              </w:rPr>
              <w:t> </w:t>
            </w:r>
          </w:p>
        </w:tc>
        <w:tc>
          <w:tcPr>
            <w:tcW w:w="1104" w:type="dxa"/>
            <w:vMerge/>
            <w:tcBorders>
              <w:top w:val="outset" w:sz="6" w:space="0" w:color="auto"/>
              <w:left w:val="outset" w:sz="6" w:space="0" w:color="auto"/>
              <w:bottom w:val="outset" w:sz="6" w:space="0" w:color="auto"/>
              <w:right w:val="outset" w:sz="6" w:space="0" w:color="auto"/>
            </w:tcBorders>
            <w:vAlign w:val="center"/>
            <w:hideMark/>
          </w:tcPr>
          <w:p w14:paraId="4E6225B6" w14:textId="77777777" w:rsidR="00C02060" w:rsidRDefault="00C02060">
            <w:pPr>
              <w:spacing w:after="0"/>
              <w:rPr>
                <w:rFonts w:ascii="Times New Roman" w:eastAsia="Times New Roman" w:hAnsi="Times New Roman" w:cs="Times New Roman"/>
                <w:iCs/>
                <w:color w:val="414142"/>
                <w:sz w:val="24"/>
                <w:szCs w:val="24"/>
                <w:lang w:val="en-US" w:eastAsia="lv-LV"/>
              </w:rPr>
            </w:pPr>
          </w:p>
        </w:tc>
        <w:tc>
          <w:tcPr>
            <w:tcW w:w="1104" w:type="dxa"/>
            <w:tcBorders>
              <w:top w:val="outset" w:sz="6" w:space="0" w:color="auto"/>
              <w:left w:val="outset" w:sz="6" w:space="0" w:color="auto"/>
              <w:bottom w:val="outset" w:sz="6" w:space="0" w:color="auto"/>
              <w:right w:val="outset" w:sz="6" w:space="0" w:color="auto"/>
            </w:tcBorders>
            <w:vAlign w:val="center"/>
            <w:hideMark/>
          </w:tcPr>
          <w:p w14:paraId="264D942E" w14:textId="77777777" w:rsidR="00C02060" w:rsidRDefault="00C02060">
            <w:pPr>
              <w:spacing w:after="0" w:line="240" w:lineRule="auto"/>
              <w:rPr>
                <w:rFonts w:ascii="Times New Roman" w:eastAsia="Times New Roman" w:hAnsi="Times New Roman" w:cs="Times New Roman"/>
                <w:iCs/>
                <w:color w:val="414142"/>
                <w:sz w:val="24"/>
                <w:szCs w:val="24"/>
                <w:lang w:val="en-US" w:eastAsia="lv-LV"/>
              </w:rPr>
            </w:pPr>
            <w:r>
              <w:rPr>
                <w:rFonts w:ascii="Times New Roman" w:eastAsia="Times New Roman" w:hAnsi="Times New Roman" w:cs="Times New Roman"/>
                <w:iCs/>
                <w:color w:val="414142"/>
                <w:sz w:val="24"/>
                <w:szCs w:val="24"/>
                <w:lang w:val="en-US" w:eastAsia="lv-LV"/>
              </w:rPr>
              <w:t> </w:t>
            </w:r>
          </w:p>
        </w:tc>
        <w:tc>
          <w:tcPr>
            <w:tcW w:w="1089" w:type="dxa"/>
            <w:tcBorders>
              <w:top w:val="outset" w:sz="6" w:space="0" w:color="auto"/>
              <w:left w:val="outset" w:sz="6" w:space="0" w:color="auto"/>
              <w:bottom w:val="outset" w:sz="6" w:space="0" w:color="auto"/>
              <w:right w:val="outset" w:sz="6" w:space="0" w:color="auto"/>
            </w:tcBorders>
            <w:vAlign w:val="center"/>
            <w:hideMark/>
          </w:tcPr>
          <w:p w14:paraId="093A731E" w14:textId="77777777" w:rsidR="00C02060" w:rsidRDefault="00C02060">
            <w:pPr>
              <w:spacing w:after="0" w:line="240" w:lineRule="auto"/>
              <w:rPr>
                <w:rFonts w:ascii="Times New Roman" w:eastAsia="Times New Roman" w:hAnsi="Times New Roman" w:cs="Times New Roman"/>
                <w:iCs/>
                <w:color w:val="414142"/>
                <w:sz w:val="24"/>
                <w:szCs w:val="24"/>
                <w:lang w:val="en-US" w:eastAsia="lv-LV"/>
              </w:rPr>
            </w:pPr>
            <w:r>
              <w:rPr>
                <w:rFonts w:ascii="Times New Roman" w:eastAsia="Times New Roman" w:hAnsi="Times New Roman" w:cs="Times New Roman"/>
                <w:iCs/>
                <w:color w:val="414142"/>
                <w:sz w:val="24"/>
                <w:szCs w:val="24"/>
                <w:lang w:val="en-US" w:eastAsia="lv-LV"/>
              </w:rPr>
              <w:t> </w:t>
            </w:r>
          </w:p>
        </w:tc>
      </w:tr>
      <w:tr w:rsidR="00D16D3A" w14:paraId="72F50E67" w14:textId="77777777" w:rsidTr="0060248C">
        <w:trPr>
          <w:tblCellSpacing w:w="15" w:type="dxa"/>
          <w:jc w:val="center"/>
        </w:trPr>
        <w:tc>
          <w:tcPr>
            <w:tcW w:w="1535" w:type="dxa"/>
            <w:tcBorders>
              <w:top w:val="outset" w:sz="6" w:space="0" w:color="auto"/>
              <w:left w:val="outset" w:sz="6" w:space="0" w:color="auto"/>
              <w:bottom w:val="outset" w:sz="6" w:space="0" w:color="auto"/>
              <w:right w:val="outset" w:sz="6" w:space="0" w:color="auto"/>
            </w:tcBorders>
            <w:hideMark/>
          </w:tcPr>
          <w:p w14:paraId="32B0F11B" w14:textId="77777777" w:rsidR="00C02060" w:rsidRPr="00C02060" w:rsidRDefault="00C02060">
            <w:pPr>
              <w:spacing w:after="0" w:line="240" w:lineRule="auto"/>
              <w:rPr>
                <w:rFonts w:ascii="Times New Roman" w:eastAsia="Times New Roman" w:hAnsi="Times New Roman" w:cs="Times New Roman"/>
                <w:iCs/>
                <w:sz w:val="24"/>
                <w:szCs w:val="24"/>
                <w:lang w:val="en-US" w:eastAsia="lv-LV"/>
              </w:rPr>
            </w:pPr>
            <w:r w:rsidRPr="00C02060">
              <w:rPr>
                <w:rFonts w:ascii="Times New Roman" w:eastAsia="Times New Roman" w:hAnsi="Times New Roman" w:cs="Times New Roman"/>
                <w:iCs/>
                <w:sz w:val="24"/>
                <w:szCs w:val="24"/>
                <w:lang w:val="en-US" w:eastAsia="lv-LV"/>
              </w:rPr>
              <w:t>5.3. pašvaldību budžets</w:t>
            </w:r>
          </w:p>
        </w:tc>
        <w:tc>
          <w:tcPr>
            <w:tcW w:w="1076" w:type="dxa"/>
            <w:vMerge/>
            <w:tcBorders>
              <w:top w:val="outset" w:sz="6" w:space="0" w:color="auto"/>
              <w:left w:val="outset" w:sz="6" w:space="0" w:color="auto"/>
              <w:bottom w:val="outset" w:sz="6" w:space="0" w:color="auto"/>
              <w:right w:val="outset" w:sz="6" w:space="0" w:color="auto"/>
            </w:tcBorders>
            <w:vAlign w:val="center"/>
            <w:hideMark/>
          </w:tcPr>
          <w:p w14:paraId="491E6695" w14:textId="77777777" w:rsidR="00C02060" w:rsidRDefault="00C02060">
            <w:pPr>
              <w:spacing w:after="0"/>
              <w:rPr>
                <w:rFonts w:ascii="Times New Roman" w:eastAsia="Times New Roman" w:hAnsi="Times New Roman" w:cs="Times New Roman"/>
                <w:iCs/>
                <w:color w:val="414142"/>
                <w:sz w:val="24"/>
                <w:szCs w:val="24"/>
                <w:lang w:val="en-US" w:eastAsia="lv-LV"/>
              </w:rPr>
            </w:pPr>
          </w:p>
        </w:tc>
        <w:tc>
          <w:tcPr>
            <w:tcW w:w="1104" w:type="dxa"/>
            <w:tcBorders>
              <w:top w:val="outset" w:sz="6" w:space="0" w:color="auto"/>
              <w:left w:val="outset" w:sz="6" w:space="0" w:color="auto"/>
              <w:bottom w:val="outset" w:sz="6" w:space="0" w:color="auto"/>
              <w:right w:val="outset" w:sz="6" w:space="0" w:color="auto"/>
            </w:tcBorders>
            <w:vAlign w:val="center"/>
            <w:hideMark/>
          </w:tcPr>
          <w:p w14:paraId="2E5250CD" w14:textId="77777777" w:rsidR="00C02060" w:rsidRDefault="00C02060">
            <w:pPr>
              <w:spacing w:after="0" w:line="240" w:lineRule="auto"/>
              <w:rPr>
                <w:rFonts w:ascii="Times New Roman" w:eastAsia="Times New Roman" w:hAnsi="Times New Roman" w:cs="Times New Roman"/>
                <w:iCs/>
                <w:color w:val="414142"/>
                <w:sz w:val="24"/>
                <w:szCs w:val="24"/>
                <w:lang w:val="en-US" w:eastAsia="lv-LV"/>
              </w:rPr>
            </w:pPr>
            <w:r>
              <w:rPr>
                <w:rFonts w:ascii="Times New Roman" w:eastAsia="Times New Roman" w:hAnsi="Times New Roman" w:cs="Times New Roman"/>
                <w:iCs/>
                <w:color w:val="414142"/>
                <w:sz w:val="24"/>
                <w:szCs w:val="24"/>
                <w:lang w:val="en-US" w:eastAsia="lv-LV"/>
              </w:rPr>
              <w:t> </w:t>
            </w:r>
          </w:p>
        </w:tc>
        <w:tc>
          <w:tcPr>
            <w:tcW w:w="1104" w:type="dxa"/>
            <w:vMerge/>
            <w:tcBorders>
              <w:top w:val="outset" w:sz="6" w:space="0" w:color="auto"/>
              <w:left w:val="outset" w:sz="6" w:space="0" w:color="auto"/>
              <w:bottom w:val="outset" w:sz="6" w:space="0" w:color="auto"/>
              <w:right w:val="outset" w:sz="6" w:space="0" w:color="auto"/>
            </w:tcBorders>
            <w:vAlign w:val="center"/>
            <w:hideMark/>
          </w:tcPr>
          <w:p w14:paraId="26F286D1" w14:textId="77777777" w:rsidR="00C02060" w:rsidRDefault="00C02060">
            <w:pPr>
              <w:spacing w:after="0"/>
              <w:rPr>
                <w:rFonts w:ascii="Times New Roman" w:eastAsia="Times New Roman" w:hAnsi="Times New Roman" w:cs="Times New Roman"/>
                <w:iCs/>
                <w:color w:val="414142"/>
                <w:sz w:val="24"/>
                <w:szCs w:val="24"/>
                <w:lang w:val="en-US" w:eastAsia="lv-LV"/>
              </w:rPr>
            </w:pPr>
          </w:p>
        </w:tc>
        <w:tc>
          <w:tcPr>
            <w:tcW w:w="1104" w:type="dxa"/>
            <w:tcBorders>
              <w:top w:val="outset" w:sz="6" w:space="0" w:color="auto"/>
              <w:left w:val="outset" w:sz="6" w:space="0" w:color="auto"/>
              <w:bottom w:val="outset" w:sz="6" w:space="0" w:color="auto"/>
              <w:right w:val="outset" w:sz="6" w:space="0" w:color="auto"/>
            </w:tcBorders>
            <w:vAlign w:val="center"/>
            <w:hideMark/>
          </w:tcPr>
          <w:p w14:paraId="412AB832" w14:textId="77777777" w:rsidR="00C02060" w:rsidRDefault="00C02060">
            <w:pPr>
              <w:spacing w:after="0" w:line="240" w:lineRule="auto"/>
              <w:rPr>
                <w:rFonts w:ascii="Times New Roman" w:eastAsia="Times New Roman" w:hAnsi="Times New Roman" w:cs="Times New Roman"/>
                <w:iCs/>
                <w:color w:val="414142"/>
                <w:sz w:val="24"/>
                <w:szCs w:val="24"/>
                <w:lang w:val="en-US" w:eastAsia="lv-LV"/>
              </w:rPr>
            </w:pPr>
            <w:r>
              <w:rPr>
                <w:rFonts w:ascii="Times New Roman" w:eastAsia="Times New Roman" w:hAnsi="Times New Roman" w:cs="Times New Roman"/>
                <w:iCs/>
                <w:color w:val="414142"/>
                <w:sz w:val="24"/>
                <w:szCs w:val="24"/>
                <w:lang w:val="en-US" w:eastAsia="lv-LV"/>
              </w:rPr>
              <w:t> </w:t>
            </w:r>
          </w:p>
        </w:tc>
        <w:tc>
          <w:tcPr>
            <w:tcW w:w="1104" w:type="dxa"/>
            <w:vMerge/>
            <w:tcBorders>
              <w:top w:val="outset" w:sz="6" w:space="0" w:color="auto"/>
              <w:left w:val="outset" w:sz="6" w:space="0" w:color="auto"/>
              <w:bottom w:val="outset" w:sz="6" w:space="0" w:color="auto"/>
              <w:right w:val="outset" w:sz="6" w:space="0" w:color="auto"/>
            </w:tcBorders>
            <w:vAlign w:val="center"/>
            <w:hideMark/>
          </w:tcPr>
          <w:p w14:paraId="1EE93FD1" w14:textId="77777777" w:rsidR="00C02060" w:rsidRDefault="00C02060">
            <w:pPr>
              <w:spacing w:after="0"/>
              <w:rPr>
                <w:rFonts w:ascii="Times New Roman" w:eastAsia="Times New Roman" w:hAnsi="Times New Roman" w:cs="Times New Roman"/>
                <w:iCs/>
                <w:color w:val="414142"/>
                <w:sz w:val="24"/>
                <w:szCs w:val="24"/>
                <w:lang w:val="en-US" w:eastAsia="lv-LV"/>
              </w:rPr>
            </w:pPr>
          </w:p>
        </w:tc>
        <w:tc>
          <w:tcPr>
            <w:tcW w:w="1104" w:type="dxa"/>
            <w:tcBorders>
              <w:top w:val="outset" w:sz="6" w:space="0" w:color="auto"/>
              <w:left w:val="outset" w:sz="6" w:space="0" w:color="auto"/>
              <w:bottom w:val="outset" w:sz="6" w:space="0" w:color="auto"/>
              <w:right w:val="outset" w:sz="6" w:space="0" w:color="auto"/>
            </w:tcBorders>
            <w:vAlign w:val="center"/>
            <w:hideMark/>
          </w:tcPr>
          <w:p w14:paraId="7541ECBF" w14:textId="77777777" w:rsidR="00C02060" w:rsidRDefault="00C02060">
            <w:pPr>
              <w:spacing w:after="0" w:line="240" w:lineRule="auto"/>
              <w:rPr>
                <w:rFonts w:ascii="Times New Roman" w:eastAsia="Times New Roman" w:hAnsi="Times New Roman" w:cs="Times New Roman"/>
                <w:iCs/>
                <w:color w:val="414142"/>
                <w:sz w:val="24"/>
                <w:szCs w:val="24"/>
                <w:lang w:val="en-US" w:eastAsia="lv-LV"/>
              </w:rPr>
            </w:pPr>
            <w:r>
              <w:rPr>
                <w:rFonts w:ascii="Times New Roman" w:eastAsia="Times New Roman" w:hAnsi="Times New Roman" w:cs="Times New Roman"/>
                <w:iCs/>
                <w:color w:val="414142"/>
                <w:sz w:val="24"/>
                <w:szCs w:val="24"/>
                <w:lang w:val="en-US" w:eastAsia="lv-LV"/>
              </w:rPr>
              <w:t> </w:t>
            </w:r>
          </w:p>
        </w:tc>
        <w:tc>
          <w:tcPr>
            <w:tcW w:w="1089" w:type="dxa"/>
            <w:tcBorders>
              <w:top w:val="outset" w:sz="6" w:space="0" w:color="auto"/>
              <w:left w:val="outset" w:sz="6" w:space="0" w:color="auto"/>
              <w:bottom w:val="outset" w:sz="6" w:space="0" w:color="auto"/>
              <w:right w:val="outset" w:sz="6" w:space="0" w:color="auto"/>
            </w:tcBorders>
            <w:vAlign w:val="center"/>
            <w:hideMark/>
          </w:tcPr>
          <w:p w14:paraId="7D244196" w14:textId="77777777" w:rsidR="00C02060" w:rsidRDefault="00C02060">
            <w:pPr>
              <w:spacing w:after="0" w:line="240" w:lineRule="auto"/>
              <w:rPr>
                <w:rFonts w:ascii="Times New Roman" w:eastAsia="Times New Roman" w:hAnsi="Times New Roman" w:cs="Times New Roman"/>
                <w:iCs/>
                <w:color w:val="414142"/>
                <w:sz w:val="24"/>
                <w:szCs w:val="24"/>
                <w:lang w:val="en-US" w:eastAsia="lv-LV"/>
              </w:rPr>
            </w:pPr>
            <w:r>
              <w:rPr>
                <w:rFonts w:ascii="Times New Roman" w:eastAsia="Times New Roman" w:hAnsi="Times New Roman" w:cs="Times New Roman"/>
                <w:iCs/>
                <w:color w:val="414142"/>
                <w:sz w:val="24"/>
                <w:szCs w:val="24"/>
                <w:lang w:val="en-US" w:eastAsia="lv-LV"/>
              </w:rPr>
              <w:t> </w:t>
            </w:r>
          </w:p>
        </w:tc>
      </w:tr>
      <w:tr w:rsidR="00920210" w14:paraId="448232B2" w14:textId="77777777" w:rsidTr="0060248C">
        <w:trPr>
          <w:tblCellSpacing w:w="15" w:type="dxa"/>
          <w:jc w:val="center"/>
        </w:trPr>
        <w:tc>
          <w:tcPr>
            <w:tcW w:w="1535" w:type="dxa"/>
            <w:tcBorders>
              <w:top w:val="outset" w:sz="6" w:space="0" w:color="auto"/>
              <w:left w:val="outset" w:sz="6" w:space="0" w:color="auto"/>
              <w:bottom w:val="outset" w:sz="6" w:space="0" w:color="auto"/>
              <w:right w:val="outset" w:sz="6" w:space="0" w:color="auto"/>
            </w:tcBorders>
            <w:hideMark/>
          </w:tcPr>
          <w:p w14:paraId="3E366973" w14:textId="77777777" w:rsidR="00920210" w:rsidRPr="00C02060" w:rsidRDefault="00920210" w:rsidP="00920210">
            <w:pPr>
              <w:spacing w:after="0" w:line="240" w:lineRule="auto"/>
              <w:rPr>
                <w:rFonts w:ascii="Times New Roman" w:eastAsia="Times New Roman" w:hAnsi="Times New Roman" w:cs="Times New Roman"/>
                <w:iCs/>
                <w:sz w:val="24"/>
                <w:szCs w:val="24"/>
                <w:lang w:eastAsia="lv-LV"/>
              </w:rPr>
            </w:pPr>
            <w:r w:rsidRPr="00C02060">
              <w:rPr>
                <w:rFonts w:ascii="Times New Roman" w:eastAsia="Times New Roman" w:hAnsi="Times New Roman" w:cs="Times New Roman"/>
                <w:iCs/>
                <w:sz w:val="24"/>
                <w:szCs w:val="24"/>
                <w:lang w:eastAsia="lv-LV"/>
              </w:rPr>
              <w:lastRenderedPageBreak/>
              <w:t>6. Detalizēts ieņēmumu un izdevumu aprēķins (ja nepieciešams, detalizētu ieņēmumu un izdevumu aprēķinu var pievienot anotācijas pielikumā)</w:t>
            </w:r>
          </w:p>
        </w:tc>
        <w:tc>
          <w:tcPr>
            <w:tcW w:w="7865" w:type="dxa"/>
            <w:gridSpan w:val="7"/>
            <w:vMerge w:val="restart"/>
            <w:tcBorders>
              <w:top w:val="outset" w:sz="6" w:space="0" w:color="auto"/>
              <w:left w:val="outset" w:sz="6" w:space="0" w:color="auto"/>
              <w:bottom w:val="outset" w:sz="6" w:space="0" w:color="auto"/>
              <w:right w:val="outset" w:sz="6" w:space="0" w:color="auto"/>
            </w:tcBorders>
            <w:vAlign w:val="center"/>
            <w:hideMark/>
          </w:tcPr>
          <w:p w14:paraId="15E08949" w14:textId="77777777" w:rsidR="00920210" w:rsidRPr="003C4EF3" w:rsidRDefault="00920210" w:rsidP="00920210">
            <w:pPr>
              <w:pStyle w:val="tvhtml"/>
              <w:spacing w:before="0" w:beforeAutospacing="0" w:after="0" w:afterAutospacing="0"/>
              <w:jc w:val="both"/>
              <w:rPr>
                <w:noProof/>
              </w:rPr>
            </w:pPr>
            <w:r w:rsidRPr="004F7545">
              <w:rPr>
                <w:noProof/>
              </w:rPr>
              <w:t>*Atbilstoši likumam</w:t>
            </w:r>
            <w:r w:rsidRPr="003C4EF3">
              <w:rPr>
                <w:noProof/>
              </w:rPr>
              <w:t xml:space="preserve"> “Par valsts budžetu 2020.gadam”.</w:t>
            </w:r>
          </w:p>
          <w:p w14:paraId="61FF634D" w14:textId="77777777" w:rsidR="00920210" w:rsidRPr="00556A87" w:rsidRDefault="00920210" w:rsidP="00920210">
            <w:pPr>
              <w:spacing w:after="0" w:line="240" w:lineRule="auto"/>
              <w:ind w:firstLine="298"/>
              <w:jc w:val="both"/>
              <w:rPr>
                <w:noProof/>
                <w:sz w:val="24"/>
                <w:szCs w:val="24"/>
                <w:u w:val="single"/>
              </w:rPr>
            </w:pPr>
          </w:p>
          <w:p w14:paraId="1D915A24" w14:textId="77777777" w:rsidR="00920210" w:rsidRPr="004039E0" w:rsidRDefault="00920210" w:rsidP="00920210">
            <w:pPr>
              <w:widowControl w:val="0"/>
              <w:spacing w:after="0" w:line="240" w:lineRule="auto"/>
              <w:jc w:val="both"/>
              <w:rPr>
                <w:rFonts w:ascii="Times New Roman" w:eastAsia="Times New Roman" w:hAnsi="Times New Roman" w:cs="Times New Roman"/>
                <w:noProof/>
                <w:sz w:val="24"/>
                <w:szCs w:val="24"/>
                <w:lang w:eastAsia="lv-LV"/>
              </w:rPr>
            </w:pPr>
            <w:r w:rsidRPr="00AF5AB7">
              <w:rPr>
                <w:rFonts w:ascii="Times New Roman" w:eastAsia="Times New Roman" w:hAnsi="Times New Roman" w:cs="Times New Roman"/>
                <w:noProof/>
                <w:sz w:val="24"/>
                <w:szCs w:val="24"/>
                <w:lang w:eastAsia="lv-LV"/>
              </w:rPr>
              <w:t>Veselības ministrijas (NVD) budžeta programmas 33.00.00 “Veselības aprūpes nodrošināšana”:</w:t>
            </w:r>
          </w:p>
          <w:p w14:paraId="6C3BD065" w14:textId="77777777" w:rsidR="00920210" w:rsidRPr="00D010C5" w:rsidRDefault="00920210" w:rsidP="00920210">
            <w:pPr>
              <w:widowControl w:val="0"/>
              <w:spacing w:after="0" w:line="240" w:lineRule="auto"/>
              <w:jc w:val="both"/>
              <w:rPr>
                <w:rFonts w:ascii="Times New Roman" w:eastAsia="Times New Roman" w:hAnsi="Times New Roman" w:cs="Times New Roman"/>
                <w:b/>
                <w:i/>
                <w:noProof/>
                <w:sz w:val="24"/>
                <w:szCs w:val="24"/>
                <w:u w:val="single"/>
                <w:lang w:eastAsia="lv-LV"/>
              </w:rPr>
            </w:pPr>
            <w:r w:rsidRPr="004E4374">
              <w:rPr>
                <w:rFonts w:ascii="Times New Roman" w:eastAsia="Times New Roman" w:hAnsi="Times New Roman" w:cs="Times New Roman"/>
                <w:b/>
                <w:i/>
                <w:noProof/>
                <w:sz w:val="24"/>
                <w:szCs w:val="24"/>
                <w:u w:val="single"/>
                <w:lang w:eastAsia="lv-LV"/>
              </w:rPr>
              <w:t>2020</w:t>
            </w:r>
            <w:r w:rsidRPr="00D010C5">
              <w:rPr>
                <w:rFonts w:ascii="Times New Roman" w:eastAsia="Times New Roman" w:hAnsi="Times New Roman" w:cs="Times New Roman"/>
                <w:b/>
                <w:i/>
                <w:noProof/>
                <w:sz w:val="24"/>
                <w:szCs w:val="24"/>
                <w:u w:val="single"/>
                <w:lang w:eastAsia="lv-LV"/>
              </w:rPr>
              <w:t>.gads</w:t>
            </w:r>
          </w:p>
          <w:p w14:paraId="4DB6B12B" w14:textId="77777777" w:rsidR="00920210" w:rsidRPr="004F7545" w:rsidRDefault="00920210" w:rsidP="00920210">
            <w:pPr>
              <w:spacing w:after="0" w:line="240" w:lineRule="auto"/>
              <w:ind w:firstLine="298"/>
              <w:jc w:val="both"/>
              <w:rPr>
                <w:rFonts w:ascii="Times New Roman" w:hAnsi="Times New Roman" w:cs="Times New Roman"/>
                <w:i/>
                <w:sz w:val="24"/>
                <w:szCs w:val="24"/>
              </w:rPr>
            </w:pPr>
          </w:p>
          <w:p w14:paraId="74B7AFD6" w14:textId="77777777" w:rsidR="00920210" w:rsidRPr="004F7545" w:rsidRDefault="00920210" w:rsidP="00920210">
            <w:pPr>
              <w:widowControl w:val="0"/>
              <w:spacing w:after="0" w:line="240" w:lineRule="auto"/>
              <w:ind w:firstLine="209"/>
              <w:jc w:val="both"/>
              <w:rPr>
                <w:rFonts w:ascii="Times New Roman" w:hAnsi="Times New Roman" w:cs="Times New Roman"/>
                <w:sz w:val="24"/>
                <w:szCs w:val="24"/>
                <w:shd w:val="clear" w:color="auto" w:fill="FFFFFF"/>
                <w:lang w:bidi="lv-LV"/>
              </w:rPr>
            </w:pPr>
            <w:r w:rsidRPr="004F7545">
              <w:rPr>
                <w:rFonts w:ascii="Times New Roman" w:hAnsi="Times New Roman" w:cs="Times New Roman"/>
                <w:sz w:val="24"/>
                <w:szCs w:val="24"/>
                <w:shd w:val="clear" w:color="auto" w:fill="FFFFFF"/>
                <w:lang w:bidi="lv-LV"/>
              </w:rPr>
              <w:t>apakšprogrammā 33.03.00 „Kompensējamo medikamentu un materiālu apmaksāšana”:</w:t>
            </w:r>
          </w:p>
          <w:p w14:paraId="45E19030" w14:textId="77777777" w:rsidR="00920210" w:rsidRPr="004F7545" w:rsidRDefault="00920210" w:rsidP="00920210">
            <w:pPr>
              <w:spacing w:after="0" w:line="240" w:lineRule="auto"/>
              <w:rPr>
                <w:rFonts w:ascii="Times New Roman" w:hAnsi="Times New Roman" w:cs="Times New Roman"/>
                <w:sz w:val="24"/>
                <w:szCs w:val="24"/>
                <w:shd w:val="clear" w:color="auto" w:fill="FFFFFF"/>
                <w:lang w:bidi="lv-LV"/>
              </w:rPr>
            </w:pPr>
            <w:r w:rsidRPr="004F7545">
              <w:rPr>
                <w:rFonts w:ascii="Times New Roman" w:hAnsi="Times New Roman" w:cs="Times New Roman"/>
                <w:noProof/>
                <w:sz w:val="24"/>
                <w:szCs w:val="24"/>
              </w:rPr>
              <w:t xml:space="preserve">Resursi izdevumu segšanai </w:t>
            </w:r>
            <w:r w:rsidRPr="004F7545">
              <w:rPr>
                <w:rFonts w:ascii="Times New Roman" w:hAnsi="Times New Roman" w:cs="Times New Roman"/>
                <w:bCs/>
                <w:sz w:val="24"/>
                <w:szCs w:val="24"/>
              </w:rPr>
              <w:t>162 478 802</w:t>
            </w:r>
            <w:r w:rsidRPr="004F7545">
              <w:rPr>
                <w:b/>
                <w:bCs/>
                <w:sz w:val="24"/>
                <w:szCs w:val="24"/>
              </w:rPr>
              <w:t xml:space="preserve"> </w:t>
            </w:r>
            <w:r w:rsidRPr="004F7545">
              <w:rPr>
                <w:rFonts w:ascii="Times New Roman" w:hAnsi="Times New Roman" w:cs="Times New Roman"/>
                <w:i/>
                <w:noProof/>
                <w:sz w:val="24"/>
                <w:szCs w:val="24"/>
              </w:rPr>
              <w:t>euro</w:t>
            </w:r>
          </w:p>
          <w:p w14:paraId="79656D8E" w14:textId="77777777" w:rsidR="00920210" w:rsidRPr="004F7545" w:rsidRDefault="00920210" w:rsidP="00920210">
            <w:pPr>
              <w:tabs>
                <w:tab w:val="right" w:pos="259"/>
              </w:tabs>
              <w:spacing w:after="0" w:line="240" w:lineRule="auto"/>
              <w:ind w:firstLine="298"/>
              <w:rPr>
                <w:rFonts w:ascii="Times New Roman" w:hAnsi="Times New Roman" w:cs="Times New Roman"/>
                <w:sz w:val="24"/>
                <w:szCs w:val="24"/>
                <w:shd w:val="clear" w:color="auto" w:fill="FFFFFF"/>
                <w:lang w:bidi="lv-LV"/>
              </w:rPr>
            </w:pPr>
            <w:r w:rsidRPr="004F7545">
              <w:rPr>
                <w:rFonts w:ascii="Times New Roman" w:hAnsi="Times New Roman" w:cs="Times New Roman"/>
                <w:noProof/>
                <w:sz w:val="24"/>
                <w:szCs w:val="24"/>
              </w:rPr>
              <w:t xml:space="preserve">Ieņēmumi no maksas pakalpojumiem </w:t>
            </w:r>
            <w:r w:rsidRPr="004F7545">
              <w:rPr>
                <w:rFonts w:ascii="Times New Roman" w:hAnsi="Times New Roman" w:cs="Times New Roman"/>
                <w:bCs/>
                <w:sz w:val="24"/>
                <w:szCs w:val="24"/>
              </w:rPr>
              <w:t>7 022 054</w:t>
            </w:r>
            <w:r w:rsidRPr="004F7545">
              <w:rPr>
                <w:b/>
                <w:bCs/>
                <w:sz w:val="24"/>
                <w:szCs w:val="24"/>
              </w:rPr>
              <w:t xml:space="preserve"> </w:t>
            </w:r>
            <w:r w:rsidRPr="004F7545">
              <w:rPr>
                <w:rFonts w:ascii="Times New Roman" w:hAnsi="Times New Roman" w:cs="Times New Roman"/>
                <w:i/>
                <w:noProof/>
                <w:sz w:val="24"/>
                <w:szCs w:val="24"/>
              </w:rPr>
              <w:t>euro</w:t>
            </w:r>
          </w:p>
          <w:p w14:paraId="4328E4E9" w14:textId="77777777" w:rsidR="00920210" w:rsidRPr="004F7545" w:rsidRDefault="00920210" w:rsidP="00920210">
            <w:pPr>
              <w:spacing w:after="0" w:line="240" w:lineRule="auto"/>
              <w:ind w:firstLine="259"/>
              <w:rPr>
                <w:rFonts w:ascii="Times New Roman" w:hAnsi="Times New Roman" w:cs="Times New Roman"/>
                <w:sz w:val="24"/>
                <w:szCs w:val="24"/>
                <w:shd w:val="clear" w:color="auto" w:fill="FFFFFF"/>
                <w:lang w:bidi="lv-LV"/>
              </w:rPr>
            </w:pPr>
            <w:r w:rsidRPr="004F7545">
              <w:rPr>
                <w:rFonts w:ascii="Times New Roman" w:hAnsi="Times New Roman" w:cs="Times New Roman"/>
                <w:noProof/>
                <w:sz w:val="24"/>
                <w:szCs w:val="24"/>
              </w:rPr>
              <w:t xml:space="preserve">Dotācija no vispārējiem ieņēmumiem </w:t>
            </w:r>
            <w:r w:rsidRPr="004F7545">
              <w:rPr>
                <w:rFonts w:ascii="Times New Roman" w:hAnsi="Times New Roman" w:cs="Times New Roman"/>
                <w:bCs/>
                <w:sz w:val="24"/>
                <w:szCs w:val="24"/>
              </w:rPr>
              <w:t>155 456 748</w:t>
            </w:r>
            <w:r w:rsidRPr="004F7545">
              <w:rPr>
                <w:b/>
                <w:bCs/>
                <w:sz w:val="24"/>
                <w:szCs w:val="24"/>
              </w:rPr>
              <w:t xml:space="preserve"> </w:t>
            </w:r>
            <w:r w:rsidRPr="004F7545">
              <w:rPr>
                <w:rFonts w:ascii="Times New Roman" w:hAnsi="Times New Roman" w:cs="Times New Roman"/>
                <w:i/>
                <w:noProof/>
                <w:sz w:val="24"/>
                <w:szCs w:val="24"/>
              </w:rPr>
              <w:t>euro</w:t>
            </w:r>
            <w:r w:rsidRPr="004F7545">
              <w:rPr>
                <w:rFonts w:ascii="Times New Roman" w:hAnsi="Times New Roman" w:cs="Times New Roman"/>
                <w:noProof/>
                <w:sz w:val="24"/>
                <w:szCs w:val="24"/>
              </w:rPr>
              <w:t xml:space="preserve"> </w:t>
            </w:r>
          </w:p>
          <w:p w14:paraId="12E29018" w14:textId="77777777" w:rsidR="00920210" w:rsidRPr="004F7545" w:rsidRDefault="00920210" w:rsidP="00920210">
            <w:pPr>
              <w:spacing w:after="0" w:line="240" w:lineRule="auto"/>
              <w:rPr>
                <w:rFonts w:ascii="Times New Roman" w:hAnsi="Times New Roman" w:cs="Times New Roman"/>
                <w:sz w:val="24"/>
                <w:szCs w:val="24"/>
                <w:shd w:val="clear" w:color="auto" w:fill="FFFFFF"/>
                <w:lang w:bidi="lv-LV"/>
              </w:rPr>
            </w:pPr>
            <w:r w:rsidRPr="004F7545">
              <w:rPr>
                <w:rFonts w:ascii="Times New Roman" w:hAnsi="Times New Roman" w:cs="Times New Roman"/>
                <w:noProof/>
                <w:sz w:val="24"/>
                <w:szCs w:val="24"/>
              </w:rPr>
              <w:t xml:space="preserve">Izdevumi </w:t>
            </w:r>
            <w:r w:rsidRPr="004F7545">
              <w:rPr>
                <w:rFonts w:ascii="Times New Roman" w:hAnsi="Times New Roman" w:cs="Times New Roman"/>
                <w:bCs/>
                <w:sz w:val="24"/>
                <w:szCs w:val="24"/>
              </w:rPr>
              <w:t>164 603 249</w:t>
            </w:r>
            <w:r w:rsidRPr="004F7545">
              <w:rPr>
                <w:b/>
                <w:bCs/>
                <w:sz w:val="24"/>
                <w:szCs w:val="24"/>
              </w:rPr>
              <w:t xml:space="preserve"> </w:t>
            </w:r>
            <w:r w:rsidRPr="004F7545">
              <w:rPr>
                <w:rFonts w:ascii="Times New Roman" w:hAnsi="Times New Roman" w:cs="Times New Roman"/>
                <w:i/>
                <w:noProof/>
                <w:sz w:val="24"/>
                <w:szCs w:val="24"/>
              </w:rPr>
              <w:t>euro</w:t>
            </w:r>
            <w:r w:rsidRPr="004F7545">
              <w:rPr>
                <w:rFonts w:ascii="Times New Roman" w:hAnsi="Times New Roman" w:cs="Times New Roman"/>
                <w:noProof/>
                <w:sz w:val="24"/>
                <w:szCs w:val="24"/>
              </w:rPr>
              <w:t>, tai skaitā:</w:t>
            </w:r>
          </w:p>
          <w:p w14:paraId="18BEAD35" w14:textId="77777777" w:rsidR="00920210" w:rsidRPr="004F7545" w:rsidRDefault="00920210" w:rsidP="00920210">
            <w:pPr>
              <w:spacing w:after="0" w:line="240" w:lineRule="auto"/>
              <w:ind w:firstLine="259"/>
              <w:rPr>
                <w:rFonts w:ascii="Times New Roman" w:hAnsi="Times New Roman" w:cs="Times New Roman"/>
                <w:sz w:val="24"/>
                <w:szCs w:val="24"/>
                <w:shd w:val="clear" w:color="auto" w:fill="FFFFFF"/>
                <w:lang w:bidi="lv-LV"/>
              </w:rPr>
            </w:pPr>
            <w:r w:rsidRPr="004F7545">
              <w:rPr>
                <w:rFonts w:ascii="Times New Roman" w:hAnsi="Times New Roman" w:cs="Times New Roman"/>
                <w:noProof/>
                <w:sz w:val="24"/>
                <w:szCs w:val="24"/>
              </w:rPr>
              <w:t xml:space="preserve">Subsīdijas un dotācijas </w:t>
            </w:r>
            <w:r w:rsidRPr="004F7545">
              <w:rPr>
                <w:rFonts w:ascii="Times New Roman" w:hAnsi="Times New Roman" w:cs="Times New Roman"/>
                <w:bCs/>
                <w:sz w:val="24"/>
                <w:szCs w:val="24"/>
              </w:rPr>
              <w:t>164 603 249</w:t>
            </w:r>
            <w:r w:rsidRPr="004F7545">
              <w:rPr>
                <w:b/>
                <w:bCs/>
                <w:sz w:val="24"/>
                <w:szCs w:val="24"/>
              </w:rPr>
              <w:t xml:space="preserve"> </w:t>
            </w:r>
            <w:r w:rsidRPr="004F7545">
              <w:rPr>
                <w:rFonts w:ascii="Times New Roman" w:hAnsi="Times New Roman" w:cs="Times New Roman"/>
                <w:i/>
                <w:noProof/>
                <w:sz w:val="24"/>
                <w:szCs w:val="24"/>
              </w:rPr>
              <w:t>euro</w:t>
            </w:r>
          </w:p>
          <w:p w14:paraId="66077E7A" w14:textId="77777777" w:rsidR="00920210" w:rsidRPr="004F7545" w:rsidRDefault="00920210" w:rsidP="00920210">
            <w:pPr>
              <w:widowControl w:val="0"/>
              <w:spacing w:after="0" w:line="240" w:lineRule="auto"/>
              <w:jc w:val="both"/>
              <w:rPr>
                <w:rFonts w:ascii="Times New Roman" w:hAnsi="Times New Roman" w:cs="Times New Roman"/>
                <w:sz w:val="24"/>
                <w:szCs w:val="24"/>
                <w:shd w:val="clear" w:color="auto" w:fill="FFFFFF"/>
                <w:lang w:bidi="lv-LV"/>
              </w:rPr>
            </w:pPr>
          </w:p>
          <w:p w14:paraId="488BFF50" w14:textId="77777777" w:rsidR="00920210" w:rsidRPr="002D56FE" w:rsidRDefault="00920210" w:rsidP="00920210">
            <w:pPr>
              <w:widowControl w:val="0"/>
              <w:spacing w:after="0" w:line="240" w:lineRule="auto"/>
              <w:ind w:firstLine="209"/>
              <w:jc w:val="both"/>
              <w:rPr>
                <w:rFonts w:ascii="Times New Roman" w:eastAsia="Times New Roman" w:hAnsi="Times New Roman" w:cs="Times New Roman"/>
                <w:sz w:val="24"/>
                <w:szCs w:val="24"/>
                <w:shd w:val="clear" w:color="auto" w:fill="FFFFFF"/>
                <w:lang w:eastAsia="lv-LV" w:bidi="lv-LV"/>
              </w:rPr>
            </w:pPr>
            <w:r w:rsidRPr="002D56FE">
              <w:rPr>
                <w:rFonts w:ascii="Times New Roman" w:eastAsia="Times New Roman" w:hAnsi="Times New Roman" w:cs="Times New Roman"/>
                <w:sz w:val="24"/>
                <w:szCs w:val="24"/>
                <w:shd w:val="clear" w:color="auto" w:fill="FFFFFF"/>
                <w:lang w:eastAsia="lv-LV" w:bidi="lv-LV"/>
              </w:rPr>
              <w:t>apakšprogrammā 33.04.00 “Centralizēta medikamentu un materiālu iegāde”:</w:t>
            </w:r>
          </w:p>
          <w:p w14:paraId="3DCE769B" w14:textId="77777777" w:rsidR="00920210" w:rsidRPr="002D56FE" w:rsidRDefault="00920210" w:rsidP="00920210">
            <w:pPr>
              <w:spacing w:after="0" w:line="240" w:lineRule="auto"/>
              <w:rPr>
                <w:rFonts w:ascii="Times New Roman" w:eastAsia="Times New Roman" w:hAnsi="Times New Roman" w:cs="Times New Roman"/>
                <w:i/>
                <w:noProof/>
                <w:sz w:val="24"/>
                <w:szCs w:val="24"/>
                <w:lang w:eastAsia="lv-LV"/>
              </w:rPr>
            </w:pPr>
            <w:r w:rsidRPr="002D56FE">
              <w:rPr>
                <w:rFonts w:ascii="Times New Roman" w:eastAsia="Times New Roman" w:hAnsi="Times New Roman" w:cs="Times New Roman"/>
                <w:noProof/>
                <w:sz w:val="24"/>
                <w:szCs w:val="24"/>
                <w:lang w:eastAsia="lv-LV"/>
              </w:rPr>
              <w:t xml:space="preserve">Resursi izdevumu segšanai </w:t>
            </w:r>
            <w:r w:rsidRPr="002D56FE">
              <w:rPr>
                <w:rFonts w:ascii="Times New Roman" w:eastAsia="Times New Roman" w:hAnsi="Times New Roman" w:cs="Times New Roman"/>
                <w:sz w:val="24"/>
                <w:szCs w:val="24"/>
                <w:shd w:val="clear" w:color="auto" w:fill="FFFFFF"/>
                <w:lang w:eastAsia="lv-LV" w:bidi="lv-LV"/>
              </w:rPr>
              <w:t xml:space="preserve">17 114 167 </w:t>
            </w:r>
            <w:r w:rsidRPr="002D56FE">
              <w:rPr>
                <w:rFonts w:ascii="Times New Roman" w:eastAsia="Times New Roman" w:hAnsi="Times New Roman" w:cs="Times New Roman"/>
                <w:i/>
                <w:noProof/>
                <w:sz w:val="24"/>
                <w:szCs w:val="24"/>
                <w:lang w:eastAsia="lv-LV"/>
              </w:rPr>
              <w:t>euro</w:t>
            </w:r>
          </w:p>
          <w:p w14:paraId="34A8EA48" w14:textId="77777777" w:rsidR="00920210" w:rsidRPr="002D56FE" w:rsidRDefault="00920210" w:rsidP="00920210">
            <w:pPr>
              <w:spacing w:after="0" w:line="240" w:lineRule="auto"/>
              <w:ind w:firstLine="259"/>
              <w:rPr>
                <w:rFonts w:ascii="Times New Roman" w:eastAsia="Times New Roman" w:hAnsi="Times New Roman" w:cs="Times New Roman"/>
                <w:noProof/>
                <w:sz w:val="24"/>
                <w:szCs w:val="24"/>
                <w:lang w:eastAsia="lv-LV"/>
              </w:rPr>
            </w:pPr>
            <w:r w:rsidRPr="002D56FE">
              <w:rPr>
                <w:rFonts w:ascii="Times New Roman" w:eastAsia="Times New Roman" w:hAnsi="Times New Roman" w:cs="Times New Roman"/>
                <w:noProof/>
                <w:sz w:val="24"/>
                <w:szCs w:val="24"/>
                <w:lang w:eastAsia="lv-LV"/>
              </w:rPr>
              <w:t>Dotācija no vispārējiem ieņēmumiem</w:t>
            </w:r>
            <w:r w:rsidRPr="002D56FE">
              <w:rPr>
                <w:rFonts w:ascii="Times New Roman" w:eastAsia="Times New Roman" w:hAnsi="Times New Roman" w:cs="Times New Roman"/>
                <w:sz w:val="24"/>
                <w:szCs w:val="24"/>
                <w:shd w:val="clear" w:color="auto" w:fill="FFFFFF"/>
                <w:lang w:eastAsia="lv-LV" w:bidi="lv-LV"/>
              </w:rPr>
              <w:t xml:space="preserve"> 17 114 167 </w:t>
            </w:r>
            <w:r w:rsidRPr="002D56FE">
              <w:rPr>
                <w:rFonts w:ascii="Times New Roman" w:eastAsia="Times New Roman" w:hAnsi="Times New Roman" w:cs="Times New Roman"/>
                <w:i/>
                <w:noProof/>
                <w:sz w:val="24"/>
                <w:szCs w:val="24"/>
                <w:lang w:eastAsia="lv-LV"/>
              </w:rPr>
              <w:t>euro</w:t>
            </w:r>
            <w:r w:rsidRPr="002D56FE">
              <w:rPr>
                <w:rFonts w:ascii="Times New Roman" w:eastAsia="Times New Roman" w:hAnsi="Times New Roman" w:cs="Times New Roman"/>
                <w:noProof/>
                <w:sz w:val="24"/>
                <w:szCs w:val="24"/>
                <w:lang w:eastAsia="lv-LV"/>
              </w:rPr>
              <w:t xml:space="preserve"> </w:t>
            </w:r>
          </w:p>
          <w:p w14:paraId="4F309B0E" w14:textId="77777777" w:rsidR="00920210" w:rsidRPr="002D56FE" w:rsidRDefault="00920210" w:rsidP="00920210">
            <w:pPr>
              <w:spacing w:after="0" w:line="240" w:lineRule="auto"/>
              <w:rPr>
                <w:rFonts w:ascii="Times New Roman" w:eastAsia="Times New Roman" w:hAnsi="Times New Roman" w:cs="Times New Roman"/>
                <w:noProof/>
                <w:sz w:val="24"/>
                <w:szCs w:val="24"/>
                <w:lang w:eastAsia="lv-LV"/>
              </w:rPr>
            </w:pPr>
            <w:r w:rsidRPr="002D56FE">
              <w:rPr>
                <w:rFonts w:ascii="Times New Roman" w:eastAsia="Times New Roman" w:hAnsi="Times New Roman" w:cs="Times New Roman"/>
                <w:noProof/>
                <w:sz w:val="24"/>
                <w:szCs w:val="24"/>
                <w:lang w:eastAsia="lv-LV"/>
              </w:rPr>
              <w:t xml:space="preserve">Izdevumi </w:t>
            </w:r>
            <w:r w:rsidRPr="002D56FE">
              <w:rPr>
                <w:rFonts w:ascii="Times New Roman" w:eastAsia="Times New Roman" w:hAnsi="Times New Roman" w:cs="Times New Roman"/>
                <w:sz w:val="24"/>
                <w:szCs w:val="24"/>
                <w:shd w:val="clear" w:color="auto" w:fill="FFFFFF"/>
                <w:lang w:eastAsia="lv-LV" w:bidi="lv-LV"/>
              </w:rPr>
              <w:t xml:space="preserve"> 17 114 167 </w:t>
            </w:r>
            <w:r w:rsidRPr="002D56FE">
              <w:rPr>
                <w:rFonts w:ascii="Times New Roman" w:eastAsia="Times New Roman" w:hAnsi="Times New Roman" w:cs="Times New Roman"/>
                <w:i/>
                <w:noProof/>
                <w:sz w:val="24"/>
                <w:szCs w:val="24"/>
                <w:lang w:eastAsia="lv-LV"/>
              </w:rPr>
              <w:t>euro</w:t>
            </w:r>
            <w:r w:rsidRPr="002D56FE">
              <w:rPr>
                <w:rFonts w:ascii="Times New Roman" w:eastAsia="Times New Roman" w:hAnsi="Times New Roman" w:cs="Times New Roman"/>
                <w:noProof/>
                <w:sz w:val="24"/>
                <w:szCs w:val="24"/>
                <w:lang w:eastAsia="lv-LV"/>
              </w:rPr>
              <w:t>, tai skaitā:</w:t>
            </w:r>
          </w:p>
          <w:p w14:paraId="16B94C31" w14:textId="77777777" w:rsidR="00920210" w:rsidRPr="002D56FE" w:rsidRDefault="00920210" w:rsidP="00920210">
            <w:pPr>
              <w:spacing w:after="0" w:line="240" w:lineRule="auto"/>
              <w:ind w:firstLine="259"/>
              <w:rPr>
                <w:rFonts w:ascii="Times New Roman" w:eastAsia="Times New Roman" w:hAnsi="Times New Roman" w:cs="Times New Roman"/>
                <w:i/>
                <w:noProof/>
                <w:sz w:val="24"/>
                <w:szCs w:val="24"/>
                <w:lang w:eastAsia="lv-LV"/>
              </w:rPr>
            </w:pPr>
            <w:r w:rsidRPr="002D56FE">
              <w:rPr>
                <w:rFonts w:ascii="Times New Roman" w:eastAsia="Times New Roman" w:hAnsi="Times New Roman" w:cs="Times New Roman"/>
                <w:noProof/>
                <w:sz w:val="24"/>
                <w:szCs w:val="24"/>
                <w:lang w:eastAsia="lv-LV"/>
              </w:rPr>
              <w:t xml:space="preserve">Subsīdijas un dotācijas </w:t>
            </w:r>
            <w:r w:rsidRPr="004F7545">
              <w:rPr>
                <w:rFonts w:ascii="Times New Roman" w:eastAsia="Times New Roman" w:hAnsi="Times New Roman" w:cs="Times New Roman"/>
                <w:sz w:val="24"/>
                <w:szCs w:val="24"/>
                <w:shd w:val="clear" w:color="auto" w:fill="FFFFFF"/>
                <w:lang w:eastAsia="lv-LV" w:bidi="lv-LV"/>
              </w:rPr>
              <w:t xml:space="preserve">17 114 167 </w:t>
            </w:r>
            <w:r w:rsidRPr="002D56FE">
              <w:rPr>
                <w:rFonts w:ascii="Times New Roman" w:eastAsia="Times New Roman" w:hAnsi="Times New Roman" w:cs="Times New Roman"/>
                <w:i/>
                <w:noProof/>
                <w:sz w:val="24"/>
                <w:szCs w:val="24"/>
                <w:lang w:eastAsia="lv-LV"/>
              </w:rPr>
              <w:t>euro</w:t>
            </w:r>
          </w:p>
          <w:p w14:paraId="5DACC10D" w14:textId="77777777" w:rsidR="00920210" w:rsidRPr="002D56FE" w:rsidRDefault="00920210" w:rsidP="00920210">
            <w:pPr>
              <w:spacing w:after="0" w:line="240" w:lineRule="auto"/>
              <w:ind w:firstLine="259"/>
              <w:rPr>
                <w:rFonts w:ascii="Times New Roman" w:eastAsia="Times New Roman" w:hAnsi="Times New Roman" w:cs="Times New Roman"/>
                <w:i/>
                <w:noProof/>
                <w:sz w:val="24"/>
                <w:szCs w:val="24"/>
                <w:lang w:eastAsia="lv-LV"/>
              </w:rPr>
            </w:pPr>
            <w:r w:rsidRPr="002D56FE">
              <w:rPr>
                <w:rFonts w:ascii="Times New Roman" w:eastAsia="Times New Roman" w:hAnsi="Times New Roman" w:cs="Times New Roman"/>
                <w:noProof/>
                <w:sz w:val="24"/>
                <w:szCs w:val="24"/>
                <w:lang w:eastAsia="lv-LV"/>
              </w:rPr>
              <w:t xml:space="preserve">Uzturēšanas izdevumu transferti 17 114 167 </w:t>
            </w:r>
            <w:r w:rsidRPr="002D56FE">
              <w:rPr>
                <w:rFonts w:ascii="Times New Roman" w:eastAsia="Times New Roman" w:hAnsi="Times New Roman" w:cs="Times New Roman"/>
                <w:i/>
                <w:noProof/>
                <w:sz w:val="24"/>
                <w:szCs w:val="24"/>
                <w:lang w:eastAsia="lv-LV"/>
              </w:rPr>
              <w:t>euro</w:t>
            </w:r>
          </w:p>
          <w:p w14:paraId="4776F3FA" w14:textId="77777777" w:rsidR="00920210" w:rsidRPr="002D56FE" w:rsidRDefault="00920210" w:rsidP="00920210">
            <w:pPr>
              <w:spacing w:after="0" w:line="240" w:lineRule="auto"/>
              <w:ind w:firstLine="259"/>
              <w:rPr>
                <w:rFonts w:ascii="Times New Roman" w:hAnsi="Times New Roman" w:cs="Times New Roman"/>
                <w:i/>
                <w:noProof/>
                <w:sz w:val="24"/>
                <w:szCs w:val="24"/>
              </w:rPr>
            </w:pPr>
          </w:p>
          <w:p w14:paraId="397A9902" w14:textId="77777777" w:rsidR="00920210" w:rsidRPr="002D56FE" w:rsidRDefault="00920210" w:rsidP="00920210">
            <w:pPr>
              <w:widowControl w:val="0"/>
              <w:spacing w:after="0" w:line="240" w:lineRule="auto"/>
              <w:ind w:firstLine="209"/>
              <w:jc w:val="both"/>
              <w:rPr>
                <w:rFonts w:ascii="Times New Roman" w:eastAsia="Times New Roman" w:hAnsi="Times New Roman" w:cs="Times New Roman"/>
                <w:sz w:val="24"/>
                <w:szCs w:val="24"/>
                <w:shd w:val="clear" w:color="auto" w:fill="FFFFFF"/>
                <w:lang w:eastAsia="lv-LV" w:bidi="lv-LV"/>
              </w:rPr>
            </w:pPr>
            <w:r w:rsidRPr="002D56FE">
              <w:rPr>
                <w:rFonts w:ascii="Times New Roman" w:eastAsia="Times New Roman" w:hAnsi="Times New Roman" w:cs="Times New Roman"/>
                <w:sz w:val="24"/>
                <w:szCs w:val="24"/>
                <w:shd w:val="clear" w:color="auto" w:fill="FFFFFF"/>
                <w:lang w:eastAsia="lv-LV" w:bidi="lv-LV"/>
              </w:rPr>
              <w:t>apakšprogrammā 33.12.00 “Reto slimību ārstēšana”:</w:t>
            </w:r>
          </w:p>
          <w:p w14:paraId="2F4CBDBD" w14:textId="77777777" w:rsidR="00920210" w:rsidRPr="002D56FE" w:rsidRDefault="00920210" w:rsidP="00920210">
            <w:pPr>
              <w:spacing w:after="0" w:line="240" w:lineRule="auto"/>
              <w:rPr>
                <w:rFonts w:ascii="Times New Roman" w:eastAsia="Times New Roman" w:hAnsi="Times New Roman" w:cs="Times New Roman"/>
                <w:i/>
                <w:noProof/>
                <w:sz w:val="24"/>
                <w:szCs w:val="24"/>
                <w:lang w:eastAsia="lv-LV"/>
              </w:rPr>
            </w:pPr>
            <w:r w:rsidRPr="002D56FE">
              <w:rPr>
                <w:rFonts w:ascii="Times New Roman" w:eastAsia="Times New Roman" w:hAnsi="Times New Roman" w:cs="Times New Roman"/>
                <w:noProof/>
                <w:sz w:val="24"/>
                <w:szCs w:val="24"/>
                <w:lang w:eastAsia="lv-LV"/>
              </w:rPr>
              <w:t xml:space="preserve">Resursi izdevumu segšanai </w:t>
            </w:r>
            <w:r w:rsidRPr="002D56FE">
              <w:rPr>
                <w:rFonts w:ascii="Times New Roman" w:eastAsia="Times New Roman" w:hAnsi="Times New Roman" w:cs="Times New Roman"/>
                <w:sz w:val="24"/>
                <w:szCs w:val="24"/>
                <w:shd w:val="clear" w:color="auto" w:fill="FFFFFF"/>
                <w:lang w:eastAsia="lv-LV" w:bidi="lv-LV"/>
              </w:rPr>
              <w:t xml:space="preserve">7 045 813 </w:t>
            </w:r>
            <w:r w:rsidRPr="002D56FE">
              <w:rPr>
                <w:rFonts w:ascii="Times New Roman" w:eastAsia="Times New Roman" w:hAnsi="Times New Roman" w:cs="Times New Roman"/>
                <w:i/>
                <w:noProof/>
                <w:sz w:val="24"/>
                <w:szCs w:val="24"/>
                <w:lang w:eastAsia="lv-LV"/>
              </w:rPr>
              <w:t>euro</w:t>
            </w:r>
          </w:p>
          <w:p w14:paraId="2E17D799" w14:textId="77777777" w:rsidR="00920210" w:rsidRPr="002D56FE" w:rsidRDefault="00920210" w:rsidP="00920210">
            <w:pPr>
              <w:spacing w:after="0" w:line="240" w:lineRule="auto"/>
              <w:ind w:firstLine="259"/>
              <w:rPr>
                <w:rFonts w:ascii="Times New Roman" w:eastAsia="Times New Roman" w:hAnsi="Times New Roman" w:cs="Times New Roman"/>
                <w:noProof/>
                <w:sz w:val="24"/>
                <w:szCs w:val="24"/>
                <w:lang w:eastAsia="lv-LV"/>
              </w:rPr>
            </w:pPr>
            <w:r w:rsidRPr="002D56FE">
              <w:rPr>
                <w:rFonts w:ascii="Times New Roman" w:eastAsia="Times New Roman" w:hAnsi="Times New Roman" w:cs="Times New Roman"/>
                <w:noProof/>
                <w:sz w:val="24"/>
                <w:szCs w:val="24"/>
                <w:lang w:eastAsia="lv-LV"/>
              </w:rPr>
              <w:t>Dotācija no vispārējiem ieņēmumiem</w:t>
            </w:r>
            <w:r w:rsidRPr="002D56FE">
              <w:rPr>
                <w:rFonts w:ascii="Times New Roman" w:eastAsia="Times New Roman" w:hAnsi="Times New Roman" w:cs="Times New Roman"/>
                <w:sz w:val="24"/>
                <w:szCs w:val="24"/>
                <w:shd w:val="clear" w:color="auto" w:fill="FFFFFF"/>
                <w:lang w:eastAsia="lv-LV" w:bidi="lv-LV"/>
              </w:rPr>
              <w:t xml:space="preserve"> 7 045 813 </w:t>
            </w:r>
            <w:r w:rsidRPr="002D56FE">
              <w:rPr>
                <w:rFonts w:ascii="Times New Roman" w:eastAsia="Times New Roman" w:hAnsi="Times New Roman" w:cs="Times New Roman"/>
                <w:i/>
                <w:noProof/>
                <w:sz w:val="24"/>
                <w:szCs w:val="24"/>
                <w:lang w:eastAsia="lv-LV"/>
              </w:rPr>
              <w:t>euro</w:t>
            </w:r>
            <w:r w:rsidRPr="002D56FE">
              <w:rPr>
                <w:rFonts w:ascii="Times New Roman" w:eastAsia="Times New Roman" w:hAnsi="Times New Roman" w:cs="Times New Roman"/>
                <w:noProof/>
                <w:sz w:val="24"/>
                <w:szCs w:val="24"/>
                <w:lang w:eastAsia="lv-LV"/>
              </w:rPr>
              <w:t xml:space="preserve"> </w:t>
            </w:r>
          </w:p>
          <w:p w14:paraId="63B6DD8D" w14:textId="77777777" w:rsidR="00920210" w:rsidRPr="002D56FE" w:rsidRDefault="00920210" w:rsidP="00920210">
            <w:pPr>
              <w:spacing w:after="0" w:line="240" w:lineRule="auto"/>
              <w:rPr>
                <w:rFonts w:ascii="Times New Roman" w:eastAsia="Times New Roman" w:hAnsi="Times New Roman" w:cs="Times New Roman"/>
                <w:noProof/>
                <w:sz w:val="24"/>
                <w:szCs w:val="24"/>
                <w:lang w:eastAsia="lv-LV"/>
              </w:rPr>
            </w:pPr>
            <w:r w:rsidRPr="002D56FE">
              <w:rPr>
                <w:rFonts w:ascii="Times New Roman" w:eastAsia="Times New Roman" w:hAnsi="Times New Roman" w:cs="Times New Roman"/>
                <w:noProof/>
                <w:sz w:val="24"/>
                <w:szCs w:val="24"/>
                <w:lang w:eastAsia="lv-LV"/>
              </w:rPr>
              <w:t xml:space="preserve">Izdevumi </w:t>
            </w:r>
            <w:r w:rsidRPr="002D56FE">
              <w:rPr>
                <w:rFonts w:ascii="Times New Roman" w:eastAsia="Times New Roman" w:hAnsi="Times New Roman" w:cs="Times New Roman"/>
                <w:sz w:val="24"/>
                <w:szCs w:val="24"/>
                <w:shd w:val="clear" w:color="auto" w:fill="FFFFFF"/>
                <w:lang w:eastAsia="lv-LV" w:bidi="lv-LV"/>
              </w:rPr>
              <w:t xml:space="preserve"> 7 045 813 </w:t>
            </w:r>
            <w:r w:rsidRPr="002D56FE">
              <w:rPr>
                <w:rFonts w:ascii="Times New Roman" w:eastAsia="Times New Roman" w:hAnsi="Times New Roman" w:cs="Times New Roman"/>
                <w:i/>
                <w:noProof/>
                <w:sz w:val="24"/>
                <w:szCs w:val="24"/>
                <w:lang w:eastAsia="lv-LV"/>
              </w:rPr>
              <w:t>euro</w:t>
            </w:r>
            <w:r w:rsidRPr="002D56FE">
              <w:rPr>
                <w:rFonts w:ascii="Times New Roman" w:eastAsia="Times New Roman" w:hAnsi="Times New Roman" w:cs="Times New Roman"/>
                <w:noProof/>
                <w:sz w:val="24"/>
                <w:szCs w:val="24"/>
                <w:lang w:eastAsia="lv-LV"/>
              </w:rPr>
              <w:t>, tai skaitā:</w:t>
            </w:r>
          </w:p>
          <w:p w14:paraId="795E434F" w14:textId="77777777" w:rsidR="00920210" w:rsidRPr="002D56FE" w:rsidRDefault="00920210" w:rsidP="00920210">
            <w:pPr>
              <w:spacing w:after="0" w:line="240" w:lineRule="auto"/>
              <w:ind w:firstLine="259"/>
              <w:rPr>
                <w:rFonts w:ascii="Times New Roman" w:eastAsia="Times New Roman" w:hAnsi="Times New Roman" w:cs="Times New Roman"/>
                <w:i/>
                <w:noProof/>
                <w:sz w:val="24"/>
                <w:szCs w:val="24"/>
                <w:lang w:eastAsia="lv-LV"/>
              </w:rPr>
            </w:pPr>
            <w:r w:rsidRPr="002D56FE">
              <w:rPr>
                <w:rFonts w:ascii="Times New Roman" w:eastAsia="Times New Roman" w:hAnsi="Times New Roman" w:cs="Times New Roman"/>
                <w:noProof/>
                <w:sz w:val="24"/>
                <w:szCs w:val="24"/>
                <w:lang w:eastAsia="lv-LV"/>
              </w:rPr>
              <w:t>Subsīdijas un dotācijas 7 045 813</w:t>
            </w:r>
            <w:r w:rsidRPr="002D56FE">
              <w:rPr>
                <w:rFonts w:ascii="Times New Roman" w:eastAsia="Times New Roman" w:hAnsi="Times New Roman" w:cs="Times New Roman"/>
                <w:sz w:val="24"/>
                <w:szCs w:val="24"/>
                <w:shd w:val="clear" w:color="auto" w:fill="FFFFFF"/>
                <w:lang w:eastAsia="lv-LV" w:bidi="lv-LV"/>
              </w:rPr>
              <w:t xml:space="preserve"> </w:t>
            </w:r>
            <w:r w:rsidRPr="002D56FE">
              <w:rPr>
                <w:rFonts w:ascii="Times New Roman" w:eastAsia="Times New Roman" w:hAnsi="Times New Roman" w:cs="Times New Roman"/>
                <w:i/>
                <w:noProof/>
                <w:sz w:val="24"/>
                <w:szCs w:val="24"/>
                <w:lang w:eastAsia="lv-LV"/>
              </w:rPr>
              <w:t>euro</w:t>
            </w:r>
          </w:p>
          <w:p w14:paraId="30492CC7" w14:textId="77777777" w:rsidR="00920210" w:rsidRPr="002D56FE" w:rsidRDefault="00920210" w:rsidP="00920210">
            <w:pPr>
              <w:spacing w:after="0" w:line="240" w:lineRule="auto"/>
              <w:ind w:firstLine="259"/>
              <w:rPr>
                <w:rFonts w:ascii="Times New Roman" w:hAnsi="Times New Roman" w:cs="Times New Roman"/>
                <w:i/>
                <w:noProof/>
                <w:sz w:val="24"/>
                <w:szCs w:val="24"/>
              </w:rPr>
            </w:pPr>
          </w:p>
          <w:p w14:paraId="0247AA89" w14:textId="77777777" w:rsidR="00920210" w:rsidRPr="002D56FE" w:rsidRDefault="00920210" w:rsidP="00920210">
            <w:pPr>
              <w:widowControl w:val="0"/>
              <w:spacing w:after="0" w:line="240" w:lineRule="auto"/>
              <w:ind w:firstLine="209"/>
              <w:jc w:val="both"/>
              <w:rPr>
                <w:rFonts w:ascii="Times New Roman" w:eastAsia="Times New Roman" w:hAnsi="Times New Roman" w:cs="Times New Roman"/>
                <w:sz w:val="24"/>
                <w:szCs w:val="24"/>
                <w:shd w:val="clear" w:color="auto" w:fill="FFFFFF"/>
                <w:lang w:eastAsia="lv-LV" w:bidi="lv-LV"/>
              </w:rPr>
            </w:pPr>
            <w:r w:rsidRPr="002D56FE">
              <w:rPr>
                <w:rFonts w:ascii="Times New Roman" w:eastAsia="Times New Roman" w:hAnsi="Times New Roman" w:cs="Times New Roman"/>
                <w:sz w:val="24"/>
                <w:szCs w:val="24"/>
                <w:shd w:val="clear" w:color="auto" w:fill="FFFFFF"/>
                <w:lang w:eastAsia="lv-LV" w:bidi="lv-LV"/>
              </w:rPr>
              <w:t>apakšprogrammā 33.14.00 “Primārās ambulatorās veselības aprūpes nodrošināšanai”:</w:t>
            </w:r>
          </w:p>
          <w:p w14:paraId="1265EDE3" w14:textId="77777777" w:rsidR="00920210" w:rsidRPr="002D56FE" w:rsidRDefault="00920210" w:rsidP="00920210">
            <w:pPr>
              <w:spacing w:after="0" w:line="240" w:lineRule="auto"/>
              <w:rPr>
                <w:rFonts w:ascii="Times New Roman" w:eastAsia="Times New Roman" w:hAnsi="Times New Roman" w:cs="Times New Roman"/>
                <w:i/>
                <w:noProof/>
                <w:sz w:val="24"/>
                <w:szCs w:val="24"/>
                <w:lang w:eastAsia="lv-LV"/>
              </w:rPr>
            </w:pPr>
            <w:r w:rsidRPr="002D56FE">
              <w:rPr>
                <w:rFonts w:ascii="Times New Roman" w:eastAsia="Times New Roman" w:hAnsi="Times New Roman" w:cs="Times New Roman"/>
                <w:noProof/>
                <w:sz w:val="24"/>
                <w:szCs w:val="24"/>
                <w:lang w:eastAsia="lv-LV"/>
              </w:rPr>
              <w:t xml:space="preserve">Resursi izdevumu segšanai </w:t>
            </w:r>
            <w:r w:rsidRPr="002D56FE">
              <w:rPr>
                <w:rFonts w:ascii="Times New Roman" w:eastAsia="Times New Roman" w:hAnsi="Times New Roman" w:cs="Times New Roman"/>
                <w:sz w:val="24"/>
                <w:szCs w:val="24"/>
                <w:shd w:val="clear" w:color="auto" w:fill="FFFFFF"/>
                <w:lang w:eastAsia="lv-LV" w:bidi="lv-LV"/>
              </w:rPr>
              <w:t xml:space="preserve">134 662 057 </w:t>
            </w:r>
            <w:r w:rsidRPr="002D56FE">
              <w:rPr>
                <w:rFonts w:ascii="Times New Roman" w:eastAsia="Times New Roman" w:hAnsi="Times New Roman" w:cs="Times New Roman"/>
                <w:i/>
                <w:noProof/>
                <w:sz w:val="24"/>
                <w:szCs w:val="24"/>
                <w:lang w:eastAsia="lv-LV"/>
              </w:rPr>
              <w:t>euro</w:t>
            </w:r>
          </w:p>
          <w:p w14:paraId="6B63E612" w14:textId="77777777" w:rsidR="00920210" w:rsidRPr="002D56FE" w:rsidRDefault="00920210" w:rsidP="00920210">
            <w:pPr>
              <w:spacing w:after="0" w:line="240" w:lineRule="auto"/>
              <w:rPr>
                <w:rFonts w:ascii="Times New Roman" w:eastAsia="Times New Roman" w:hAnsi="Times New Roman" w:cs="Times New Roman"/>
                <w:noProof/>
                <w:sz w:val="24"/>
                <w:szCs w:val="24"/>
                <w:lang w:eastAsia="lv-LV"/>
              </w:rPr>
            </w:pPr>
            <w:r w:rsidRPr="002D56FE">
              <w:rPr>
                <w:rFonts w:ascii="Times New Roman" w:eastAsia="Times New Roman" w:hAnsi="Times New Roman" w:cs="Times New Roman"/>
                <w:i/>
                <w:noProof/>
                <w:sz w:val="24"/>
                <w:szCs w:val="24"/>
                <w:lang w:eastAsia="lv-LV"/>
              </w:rPr>
              <w:t xml:space="preserve">     </w:t>
            </w:r>
            <w:r w:rsidRPr="002D56FE">
              <w:rPr>
                <w:rFonts w:ascii="Times New Roman" w:eastAsia="Times New Roman" w:hAnsi="Times New Roman" w:cs="Times New Roman"/>
                <w:noProof/>
                <w:sz w:val="24"/>
                <w:szCs w:val="24"/>
                <w:lang w:eastAsia="lv-LV"/>
              </w:rPr>
              <w:t xml:space="preserve"> Ieņēmumi no maksas pakalpojumiem 13 304 </w:t>
            </w:r>
            <w:r w:rsidRPr="002D56FE">
              <w:rPr>
                <w:rFonts w:ascii="Times New Roman" w:eastAsia="Times New Roman" w:hAnsi="Times New Roman" w:cs="Times New Roman"/>
                <w:i/>
                <w:noProof/>
                <w:sz w:val="24"/>
                <w:szCs w:val="24"/>
                <w:lang w:eastAsia="lv-LV"/>
              </w:rPr>
              <w:t>euro</w:t>
            </w:r>
          </w:p>
          <w:p w14:paraId="727E31C1" w14:textId="77777777" w:rsidR="00920210" w:rsidRPr="002D56FE" w:rsidRDefault="00920210" w:rsidP="00920210">
            <w:pPr>
              <w:spacing w:after="0" w:line="240" w:lineRule="auto"/>
              <w:ind w:firstLine="259"/>
              <w:rPr>
                <w:rFonts w:ascii="Times New Roman" w:eastAsia="Times New Roman" w:hAnsi="Times New Roman" w:cs="Times New Roman"/>
                <w:noProof/>
                <w:sz w:val="24"/>
                <w:szCs w:val="24"/>
                <w:lang w:eastAsia="lv-LV"/>
              </w:rPr>
            </w:pPr>
            <w:r w:rsidRPr="002D56FE">
              <w:rPr>
                <w:rFonts w:ascii="Times New Roman" w:eastAsia="Times New Roman" w:hAnsi="Times New Roman" w:cs="Times New Roman"/>
                <w:noProof/>
                <w:sz w:val="24"/>
                <w:szCs w:val="24"/>
                <w:lang w:eastAsia="lv-LV"/>
              </w:rPr>
              <w:t>Dotācija no vispārējiem ieņēmumiem</w:t>
            </w:r>
            <w:r w:rsidRPr="002D56FE">
              <w:rPr>
                <w:rFonts w:ascii="Times New Roman" w:eastAsia="Times New Roman" w:hAnsi="Times New Roman" w:cs="Times New Roman"/>
                <w:sz w:val="24"/>
                <w:szCs w:val="24"/>
                <w:shd w:val="clear" w:color="auto" w:fill="FFFFFF"/>
                <w:lang w:eastAsia="lv-LV" w:bidi="lv-LV"/>
              </w:rPr>
              <w:t xml:space="preserve"> 134 648 753 </w:t>
            </w:r>
            <w:r w:rsidRPr="002D56FE">
              <w:rPr>
                <w:rFonts w:ascii="Times New Roman" w:eastAsia="Times New Roman" w:hAnsi="Times New Roman" w:cs="Times New Roman"/>
                <w:i/>
                <w:noProof/>
                <w:sz w:val="24"/>
                <w:szCs w:val="24"/>
                <w:lang w:eastAsia="lv-LV"/>
              </w:rPr>
              <w:t>euro</w:t>
            </w:r>
            <w:r w:rsidRPr="002D56FE">
              <w:rPr>
                <w:rFonts w:ascii="Times New Roman" w:eastAsia="Times New Roman" w:hAnsi="Times New Roman" w:cs="Times New Roman"/>
                <w:noProof/>
                <w:sz w:val="24"/>
                <w:szCs w:val="24"/>
                <w:lang w:eastAsia="lv-LV"/>
              </w:rPr>
              <w:t xml:space="preserve"> </w:t>
            </w:r>
          </w:p>
          <w:p w14:paraId="6E47A4A2" w14:textId="77777777" w:rsidR="00920210" w:rsidRPr="002D56FE" w:rsidRDefault="00920210" w:rsidP="00920210">
            <w:pPr>
              <w:spacing w:after="0" w:line="240" w:lineRule="auto"/>
              <w:rPr>
                <w:rFonts w:ascii="Times New Roman" w:eastAsia="Times New Roman" w:hAnsi="Times New Roman" w:cs="Times New Roman"/>
                <w:noProof/>
                <w:sz w:val="24"/>
                <w:szCs w:val="24"/>
                <w:lang w:eastAsia="lv-LV"/>
              </w:rPr>
            </w:pPr>
            <w:r w:rsidRPr="002D56FE">
              <w:rPr>
                <w:rFonts w:ascii="Times New Roman" w:eastAsia="Times New Roman" w:hAnsi="Times New Roman" w:cs="Times New Roman"/>
                <w:noProof/>
                <w:sz w:val="24"/>
                <w:szCs w:val="24"/>
                <w:lang w:eastAsia="lv-LV"/>
              </w:rPr>
              <w:t xml:space="preserve">Izdevumi </w:t>
            </w:r>
            <w:r w:rsidRPr="002D56FE">
              <w:rPr>
                <w:rFonts w:ascii="Times New Roman" w:eastAsia="Times New Roman" w:hAnsi="Times New Roman" w:cs="Times New Roman"/>
                <w:sz w:val="24"/>
                <w:szCs w:val="24"/>
                <w:shd w:val="clear" w:color="auto" w:fill="FFFFFF"/>
                <w:lang w:eastAsia="lv-LV" w:bidi="lv-LV"/>
              </w:rPr>
              <w:t xml:space="preserve"> 134 662 057 </w:t>
            </w:r>
            <w:r w:rsidRPr="002D56FE">
              <w:rPr>
                <w:rFonts w:ascii="Times New Roman" w:eastAsia="Times New Roman" w:hAnsi="Times New Roman" w:cs="Times New Roman"/>
                <w:i/>
                <w:noProof/>
                <w:sz w:val="24"/>
                <w:szCs w:val="24"/>
                <w:lang w:eastAsia="lv-LV"/>
              </w:rPr>
              <w:t>euro</w:t>
            </w:r>
            <w:r w:rsidRPr="002D56FE">
              <w:rPr>
                <w:rFonts w:ascii="Times New Roman" w:eastAsia="Times New Roman" w:hAnsi="Times New Roman" w:cs="Times New Roman"/>
                <w:noProof/>
                <w:sz w:val="24"/>
                <w:szCs w:val="24"/>
                <w:lang w:eastAsia="lv-LV"/>
              </w:rPr>
              <w:t>, tai skaitā:</w:t>
            </w:r>
          </w:p>
          <w:p w14:paraId="4D83CDDE" w14:textId="77777777" w:rsidR="00920210" w:rsidRPr="002D56FE" w:rsidRDefault="00920210" w:rsidP="00920210">
            <w:pPr>
              <w:spacing w:after="0" w:line="240" w:lineRule="auto"/>
              <w:ind w:firstLine="259"/>
              <w:rPr>
                <w:rFonts w:ascii="Times New Roman" w:eastAsia="Times New Roman" w:hAnsi="Times New Roman" w:cs="Times New Roman"/>
                <w:i/>
                <w:noProof/>
                <w:sz w:val="24"/>
                <w:szCs w:val="24"/>
                <w:lang w:eastAsia="lv-LV"/>
              </w:rPr>
            </w:pPr>
            <w:r w:rsidRPr="002D56FE">
              <w:rPr>
                <w:rFonts w:ascii="Times New Roman" w:eastAsia="Times New Roman" w:hAnsi="Times New Roman" w:cs="Times New Roman"/>
                <w:noProof/>
                <w:sz w:val="24"/>
                <w:szCs w:val="24"/>
                <w:lang w:eastAsia="lv-LV"/>
              </w:rPr>
              <w:t xml:space="preserve">Subsīdijas un dotācijas </w:t>
            </w:r>
            <w:r w:rsidRPr="002D56FE">
              <w:rPr>
                <w:rFonts w:ascii="Times New Roman" w:eastAsia="Times New Roman" w:hAnsi="Times New Roman" w:cs="Times New Roman"/>
                <w:sz w:val="24"/>
                <w:szCs w:val="24"/>
                <w:shd w:val="clear" w:color="auto" w:fill="FFFFFF"/>
                <w:lang w:eastAsia="lv-LV" w:bidi="lv-LV"/>
              </w:rPr>
              <w:t xml:space="preserve">133 038 343 </w:t>
            </w:r>
            <w:r w:rsidRPr="002D56FE">
              <w:rPr>
                <w:rFonts w:ascii="Times New Roman" w:eastAsia="Times New Roman" w:hAnsi="Times New Roman" w:cs="Times New Roman"/>
                <w:i/>
                <w:noProof/>
                <w:sz w:val="24"/>
                <w:szCs w:val="24"/>
                <w:lang w:eastAsia="lv-LV"/>
              </w:rPr>
              <w:t>euro</w:t>
            </w:r>
          </w:p>
          <w:p w14:paraId="547D9098" w14:textId="77777777" w:rsidR="00920210" w:rsidRPr="004F7545" w:rsidRDefault="00920210" w:rsidP="00920210">
            <w:pPr>
              <w:spacing w:after="0" w:line="240" w:lineRule="auto"/>
              <w:ind w:firstLine="259"/>
              <w:rPr>
                <w:rFonts w:ascii="Times New Roman" w:eastAsia="Times New Roman" w:hAnsi="Times New Roman" w:cs="Times New Roman"/>
                <w:i/>
                <w:noProof/>
                <w:sz w:val="24"/>
                <w:szCs w:val="24"/>
                <w:lang w:eastAsia="lv-LV"/>
              </w:rPr>
            </w:pPr>
            <w:r w:rsidRPr="002D56FE">
              <w:rPr>
                <w:rFonts w:ascii="Times New Roman" w:eastAsia="Times New Roman" w:hAnsi="Times New Roman" w:cs="Times New Roman"/>
                <w:noProof/>
                <w:sz w:val="24"/>
                <w:szCs w:val="24"/>
                <w:lang w:eastAsia="lv-LV"/>
              </w:rPr>
              <w:t xml:space="preserve">Uzturēšanas izdevumu transferti 1 623 714 </w:t>
            </w:r>
            <w:r w:rsidRPr="002D56FE">
              <w:rPr>
                <w:rFonts w:ascii="Times New Roman" w:eastAsia="Times New Roman" w:hAnsi="Times New Roman" w:cs="Times New Roman"/>
                <w:i/>
                <w:noProof/>
                <w:sz w:val="24"/>
                <w:szCs w:val="24"/>
                <w:lang w:eastAsia="lv-LV"/>
              </w:rPr>
              <w:t>euro</w:t>
            </w:r>
          </w:p>
          <w:p w14:paraId="7020F3FA" w14:textId="77777777" w:rsidR="00920210" w:rsidRPr="00556A87" w:rsidRDefault="00920210" w:rsidP="00920210">
            <w:pPr>
              <w:widowControl w:val="0"/>
              <w:spacing w:after="0" w:line="240" w:lineRule="auto"/>
              <w:jc w:val="both"/>
              <w:rPr>
                <w:rFonts w:ascii="Times New Roman" w:hAnsi="Times New Roman" w:cs="Times New Roman"/>
                <w:sz w:val="24"/>
                <w:szCs w:val="24"/>
                <w:shd w:val="clear" w:color="auto" w:fill="FFFFFF"/>
                <w:lang w:bidi="lv-LV"/>
              </w:rPr>
            </w:pPr>
          </w:p>
          <w:p w14:paraId="3B3CB914" w14:textId="77777777" w:rsidR="00920210" w:rsidRPr="00AF5AB7" w:rsidRDefault="00920210" w:rsidP="00920210">
            <w:pPr>
              <w:widowControl w:val="0"/>
              <w:spacing w:after="0" w:line="240" w:lineRule="auto"/>
              <w:ind w:firstLine="209"/>
              <w:jc w:val="both"/>
              <w:rPr>
                <w:rFonts w:ascii="Times New Roman" w:hAnsi="Times New Roman" w:cs="Times New Roman"/>
                <w:sz w:val="24"/>
                <w:szCs w:val="24"/>
                <w:shd w:val="clear" w:color="auto" w:fill="FFFFFF"/>
                <w:lang w:bidi="lv-LV"/>
              </w:rPr>
            </w:pPr>
            <w:r w:rsidRPr="00AF5AB7">
              <w:rPr>
                <w:rFonts w:ascii="Times New Roman" w:hAnsi="Times New Roman" w:cs="Times New Roman"/>
                <w:sz w:val="24"/>
                <w:szCs w:val="24"/>
                <w:shd w:val="clear" w:color="auto" w:fill="FFFFFF"/>
                <w:lang w:bidi="lv-LV"/>
              </w:rPr>
              <w:t>apakšprogrammā 33.15.00 „Laboratorisko izmeklējumu nodrošināšana ambulatorajā aprūpē”:</w:t>
            </w:r>
          </w:p>
          <w:p w14:paraId="23950677" w14:textId="77777777" w:rsidR="00920210" w:rsidRPr="00D010C5" w:rsidRDefault="00920210" w:rsidP="00920210">
            <w:pPr>
              <w:spacing w:after="0" w:line="240" w:lineRule="auto"/>
              <w:rPr>
                <w:rFonts w:ascii="Times New Roman" w:hAnsi="Times New Roman" w:cs="Times New Roman"/>
                <w:noProof/>
                <w:sz w:val="24"/>
                <w:szCs w:val="24"/>
              </w:rPr>
            </w:pPr>
            <w:r w:rsidRPr="004039E0">
              <w:rPr>
                <w:rFonts w:ascii="Times New Roman" w:hAnsi="Times New Roman" w:cs="Times New Roman"/>
                <w:noProof/>
                <w:sz w:val="24"/>
                <w:szCs w:val="24"/>
              </w:rPr>
              <w:t>Resursi izdevumu segšanai 37 730 790</w:t>
            </w:r>
            <w:r w:rsidRPr="00E50FAE">
              <w:rPr>
                <w:rFonts w:ascii="Times New Roman" w:hAnsi="Times New Roman" w:cs="Times New Roman"/>
                <w:sz w:val="24"/>
                <w:szCs w:val="24"/>
                <w:shd w:val="clear" w:color="auto" w:fill="FFFFFF"/>
                <w:lang w:bidi="lv-LV"/>
              </w:rPr>
              <w:t xml:space="preserve"> </w:t>
            </w:r>
            <w:r w:rsidRPr="004E4374">
              <w:rPr>
                <w:rFonts w:ascii="Times New Roman" w:hAnsi="Times New Roman" w:cs="Times New Roman"/>
                <w:i/>
                <w:noProof/>
                <w:sz w:val="24"/>
                <w:szCs w:val="24"/>
              </w:rPr>
              <w:t>euro</w:t>
            </w:r>
          </w:p>
          <w:p w14:paraId="2725C0AC" w14:textId="77777777" w:rsidR="00920210" w:rsidRPr="004F7545" w:rsidRDefault="00920210" w:rsidP="00920210">
            <w:pPr>
              <w:tabs>
                <w:tab w:val="right" w:pos="259"/>
              </w:tabs>
              <w:spacing w:after="0" w:line="240" w:lineRule="auto"/>
              <w:ind w:firstLine="298"/>
              <w:rPr>
                <w:rFonts w:ascii="Times New Roman" w:hAnsi="Times New Roman" w:cs="Times New Roman"/>
                <w:noProof/>
                <w:sz w:val="24"/>
                <w:szCs w:val="24"/>
              </w:rPr>
            </w:pPr>
            <w:r w:rsidRPr="004F7545">
              <w:rPr>
                <w:rFonts w:ascii="Times New Roman" w:hAnsi="Times New Roman" w:cs="Times New Roman"/>
                <w:noProof/>
                <w:sz w:val="24"/>
                <w:szCs w:val="24"/>
              </w:rPr>
              <w:t>Ieņēmumi no maksas pakalpojumiem 0</w:t>
            </w:r>
            <w:r w:rsidRPr="004F7545">
              <w:rPr>
                <w:rFonts w:ascii="Times New Roman" w:hAnsi="Times New Roman" w:cs="Times New Roman"/>
                <w:sz w:val="24"/>
                <w:szCs w:val="24"/>
                <w:shd w:val="clear" w:color="auto" w:fill="FFFFFF"/>
                <w:lang w:bidi="lv-LV"/>
              </w:rPr>
              <w:t xml:space="preserve"> </w:t>
            </w:r>
            <w:r w:rsidRPr="004F7545">
              <w:rPr>
                <w:rFonts w:ascii="Times New Roman" w:hAnsi="Times New Roman" w:cs="Times New Roman"/>
                <w:i/>
                <w:noProof/>
                <w:sz w:val="24"/>
                <w:szCs w:val="24"/>
              </w:rPr>
              <w:t>euro</w:t>
            </w:r>
          </w:p>
          <w:p w14:paraId="6E5D5E39" w14:textId="77777777" w:rsidR="00920210" w:rsidRPr="004F7545" w:rsidRDefault="00920210" w:rsidP="00920210">
            <w:pPr>
              <w:spacing w:after="0" w:line="240" w:lineRule="auto"/>
              <w:ind w:firstLine="259"/>
              <w:rPr>
                <w:rFonts w:ascii="Times New Roman" w:hAnsi="Times New Roman" w:cs="Times New Roman"/>
                <w:noProof/>
                <w:sz w:val="24"/>
                <w:szCs w:val="24"/>
              </w:rPr>
            </w:pPr>
            <w:r w:rsidRPr="004F7545">
              <w:rPr>
                <w:rFonts w:ascii="Times New Roman" w:hAnsi="Times New Roman" w:cs="Times New Roman"/>
                <w:noProof/>
                <w:sz w:val="24"/>
                <w:szCs w:val="24"/>
              </w:rPr>
              <w:t>Dotācija no vispārējiem ieņēmumiem 37 730 790</w:t>
            </w:r>
            <w:r w:rsidRPr="004F7545">
              <w:rPr>
                <w:rFonts w:ascii="Times New Roman" w:hAnsi="Times New Roman" w:cs="Times New Roman"/>
                <w:sz w:val="24"/>
                <w:szCs w:val="24"/>
                <w:shd w:val="clear" w:color="auto" w:fill="FFFFFF"/>
                <w:lang w:bidi="lv-LV"/>
              </w:rPr>
              <w:t xml:space="preserve"> </w:t>
            </w:r>
            <w:r w:rsidRPr="004F7545">
              <w:rPr>
                <w:rFonts w:ascii="Times New Roman" w:hAnsi="Times New Roman" w:cs="Times New Roman"/>
                <w:i/>
                <w:noProof/>
                <w:sz w:val="24"/>
                <w:szCs w:val="24"/>
              </w:rPr>
              <w:t>euro</w:t>
            </w:r>
            <w:r w:rsidRPr="004F7545">
              <w:rPr>
                <w:rFonts w:ascii="Times New Roman" w:hAnsi="Times New Roman" w:cs="Times New Roman"/>
                <w:noProof/>
                <w:sz w:val="24"/>
                <w:szCs w:val="24"/>
              </w:rPr>
              <w:t xml:space="preserve"> </w:t>
            </w:r>
          </w:p>
          <w:p w14:paraId="0EF4A573" w14:textId="77777777" w:rsidR="00920210" w:rsidRPr="004F7545" w:rsidRDefault="00920210" w:rsidP="00920210">
            <w:pPr>
              <w:spacing w:after="0" w:line="240" w:lineRule="auto"/>
              <w:rPr>
                <w:rFonts w:ascii="Times New Roman" w:hAnsi="Times New Roman" w:cs="Times New Roman"/>
                <w:noProof/>
                <w:sz w:val="24"/>
                <w:szCs w:val="24"/>
              </w:rPr>
            </w:pPr>
            <w:r w:rsidRPr="004F7545">
              <w:rPr>
                <w:rFonts w:ascii="Times New Roman" w:hAnsi="Times New Roman" w:cs="Times New Roman"/>
                <w:noProof/>
                <w:sz w:val="24"/>
                <w:szCs w:val="24"/>
              </w:rPr>
              <w:t>Izdevumi 37 730 790</w:t>
            </w:r>
            <w:r w:rsidRPr="004F7545">
              <w:rPr>
                <w:rFonts w:ascii="Times New Roman" w:hAnsi="Times New Roman" w:cs="Times New Roman"/>
                <w:sz w:val="24"/>
                <w:szCs w:val="24"/>
                <w:shd w:val="clear" w:color="auto" w:fill="FFFFFF"/>
                <w:lang w:bidi="lv-LV"/>
              </w:rPr>
              <w:t xml:space="preserve"> </w:t>
            </w:r>
            <w:r w:rsidRPr="004F7545">
              <w:rPr>
                <w:rFonts w:ascii="Times New Roman" w:hAnsi="Times New Roman" w:cs="Times New Roman"/>
                <w:i/>
                <w:noProof/>
                <w:sz w:val="24"/>
                <w:szCs w:val="24"/>
              </w:rPr>
              <w:t>euro</w:t>
            </w:r>
            <w:r w:rsidRPr="004F7545">
              <w:rPr>
                <w:rFonts w:ascii="Times New Roman" w:hAnsi="Times New Roman" w:cs="Times New Roman"/>
                <w:noProof/>
                <w:sz w:val="24"/>
                <w:szCs w:val="24"/>
              </w:rPr>
              <w:t>, tai skaitā:</w:t>
            </w:r>
          </w:p>
          <w:p w14:paraId="5A7BE040" w14:textId="77777777" w:rsidR="00920210" w:rsidRPr="004F7545" w:rsidRDefault="00920210" w:rsidP="00920210">
            <w:pPr>
              <w:spacing w:after="0" w:line="240" w:lineRule="auto"/>
              <w:ind w:firstLine="259"/>
              <w:rPr>
                <w:rFonts w:ascii="Times New Roman" w:hAnsi="Times New Roman" w:cs="Times New Roman"/>
                <w:noProof/>
                <w:sz w:val="24"/>
                <w:szCs w:val="24"/>
              </w:rPr>
            </w:pPr>
            <w:r w:rsidRPr="004F7545">
              <w:rPr>
                <w:rFonts w:ascii="Times New Roman" w:hAnsi="Times New Roman" w:cs="Times New Roman"/>
                <w:noProof/>
                <w:sz w:val="24"/>
                <w:szCs w:val="24"/>
              </w:rPr>
              <w:t>Subsīdijas un dotācijas 37 725 231</w:t>
            </w:r>
            <w:r w:rsidRPr="004F7545">
              <w:rPr>
                <w:rFonts w:ascii="Times New Roman" w:hAnsi="Times New Roman" w:cs="Times New Roman"/>
                <w:sz w:val="24"/>
                <w:szCs w:val="24"/>
                <w:shd w:val="clear" w:color="auto" w:fill="FFFFFF"/>
                <w:lang w:bidi="lv-LV"/>
              </w:rPr>
              <w:t xml:space="preserve"> </w:t>
            </w:r>
            <w:r w:rsidRPr="004F7545">
              <w:rPr>
                <w:rFonts w:ascii="Times New Roman" w:hAnsi="Times New Roman" w:cs="Times New Roman"/>
                <w:i/>
                <w:noProof/>
                <w:sz w:val="24"/>
                <w:szCs w:val="24"/>
              </w:rPr>
              <w:t>euro</w:t>
            </w:r>
          </w:p>
          <w:p w14:paraId="5D56EF49" w14:textId="77777777" w:rsidR="00920210" w:rsidRPr="004F7545" w:rsidRDefault="00920210" w:rsidP="00920210">
            <w:pPr>
              <w:spacing w:after="0" w:line="240" w:lineRule="auto"/>
              <w:ind w:firstLine="259"/>
              <w:rPr>
                <w:rFonts w:ascii="Times New Roman" w:hAnsi="Times New Roman" w:cs="Times New Roman"/>
                <w:i/>
                <w:noProof/>
                <w:sz w:val="24"/>
                <w:szCs w:val="24"/>
              </w:rPr>
            </w:pPr>
            <w:r w:rsidRPr="004F7545">
              <w:rPr>
                <w:rFonts w:ascii="Times New Roman" w:hAnsi="Times New Roman" w:cs="Times New Roman"/>
                <w:noProof/>
                <w:sz w:val="24"/>
                <w:szCs w:val="24"/>
              </w:rPr>
              <w:t>Uzturēšanas izdevumu transferti 5 559</w:t>
            </w:r>
            <w:r w:rsidRPr="004F7545">
              <w:rPr>
                <w:rFonts w:ascii="Times New Roman" w:hAnsi="Times New Roman" w:cs="Times New Roman"/>
                <w:sz w:val="24"/>
                <w:szCs w:val="24"/>
                <w:shd w:val="clear" w:color="auto" w:fill="FFFFFF"/>
                <w:lang w:bidi="lv-LV"/>
              </w:rPr>
              <w:t xml:space="preserve"> </w:t>
            </w:r>
            <w:r w:rsidRPr="004F7545">
              <w:rPr>
                <w:rFonts w:ascii="Times New Roman" w:hAnsi="Times New Roman" w:cs="Times New Roman"/>
                <w:i/>
                <w:noProof/>
                <w:sz w:val="24"/>
                <w:szCs w:val="24"/>
              </w:rPr>
              <w:t>euro</w:t>
            </w:r>
          </w:p>
          <w:p w14:paraId="6B269CE8" w14:textId="77777777" w:rsidR="00920210" w:rsidRPr="004F7545" w:rsidRDefault="00920210" w:rsidP="00920210">
            <w:pPr>
              <w:spacing w:after="0" w:line="240" w:lineRule="auto"/>
              <w:ind w:firstLine="259"/>
              <w:rPr>
                <w:rFonts w:ascii="Times New Roman" w:hAnsi="Times New Roman" w:cs="Times New Roman"/>
                <w:i/>
                <w:noProof/>
                <w:sz w:val="24"/>
                <w:szCs w:val="24"/>
              </w:rPr>
            </w:pPr>
          </w:p>
          <w:p w14:paraId="435E64DF" w14:textId="77777777" w:rsidR="00920210" w:rsidRPr="004F7545" w:rsidRDefault="00920210" w:rsidP="00920210">
            <w:pPr>
              <w:widowControl w:val="0"/>
              <w:spacing w:after="0" w:line="240" w:lineRule="auto"/>
              <w:ind w:firstLine="209"/>
              <w:jc w:val="both"/>
              <w:rPr>
                <w:rFonts w:ascii="Times New Roman" w:eastAsia="Times New Roman" w:hAnsi="Times New Roman" w:cs="Times New Roman"/>
                <w:sz w:val="24"/>
                <w:szCs w:val="24"/>
                <w:shd w:val="clear" w:color="auto" w:fill="FFFFFF"/>
                <w:lang w:eastAsia="lv-LV" w:bidi="lv-LV"/>
              </w:rPr>
            </w:pPr>
            <w:r w:rsidRPr="004F7545">
              <w:rPr>
                <w:rFonts w:ascii="Times New Roman" w:eastAsia="Times New Roman" w:hAnsi="Times New Roman" w:cs="Times New Roman"/>
                <w:sz w:val="24"/>
                <w:szCs w:val="24"/>
                <w:shd w:val="clear" w:color="auto" w:fill="FFFFFF"/>
                <w:lang w:eastAsia="lv-LV" w:bidi="lv-LV"/>
              </w:rPr>
              <w:t>apakšprogrammā 33.16.00 “Pārējo ambulatoro veselības aprūpes pakalpojumu nodrošināšana”:</w:t>
            </w:r>
          </w:p>
          <w:p w14:paraId="17508AC4" w14:textId="77777777" w:rsidR="00920210" w:rsidRPr="004F7545" w:rsidRDefault="00920210" w:rsidP="00920210">
            <w:pPr>
              <w:spacing w:after="0" w:line="240" w:lineRule="auto"/>
              <w:rPr>
                <w:rFonts w:ascii="Times New Roman" w:eastAsia="Times New Roman" w:hAnsi="Times New Roman" w:cs="Times New Roman"/>
                <w:i/>
                <w:noProof/>
                <w:sz w:val="24"/>
                <w:szCs w:val="24"/>
                <w:lang w:eastAsia="lv-LV"/>
              </w:rPr>
            </w:pPr>
            <w:r w:rsidRPr="004F7545">
              <w:rPr>
                <w:rFonts w:ascii="Times New Roman" w:eastAsia="Times New Roman" w:hAnsi="Times New Roman" w:cs="Times New Roman"/>
                <w:noProof/>
                <w:sz w:val="24"/>
                <w:szCs w:val="24"/>
                <w:lang w:eastAsia="lv-LV"/>
              </w:rPr>
              <w:t xml:space="preserve">Resursi izdevumu segšanai </w:t>
            </w:r>
            <w:r w:rsidRPr="004F7545">
              <w:rPr>
                <w:rFonts w:ascii="Times New Roman" w:eastAsia="Times New Roman" w:hAnsi="Times New Roman" w:cs="Times New Roman"/>
                <w:sz w:val="24"/>
                <w:szCs w:val="24"/>
                <w:shd w:val="clear" w:color="auto" w:fill="FFFFFF"/>
                <w:lang w:eastAsia="lv-LV" w:bidi="lv-LV"/>
              </w:rPr>
              <w:t xml:space="preserve">235 170 818 </w:t>
            </w:r>
            <w:r w:rsidRPr="004F7545">
              <w:rPr>
                <w:rFonts w:ascii="Times New Roman" w:eastAsia="Times New Roman" w:hAnsi="Times New Roman" w:cs="Times New Roman"/>
                <w:i/>
                <w:noProof/>
                <w:sz w:val="24"/>
                <w:szCs w:val="24"/>
                <w:lang w:eastAsia="lv-LV"/>
              </w:rPr>
              <w:t>euro</w:t>
            </w:r>
          </w:p>
          <w:p w14:paraId="07E84D2F" w14:textId="77777777" w:rsidR="00920210" w:rsidRPr="004F7545" w:rsidRDefault="00920210" w:rsidP="00920210">
            <w:pPr>
              <w:spacing w:after="0" w:line="240" w:lineRule="auto"/>
              <w:rPr>
                <w:rFonts w:ascii="Times New Roman" w:eastAsia="Times New Roman" w:hAnsi="Times New Roman" w:cs="Times New Roman"/>
                <w:noProof/>
                <w:sz w:val="24"/>
                <w:szCs w:val="24"/>
                <w:lang w:eastAsia="lv-LV"/>
              </w:rPr>
            </w:pPr>
            <w:r w:rsidRPr="004F7545">
              <w:rPr>
                <w:rFonts w:ascii="Times New Roman" w:eastAsia="Times New Roman" w:hAnsi="Times New Roman" w:cs="Times New Roman"/>
                <w:i/>
                <w:noProof/>
                <w:sz w:val="24"/>
                <w:szCs w:val="24"/>
                <w:lang w:eastAsia="lv-LV"/>
              </w:rPr>
              <w:t xml:space="preserve">     </w:t>
            </w:r>
            <w:r w:rsidRPr="004F7545">
              <w:rPr>
                <w:rFonts w:ascii="Times New Roman" w:eastAsia="Times New Roman" w:hAnsi="Times New Roman" w:cs="Times New Roman"/>
                <w:noProof/>
                <w:sz w:val="24"/>
                <w:szCs w:val="24"/>
                <w:lang w:eastAsia="lv-LV"/>
              </w:rPr>
              <w:t xml:space="preserve"> Ieņēmumi no maksas pakalpojumiem 25 052 </w:t>
            </w:r>
            <w:r w:rsidRPr="004F7545">
              <w:rPr>
                <w:rFonts w:ascii="Times New Roman" w:eastAsia="Times New Roman" w:hAnsi="Times New Roman" w:cs="Times New Roman"/>
                <w:i/>
                <w:noProof/>
                <w:sz w:val="24"/>
                <w:szCs w:val="24"/>
                <w:lang w:eastAsia="lv-LV"/>
              </w:rPr>
              <w:t>euro</w:t>
            </w:r>
          </w:p>
          <w:p w14:paraId="75E5BE97" w14:textId="77777777" w:rsidR="00920210" w:rsidRPr="004F7545" w:rsidRDefault="00920210" w:rsidP="00920210">
            <w:pPr>
              <w:spacing w:after="0" w:line="240" w:lineRule="auto"/>
              <w:ind w:firstLine="259"/>
              <w:rPr>
                <w:rFonts w:ascii="Times New Roman" w:eastAsia="Times New Roman" w:hAnsi="Times New Roman" w:cs="Times New Roman"/>
                <w:noProof/>
                <w:sz w:val="24"/>
                <w:szCs w:val="24"/>
                <w:lang w:eastAsia="lv-LV"/>
              </w:rPr>
            </w:pPr>
            <w:r w:rsidRPr="004F7545">
              <w:rPr>
                <w:rFonts w:ascii="Times New Roman" w:eastAsia="Times New Roman" w:hAnsi="Times New Roman" w:cs="Times New Roman"/>
                <w:noProof/>
                <w:sz w:val="24"/>
                <w:szCs w:val="24"/>
                <w:lang w:eastAsia="lv-LV"/>
              </w:rPr>
              <w:t>Dotācija no vispārējiem ieņēmumiem</w:t>
            </w:r>
            <w:r w:rsidRPr="004F7545">
              <w:rPr>
                <w:rFonts w:ascii="Times New Roman" w:eastAsia="Times New Roman" w:hAnsi="Times New Roman" w:cs="Times New Roman"/>
                <w:sz w:val="24"/>
                <w:szCs w:val="24"/>
                <w:shd w:val="clear" w:color="auto" w:fill="FFFFFF"/>
                <w:lang w:eastAsia="lv-LV" w:bidi="lv-LV"/>
              </w:rPr>
              <w:t xml:space="preserve"> 235 145 766 </w:t>
            </w:r>
            <w:r w:rsidRPr="004F7545">
              <w:rPr>
                <w:rFonts w:ascii="Times New Roman" w:eastAsia="Times New Roman" w:hAnsi="Times New Roman" w:cs="Times New Roman"/>
                <w:i/>
                <w:noProof/>
                <w:sz w:val="24"/>
                <w:szCs w:val="24"/>
                <w:lang w:eastAsia="lv-LV"/>
              </w:rPr>
              <w:t>euro</w:t>
            </w:r>
            <w:r w:rsidRPr="004F7545">
              <w:rPr>
                <w:rFonts w:ascii="Times New Roman" w:eastAsia="Times New Roman" w:hAnsi="Times New Roman" w:cs="Times New Roman"/>
                <w:noProof/>
                <w:sz w:val="24"/>
                <w:szCs w:val="24"/>
                <w:lang w:eastAsia="lv-LV"/>
              </w:rPr>
              <w:t xml:space="preserve"> </w:t>
            </w:r>
          </w:p>
          <w:p w14:paraId="09CDA1BE" w14:textId="77777777" w:rsidR="00920210" w:rsidRPr="004F7545" w:rsidRDefault="00920210" w:rsidP="00920210">
            <w:pPr>
              <w:spacing w:after="0" w:line="240" w:lineRule="auto"/>
              <w:rPr>
                <w:rFonts w:ascii="Times New Roman" w:eastAsia="Times New Roman" w:hAnsi="Times New Roman" w:cs="Times New Roman"/>
                <w:noProof/>
                <w:sz w:val="24"/>
                <w:szCs w:val="24"/>
                <w:lang w:eastAsia="lv-LV"/>
              </w:rPr>
            </w:pPr>
            <w:r w:rsidRPr="004F7545">
              <w:rPr>
                <w:rFonts w:ascii="Times New Roman" w:eastAsia="Times New Roman" w:hAnsi="Times New Roman" w:cs="Times New Roman"/>
                <w:noProof/>
                <w:sz w:val="24"/>
                <w:szCs w:val="24"/>
                <w:lang w:eastAsia="lv-LV"/>
              </w:rPr>
              <w:t xml:space="preserve">Izdevumi </w:t>
            </w:r>
            <w:r w:rsidRPr="004F7545">
              <w:rPr>
                <w:rFonts w:ascii="Times New Roman" w:eastAsia="Times New Roman" w:hAnsi="Times New Roman" w:cs="Times New Roman"/>
                <w:sz w:val="24"/>
                <w:szCs w:val="24"/>
                <w:shd w:val="clear" w:color="auto" w:fill="FFFFFF"/>
                <w:lang w:eastAsia="lv-LV" w:bidi="lv-LV"/>
              </w:rPr>
              <w:t xml:space="preserve"> 235 170 818 </w:t>
            </w:r>
            <w:r w:rsidRPr="004F7545">
              <w:rPr>
                <w:rFonts w:ascii="Times New Roman" w:eastAsia="Times New Roman" w:hAnsi="Times New Roman" w:cs="Times New Roman"/>
                <w:i/>
                <w:noProof/>
                <w:sz w:val="24"/>
                <w:szCs w:val="24"/>
                <w:lang w:eastAsia="lv-LV"/>
              </w:rPr>
              <w:t>euro</w:t>
            </w:r>
            <w:r w:rsidRPr="004F7545">
              <w:rPr>
                <w:rFonts w:ascii="Times New Roman" w:eastAsia="Times New Roman" w:hAnsi="Times New Roman" w:cs="Times New Roman"/>
                <w:noProof/>
                <w:sz w:val="24"/>
                <w:szCs w:val="24"/>
                <w:lang w:eastAsia="lv-LV"/>
              </w:rPr>
              <w:t>, tai skaitā:</w:t>
            </w:r>
          </w:p>
          <w:p w14:paraId="30C2A54E" w14:textId="77777777" w:rsidR="00920210" w:rsidRPr="004F7545" w:rsidRDefault="00920210" w:rsidP="00920210">
            <w:pPr>
              <w:spacing w:after="0" w:line="240" w:lineRule="auto"/>
              <w:ind w:firstLine="259"/>
              <w:rPr>
                <w:rFonts w:ascii="Times New Roman" w:eastAsia="Times New Roman" w:hAnsi="Times New Roman" w:cs="Times New Roman"/>
                <w:i/>
                <w:noProof/>
                <w:sz w:val="24"/>
                <w:szCs w:val="24"/>
                <w:lang w:eastAsia="lv-LV"/>
              </w:rPr>
            </w:pPr>
            <w:r w:rsidRPr="004F7545">
              <w:rPr>
                <w:rFonts w:ascii="Times New Roman" w:eastAsia="Times New Roman" w:hAnsi="Times New Roman" w:cs="Times New Roman"/>
                <w:noProof/>
                <w:sz w:val="24"/>
                <w:szCs w:val="24"/>
                <w:lang w:eastAsia="lv-LV"/>
              </w:rPr>
              <w:lastRenderedPageBreak/>
              <w:t xml:space="preserve">Subsīdijas un dotācijas </w:t>
            </w:r>
            <w:r w:rsidRPr="004F7545">
              <w:rPr>
                <w:rFonts w:ascii="Times New Roman" w:eastAsia="Times New Roman" w:hAnsi="Times New Roman" w:cs="Times New Roman"/>
                <w:sz w:val="24"/>
                <w:szCs w:val="24"/>
                <w:shd w:val="clear" w:color="auto" w:fill="FFFFFF"/>
                <w:lang w:eastAsia="lv-LV" w:bidi="lv-LV"/>
              </w:rPr>
              <w:t xml:space="preserve">234 490 606 </w:t>
            </w:r>
            <w:r w:rsidRPr="004F7545">
              <w:rPr>
                <w:rFonts w:ascii="Times New Roman" w:eastAsia="Times New Roman" w:hAnsi="Times New Roman" w:cs="Times New Roman"/>
                <w:i/>
                <w:noProof/>
                <w:sz w:val="24"/>
                <w:szCs w:val="24"/>
                <w:lang w:eastAsia="lv-LV"/>
              </w:rPr>
              <w:t>euro</w:t>
            </w:r>
          </w:p>
          <w:p w14:paraId="364C6C6A" w14:textId="77777777" w:rsidR="00920210" w:rsidRPr="004F7545" w:rsidRDefault="00920210" w:rsidP="00920210">
            <w:pPr>
              <w:spacing w:after="0" w:line="240" w:lineRule="auto"/>
              <w:ind w:firstLine="259"/>
              <w:rPr>
                <w:rFonts w:ascii="Times New Roman" w:eastAsia="Times New Roman" w:hAnsi="Times New Roman" w:cs="Times New Roman"/>
                <w:i/>
                <w:noProof/>
                <w:sz w:val="24"/>
                <w:szCs w:val="24"/>
                <w:lang w:eastAsia="lv-LV"/>
              </w:rPr>
            </w:pPr>
            <w:r w:rsidRPr="004F7545">
              <w:rPr>
                <w:rFonts w:ascii="Times New Roman" w:eastAsia="Times New Roman" w:hAnsi="Times New Roman" w:cs="Times New Roman"/>
                <w:noProof/>
                <w:sz w:val="24"/>
                <w:szCs w:val="24"/>
                <w:lang w:eastAsia="lv-LV"/>
              </w:rPr>
              <w:t xml:space="preserve">Uzturēšanas izdevumu transferti 680 212 </w:t>
            </w:r>
            <w:r w:rsidRPr="004F7545">
              <w:rPr>
                <w:rFonts w:ascii="Times New Roman" w:eastAsia="Times New Roman" w:hAnsi="Times New Roman" w:cs="Times New Roman"/>
                <w:i/>
                <w:noProof/>
                <w:sz w:val="24"/>
                <w:szCs w:val="24"/>
                <w:lang w:eastAsia="lv-LV"/>
              </w:rPr>
              <w:t>euro</w:t>
            </w:r>
          </w:p>
          <w:p w14:paraId="2CE7F880" w14:textId="77777777" w:rsidR="00920210" w:rsidRPr="004F7545" w:rsidRDefault="00920210" w:rsidP="00920210">
            <w:pPr>
              <w:widowControl w:val="0"/>
              <w:spacing w:after="0" w:line="240" w:lineRule="auto"/>
              <w:ind w:firstLine="209"/>
              <w:jc w:val="both"/>
              <w:rPr>
                <w:rFonts w:ascii="Times New Roman" w:eastAsia="Times New Roman" w:hAnsi="Times New Roman" w:cs="Times New Roman"/>
                <w:sz w:val="24"/>
                <w:szCs w:val="24"/>
                <w:shd w:val="clear" w:color="auto" w:fill="FFFFFF"/>
                <w:lang w:eastAsia="lv-LV" w:bidi="lv-LV"/>
              </w:rPr>
            </w:pPr>
          </w:p>
          <w:p w14:paraId="5A34FFBE" w14:textId="77777777" w:rsidR="00920210" w:rsidRPr="002D56FE" w:rsidRDefault="00920210" w:rsidP="00920210">
            <w:pPr>
              <w:widowControl w:val="0"/>
              <w:spacing w:after="0" w:line="240" w:lineRule="auto"/>
              <w:ind w:firstLine="209"/>
              <w:jc w:val="both"/>
              <w:rPr>
                <w:rFonts w:ascii="Times New Roman" w:eastAsia="Times New Roman" w:hAnsi="Times New Roman" w:cs="Times New Roman"/>
                <w:sz w:val="24"/>
                <w:szCs w:val="24"/>
                <w:shd w:val="clear" w:color="auto" w:fill="FFFFFF"/>
                <w:lang w:eastAsia="lv-LV" w:bidi="lv-LV"/>
              </w:rPr>
            </w:pPr>
            <w:r w:rsidRPr="004F7545">
              <w:rPr>
                <w:rFonts w:ascii="Times New Roman" w:eastAsia="Times New Roman" w:hAnsi="Times New Roman" w:cs="Times New Roman"/>
                <w:sz w:val="24"/>
                <w:szCs w:val="24"/>
                <w:shd w:val="clear" w:color="auto" w:fill="FFFFFF"/>
                <w:lang w:eastAsia="lv-LV" w:bidi="lv-LV"/>
              </w:rPr>
              <w:t xml:space="preserve">apakšprogrammā 33.17.00 </w:t>
            </w:r>
            <w:r w:rsidRPr="002D56FE">
              <w:rPr>
                <w:rFonts w:ascii="Times New Roman" w:eastAsia="Times New Roman" w:hAnsi="Times New Roman" w:cs="Times New Roman"/>
                <w:sz w:val="24"/>
                <w:szCs w:val="24"/>
                <w:shd w:val="clear" w:color="auto" w:fill="FFFFFF"/>
                <w:lang w:eastAsia="lv-LV" w:bidi="lv-LV"/>
              </w:rPr>
              <w:t>“Neatliekamās medicīniskās palīdzības nodrošināšana”:</w:t>
            </w:r>
          </w:p>
          <w:p w14:paraId="3E441389" w14:textId="77777777" w:rsidR="00920210" w:rsidRPr="002D56FE" w:rsidRDefault="00920210" w:rsidP="00920210">
            <w:pPr>
              <w:spacing w:after="0" w:line="240" w:lineRule="auto"/>
              <w:rPr>
                <w:rFonts w:ascii="Times New Roman" w:eastAsia="Times New Roman" w:hAnsi="Times New Roman" w:cs="Times New Roman"/>
                <w:i/>
                <w:noProof/>
                <w:sz w:val="24"/>
                <w:szCs w:val="24"/>
                <w:lang w:eastAsia="lv-LV"/>
              </w:rPr>
            </w:pPr>
            <w:r w:rsidRPr="002D56FE">
              <w:rPr>
                <w:rFonts w:ascii="Times New Roman" w:eastAsia="Times New Roman" w:hAnsi="Times New Roman" w:cs="Times New Roman"/>
                <w:noProof/>
                <w:sz w:val="24"/>
                <w:szCs w:val="24"/>
                <w:lang w:eastAsia="lv-LV"/>
              </w:rPr>
              <w:t xml:space="preserve">Resursi izdevumu segšanai </w:t>
            </w:r>
            <w:r w:rsidRPr="002D56FE">
              <w:rPr>
                <w:rFonts w:ascii="Times New Roman" w:eastAsia="Times New Roman" w:hAnsi="Times New Roman" w:cs="Times New Roman"/>
                <w:sz w:val="24"/>
                <w:szCs w:val="24"/>
                <w:shd w:val="clear" w:color="auto" w:fill="FFFFFF"/>
                <w:lang w:eastAsia="lv-LV" w:bidi="lv-LV"/>
              </w:rPr>
              <w:t xml:space="preserve">300 957 068 </w:t>
            </w:r>
            <w:r w:rsidRPr="002D56FE">
              <w:rPr>
                <w:rFonts w:ascii="Times New Roman" w:eastAsia="Times New Roman" w:hAnsi="Times New Roman" w:cs="Times New Roman"/>
                <w:i/>
                <w:noProof/>
                <w:sz w:val="24"/>
                <w:szCs w:val="24"/>
                <w:lang w:eastAsia="lv-LV"/>
              </w:rPr>
              <w:t>euro</w:t>
            </w:r>
          </w:p>
          <w:p w14:paraId="54AE3DBE" w14:textId="77777777" w:rsidR="00920210" w:rsidRPr="002D56FE" w:rsidRDefault="00920210" w:rsidP="00920210">
            <w:pPr>
              <w:spacing w:after="0" w:line="240" w:lineRule="auto"/>
              <w:rPr>
                <w:rFonts w:ascii="Times New Roman" w:eastAsia="Times New Roman" w:hAnsi="Times New Roman" w:cs="Times New Roman"/>
                <w:noProof/>
                <w:sz w:val="24"/>
                <w:szCs w:val="24"/>
                <w:lang w:eastAsia="lv-LV"/>
              </w:rPr>
            </w:pPr>
            <w:r w:rsidRPr="002D56FE">
              <w:rPr>
                <w:rFonts w:ascii="Times New Roman" w:eastAsia="Times New Roman" w:hAnsi="Times New Roman" w:cs="Times New Roman"/>
                <w:i/>
                <w:noProof/>
                <w:sz w:val="24"/>
                <w:szCs w:val="24"/>
                <w:lang w:eastAsia="lv-LV"/>
              </w:rPr>
              <w:t xml:space="preserve">     </w:t>
            </w:r>
            <w:r w:rsidRPr="002D56FE">
              <w:rPr>
                <w:rFonts w:ascii="Times New Roman" w:eastAsia="Times New Roman" w:hAnsi="Times New Roman" w:cs="Times New Roman"/>
                <w:noProof/>
                <w:sz w:val="24"/>
                <w:szCs w:val="24"/>
                <w:lang w:eastAsia="lv-LV"/>
              </w:rPr>
              <w:t xml:space="preserve">Ieņēmumi no maksas pakalpojumiem 816 391 </w:t>
            </w:r>
            <w:r w:rsidRPr="002D56FE">
              <w:rPr>
                <w:rFonts w:ascii="Times New Roman" w:eastAsia="Times New Roman" w:hAnsi="Times New Roman" w:cs="Times New Roman"/>
                <w:i/>
                <w:noProof/>
                <w:sz w:val="24"/>
                <w:szCs w:val="24"/>
                <w:lang w:eastAsia="lv-LV"/>
              </w:rPr>
              <w:t>euro</w:t>
            </w:r>
          </w:p>
          <w:p w14:paraId="3B838D19" w14:textId="77777777" w:rsidR="00920210" w:rsidRPr="002D56FE" w:rsidRDefault="00920210" w:rsidP="00920210">
            <w:pPr>
              <w:spacing w:after="0" w:line="240" w:lineRule="auto"/>
              <w:ind w:firstLine="259"/>
              <w:rPr>
                <w:rFonts w:ascii="Times New Roman" w:eastAsia="Times New Roman" w:hAnsi="Times New Roman" w:cs="Times New Roman"/>
                <w:noProof/>
                <w:sz w:val="24"/>
                <w:szCs w:val="24"/>
                <w:lang w:eastAsia="lv-LV"/>
              </w:rPr>
            </w:pPr>
            <w:r w:rsidRPr="002D56FE">
              <w:rPr>
                <w:rFonts w:ascii="Times New Roman" w:eastAsia="Times New Roman" w:hAnsi="Times New Roman" w:cs="Times New Roman"/>
                <w:noProof/>
                <w:sz w:val="24"/>
                <w:szCs w:val="24"/>
                <w:lang w:eastAsia="lv-LV"/>
              </w:rPr>
              <w:t>Dotācija no vispārējiem ieņēmumiem</w:t>
            </w:r>
            <w:r w:rsidRPr="002D56FE">
              <w:rPr>
                <w:rFonts w:ascii="Times New Roman" w:eastAsia="Times New Roman" w:hAnsi="Times New Roman" w:cs="Times New Roman"/>
                <w:sz w:val="24"/>
                <w:szCs w:val="24"/>
                <w:shd w:val="clear" w:color="auto" w:fill="FFFFFF"/>
                <w:lang w:eastAsia="lv-LV" w:bidi="lv-LV"/>
              </w:rPr>
              <w:t xml:space="preserve"> 300 140 677 </w:t>
            </w:r>
            <w:r w:rsidRPr="002D56FE">
              <w:rPr>
                <w:rFonts w:ascii="Times New Roman" w:eastAsia="Times New Roman" w:hAnsi="Times New Roman" w:cs="Times New Roman"/>
                <w:i/>
                <w:noProof/>
                <w:sz w:val="24"/>
                <w:szCs w:val="24"/>
                <w:lang w:eastAsia="lv-LV"/>
              </w:rPr>
              <w:t>euro</w:t>
            </w:r>
            <w:r w:rsidRPr="002D56FE">
              <w:rPr>
                <w:rFonts w:ascii="Times New Roman" w:eastAsia="Times New Roman" w:hAnsi="Times New Roman" w:cs="Times New Roman"/>
                <w:noProof/>
                <w:sz w:val="24"/>
                <w:szCs w:val="24"/>
                <w:lang w:eastAsia="lv-LV"/>
              </w:rPr>
              <w:t xml:space="preserve"> </w:t>
            </w:r>
          </w:p>
          <w:p w14:paraId="40C8C136" w14:textId="77777777" w:rsidR="00920210" w:rsidRPr="002D56FE" w:rsidRDefault="00920210" w:rsidP="00920210">
            <w:pPr>
              <w:spacing w:after="0" w:line="240" w:lineRule="auto"/>
              <w:rPr>
                <w:rFonts w:ascii="Times New Roman" w:eastAsia="Times New Roman" w:hAnsi="Times New Roman" w:cs="Times New Roman"/>
                <w:noProof/>
                <w:sz w:val="24"/>
                <w:szCs w:val="24"/>
                <w:lang w:eastAsia="lv-LV"/>
              </w:rPr>
            </w:pPr>
            <w:r w:rsidRPr="002D56FE">
              <w:rPr>
                <w:rFonts w:ascii="Times New Roman" w:eastAsia="Times New Roman" w:hAnsi="Times New Roman" w:cs="Times New Roman"/>
                <w:noProof/>
                <w:sz w:val="24"/>
                <w:szCs w:val="24"/>
                <w:lang w:eastAsia="lv-LV"/>
              </w:rPr>
              <w:t xml:space="preserve">Izdevumi </w:t>
            </w:r>
            <w:r w:rsidRPr="002D56FE">
              <w:rPr>
                <w:rFonts w:ascii="Times New Roman" w:eastAsia="Times New Roman" w:hAnsi="Times New Roman" w:cs="Times New Roman"/>
                <w:sz w:val="24"/>
                <w:szCs w:val="24"/>
                <w:shd w:val="clear" w:color="auto" w:fill="FFFFFF"/>
                <w:lang w:eastAsia="lv-LV" w:bidi="lv-LV"/>
              </w:rPr>
              <w:t xml:space="preserve"> 289 053 878 </w:t>
            </w:r>
            <w:r w:rsidRPr="002D56FE">
              <w:rPr>
                <w:rFonts w:ascii="Times New Roman" w:eastAsia="Times New Roman" w:hAnsi="Times New Roman" w:cs="Times New Roman"/>
                <w:i/>
                <w:noProof/>
                <w:sz w:val="24"/>
                <w:szCs w:val="24"/>
                <w:lang w:eastAsia="lv-LV"/>
              </w:rPr>
              <w:t>euro</w:t>
            </w:r>
            <w:r w:rsidRPr="002D56FE">
              <w:rPr>
                <w:rFonts w:ascii="Times New Roman" w:eastAsia="Times New Roman" w:hAnsi="Times New Roman" w:cs="Times New Roman"/>
                <w:noProof/>
                <w:sz w:val="24"/>
                <w:szCs w:val="24"/>
                <w:lang w:eastAsia="lv-LV"/>
              </w:rPr>
              <w:t>, tai skaitā:</w:t>
            </w:r>
          </w:p>
          <w:p w14:paraId="70A9193E" w14:textId="77777777" w:rsidR="00920210" w:rsidRPr="002D56FE" w:rsidRDefault="00920210" w:rsidP="00920210">
            <w:pPr>
              <w:spacing w:after="0" w:line="240" w:lineRule="auto"/>
              <w:ind w:firstLine="259"/>
              <w:rPr>
                <w:rFonts w:ascii="Times New Roman" w:eastAsia="Times New Roman" w:hAnsi="Times New Roman" w:cs="Times New Roman"/>
                <w:i/>
                <w:noProof/>
                <w:sz w:val="24"/>
                <w:szCs w:val="24"/>
                <w:lang w:eastAsia="lv-LV"/>
              </w:rPr>
            </w:pPr>
            <w:r w:rsidRPr="002D56FE">
              <w:rPr>
                <w:rFonts w:ascii="Times New Roman" w:eastAsia="Times New Roman" w:hAnsi="Times New Roman" w:cs="Times New Roman"/>
                <w:noProof/>
                <w:sz w:val="24"/>
                <w:szCs w:val="24"/>
                <w:lang w:eastAsia="lv-LV"/>
              </w:rPr>
              <w:t>Subsīdijas un dotācijas 289 053 878</w:t>
            </w:r>
            <w:r w:rsidRPr="002D56FE">
              <w:rPr>
                <w:rFonts w:ascii="Times New Roman" w:eastAsia="Times New Roman" w:hAnsi="Times New Roman" w:cs="Times New Roman"/>
                <w:sz w:val="24"/>
                <w:szCs w:val="24"/>
                <w:shd w:val="clear" w:color="auto" w:fill="FFFFFF"/>
                <w:lang w:eastAsia="lv-LV" w:bidi="lv-LV"/>
              </w:rPr>
              <w:t xml:space="preserve"> </w:t>
            </w:r>
            <w:r w:rsidRPr="002D56FE">
              <w:rPr>
                <w:rFonts w:ascii="Times New Roman" w:eastAsia="Times New Roman" w:hAnsi="Times New Roman" w:cs="Times New Roman"/>
                <w:i/>
                <w:noProof/>
                <w:sz w:val="24"/>
                <w:szCs w:val="24"/>
                <w:lang w:eastAsia="lv-LV"/>
              </w:rPr>
              <w:t>euro</w:t>
            </w:r>
          </w:p>
          <w:p w14:paraId="223A5D8E" w14:textId="77777777" w:rsidR="00920210" w:rsidRPr="004F7545" w:rsidRDefault="00920210" w:rsidP="00920210">
            <w:pPr>
              <w:spacing w:after="0" w:line="240" w:lineRule="auto"/>
              <w:rPr>
                <w:rFonts w:ascii="Times New Roman" w:hAnsi="Times New Roman" w:cs="Times New Roman"/>
                <w:noProof/>
                <w:sz w:val="24"/>
                <w:szCs w:val="24"/>
              </w:rPr>
            </w:pPr>
          </w:p>
          <w:p w14:paraId="3423D825" w14:textId="77777777" w:rsidR="00920210" w:rsidRPr="00AF5AB7" w:rsidRDefault="00920210" w:rsidP="00920210">
            <w:pPr>
              <w:widowControl w:val="0"/>
              <w:spacing w:after="0" w:line="240" w:lineRule="auto"/>
              <w:ind w:firstLine="209"/>
              <w:jc w:val="both"/>
              <w:rPr>
                <w:rFonts w:ascii="Times New Roman" w:eastAsia="Times New Roman" w:hAnsi="Times New Roman" w:cs="Times New Roman"/>
                <w:sz w:val="24"/>
                <w:szCs w:val="24"/>
                <w:shd w:val="clear" w:color="auto" w:fill="FFFFFF"/>
                <w:lang w:eastAsia="lv-LV" w:bidi="lv-LV"/>
              </w:rPr>
            </w:pPr>
            <w:r w:rsidRPr="00556A87">
              <w:rPr>
                <w:rFonts w:ascii="Times New Roman" w:eastAsia="Times New Roman" w:hAnsi="Times New Roman" w:cs="Times New Roman"/>
                <w:sz w:val="24"/>
                <w:szCs w:val="24"/>
                <w:shd w:val="clear" w:color="auto" w:fill="FFFFFF"/>
                <w:lang w:eastAsia="lv-LV" w:bidi="lv-LV"/>
              </w:rPr>
              <w:t>apakšprogrammā 33.18.00 “Plānveida stacionāro veselības aprūpes pakalpojumu nodrošināšana”:</w:t>
            </w:r>
          </w:p>
          <w:p w14:paraId="5E27C8D3" w14:textId="77777777" w:rsidR="00920210" w:rsidRPr="00D010C5" w:rsidRDefault="00920210" w:rsidP="00920210">
            <w:pPr>
              <w:spacing w:after="0" w:line="240" w:lineRule="auto"/>
              <w:rPr>
                <w:rFonts w:ascii="Times New Roman" w:eastAsia="Times New Roman" w:hAnsi="Times New Roman" w:cs="Times New Roman"/>
                <w:i/>
                <w:noProof/>
                <w:sz w:val="24"/>
                <w:szCs w:val="24"/>
                <w:lang w:eastAsia="lv-LV"/>
              </w:rPr>
            </w:pPr>
            <w:r w:rsidRPr="004039E0">
              <w:rPr>
                <w:rFonts w:ascii="Times New Roman" w:eastAsia="Times New Roman" w:hAnsi="Times New Roman" w:cs="Times New Roman"/>
                <w:noProof/>
                <w:sz w:val="24"/>
                <w:szCs w:val="24"/>
                <w:lang w:eastAsia="lv-LV"/>
              </w:rPr>
              <w:t xml:space="preserve">Resursi izdevumu segšanai </w:t>
            </w:r>
            <w:r w:rsidRPr="004039E0">
              <w:rPr>
                <w:rFonts w:ascii="Times New Roman" w:eastAsia="Times New Roman" w:hAnsi="Times New Roman" w:cs="Times New Roman"/>
                <w:sz w:val="24"/>
                <w:szCs w:val="24"/>
                <w:shd w:val="clear" w:color="auto" w:fill="FFFFFF"/>
                <w:lang w:eastAsia="lv-LV" w:bidi="lv-LV"/>
              </w:rPr>
              <w:t xml:space="preserve">157 939 </w:t>
            </w:r>
            <w:r w:rsidRPr="00E50FAE">
              <w:rPr>
                <w:rFonts w:ascii="Times New Roman" w:eastAsia="Times New Roman" w:hAnsi="Times New Roman" w:cs="Times New Roman"/>
                <w:sz w:val="24"/>
                <w:szCs w:val="24"/>
                <w:shd w:val="clear" w:color="auto" w:fill="FFFFFF"/>
                <w:lang w:eastAsia="lv-LV" w:bidi="lv-LV"/>
              </w:rPr>
              <w:t>363</w:t>
            </w:r>
            <w:r w:rsidRPr="004E4374">
              <w:rPr>
                <w:rFonts w:ascii="Times New Roman" w:eastAsia="Times New Roman" w:hAnsi="Times New Roman" w:cs="Times New Roman"/>
                <w:sz w:val="24"/>
                <w:szCs w:val="24"/>
                <w:shd w:val="clear" w:color="auto" w:fill="FFFFFF"/>
                <w:lang w:eastAsia="lv-LV" w:bidi="lv-LV"/>
              </w:rPr>
              <w:t xml:space="preserve"> </w:t>
            </w:r>
            <w:r w:rsidRPr="00D010C5">
              <w:rPr>
                <w:rFonts w:ascii="Times New Roman" w:eastAsia="Times New Roman" w:hAnsi="Times New Roman" w:cs="Times New Roman"/>
                <w:i/>
                <w:noProof/>
                <w:sz w:val="24"/>
                <w:szCs w:val="24"/>
                <w:lang w:eastAsia="lv-LV"/>
              </w:rPr>
              <w:t>euro</w:t>
            </w:r>
          </w:p>
          <w:p w14:paraId="37502823" w14:textId="77777777" w:rsidR="00920210" w:rsidRPr="004F7545" w:rsidRDefault="00920210" w:rsidP="00920210">
            <w:pPr>
              <w:spacing w:after="0" w:line="240" w:lineRule="auto"/>
              <w:rPr>
                <w:rFonts w:ascii="Times New Roman" w:eastAsia="Times New Roman" w:hAnsi="Times New Roman" w:cs="Times New Roman"/>
                <w:noProof/>
                <w:sz w:val="24"/>
                <w:szCs w:val="24"/>
                <w:lang w:eastAsia="lv-LV"/>
              </w:rPr>
            </w:pPr>
            <w:r w:rsidRPr="004F7545">
              <w:rPr>
                <w:rFonts w:ascii="Times New Roman" w:eastAsia="Times New Roman" w:hAnsi="Times New Roman" w:cs="Times New Roman"/>
                <w:i/>
                <w:noProof/>
                <w:sz w:val="24"/>
                <w:szCs w:val="24"/>
                <w:lang w:eastAsia="lv-LV"/>
              </w:rPr>
              <w:t xml:space="preserve">     </w:t>
            </w:r>
            <w:r w:rsidRPr="004F7545">
              <w:rPr>
                <w:rFonts w:ascii="Times New Roman" w:eastAsia="Times New Roman" w:hAnsi="Times New Roman" w:cs="Times New Roman"/>
                <w:noProof/>
                <w:sz w:val="24"/>
                <w:szCs w:val="24"/>
                <w:lang w:eastAsia="lv-LV"/>
              </w:rPr>
              <w:t xml:space="preserve">Ieņēmumi no maksas pakalpojumiem 230 707 </w:t>
            </w:r>
            <w:r w:rsidRPr="004F7545">
              <w:rPr>
                <w:rFonts w:ascii="Times New Roman" w:eastAsia="Times New Roman" w:hAnsi="Times New Roman" w:cs="Times New Roman"/>
                <w:i/>
                <w:noProof/>
                <w:sz w:val="24"/>
                <w:szCs w:val="24"/>
                <w:lang w:eastAsia="lv-LV"/>
              </w:rPr>
              <w:t>euro</w:t>
            </w:r>
          </w:p>
          <w:p w14:paraId="19208642" w14:textId="77777777" w:rsidR="00920210" w:rsidRPr="004F7545" w:rsidRDefault="00920210" w:rsidP="00920210">
            <w:pPr>
              <w:spacing w:after="0" w:line="240" w:lineRule="auto"/>
              <w:ind w:firstLine="259"/>
              <w:rPr>
                <w:rFonts w:ascii="Times New Roman" w:eastAsia="Times New Roman" w:hAnsi="Times New Roman" w:cs="Times New Roman"/>
                <w:noProof/>
                <w:sz w:val="24"/>
                <w:szCs w:val="24"/>
                <w:lang w:eastAsia="lv-LV"/>
              </w:rPr>
            </w:pPr>
            <w:r w:rsidRPr="004F7545">
              <w:rPr>
                <w:rFonts w:ascii="Times New Roman" w:eastAsia="Times New Roman" w:hAnsi="Times New Roman" w:cs="Times New Roman"/>
                <w:noProof/>
                <w:sz w:val="24"/>
                <w:szCs w:val="24"/>
                <w:lang w:eastAsia="lv-LV"/>
              </w:rPr>
              <w:t>Dotācija no vispārējiem ieņēmumiem</w:t>
            </w:r>
            <w:r w:rsidRPr="004F7545">
              <w:rPr>
                <w:rFonts w:ascii="Times New Roman" w:eastAsia="Times New Roman" w:hAnsi="Times New Roman" w:cs="Times New Roman"/>
                <w:sz w:val="24"/>
                <w:szCs w:val="24"/>
                <w:shd w:val="clear" w:color="auto" w:fill="FFFFFF"/>
                <w:lang w:eastAsia="lv-LV" w:bidi="lv-LV"/>
              </w:rPr>
              <w:t xml:space="preserve"> 157 708 656 </w:t>
            </w:r>
            <w:r w:rsidRPr="004F7545">
              <w:rPr>
                <w:rFonts w:ascii="Times New Roman" w:eastAsia="Times New Roman" w:hAnsi="Times New Roman" w:cs="Times New Roman"/>
                <w:i/>
                <w:noProof/>
                <w:sz w:val="24"/>
                <w:szCs w:val="24"/>
                <w:lang w:eastAsia="lv-LV"/>
              </w:rPr>
              <w:t>euro</w:t>
            </w:r>
            <w:r w:rsidRPr="004F7545">
              <w:rPr>
                <w:rFonts w:ascii="Times New Roman" w:eastAsia="Times New Roman" w:hAnsi="Times New Roman" w:cs="Times New Roman"/>
                <w:noProof/>
                <w:sz w:val="24"/>
                <w:szCs w:val="24"/>
                <w:lang w:eastAsia="lv-LV"/>
              </w:rPr>
              <w:t xml:space="preserve"> </w:t>
            </w:r>
          </w:p>
          <w:p w14:paraId="0FCB46A8" w14:textId="77777777" w:rsidR="00920210" w:rsidRPr="004F7545" w:rsidRDefault="00920210" w:rsidP="00920210">
            <w:pPr>
              <w:spacing w:after="0" w:line="240" w:lineRule="auto"/>
              <w:rPr>
                <w:rFonts w:ascii="Times New Roman" w:eastAsia="Times New Roman" w:hAnsi="Times New Roman" w:cs="Times New Roman"/>
                <w:noProof/>
                <w:sz w:val="24"/>
                <w:szCs w:val="24"/>
                <w:lang w:eastAsia="lv-LV"/>
              </w:rPr>
            </w:pPr>
            <w:r w:rsidRPr="004F7545">
              <w:rPr>
                <w:rFonts w:ascii="Times New Roman" w:eastAsia="Times New Roman" w:hAnsi="Times New Roman" w:cs="Times New Roman"/>
                <w:noProof/>
                <w:sz w:val="24"/>
                <w:szCs w:val="24"/>
                <w:lang w:eastAsia="lv-LV"/>
              </w:rPr>
              <w:t xml:space="preserve">Izdevumi </w:t>
            </w:r>
            <w:r w:rsidRPr="004F7545">
              <w:rPr>
                <w:rFonts w:ascii="Times New Roman" w:eastAsia="Times New Roman" w:hAnsi="Times New Roman" w:cs="Times New Roman"/>
                <w:sz w:val="24"/>
                <w:szCs w:val="24"/>
                <w:shd w:val="clear" w:color="auto" w:fill="FFFFFF"/>
                <w:lang w:eastAsia="lv-LV" w:bidi="lv-LV"/>
              </w:rPr>
              <w:t xml:space="preserve"> 157 939 363 </w:t>
            </w:r>
            <w:r w:rsidRPr="004F7545">
              <w:rPr>
                <w:rFonts w:ascii="Times New Roman" w:eastAsia="Times New Roman" w:hAnsi="Times New Roman" w:cs="Times New Roman"/>
                <w:i/>
                <w:noProof/>
                <w:sz w:val="24"/>
                <w:szCs w:val="24"/>
                <w:lang w:eastAsia="lv-LV"/>
              </w:rPr>
              <w:t>euro</w:t>
            </w:r>
            <w:r w:rsidRPr="004F7545">
              <w:rPr>
                <w:rFonts w:ascii="Times New Roman" w:eastAsia="Times New Roman" w:hAnsi="Times New Roman" w:cs="Times New Roman"/>
                <w:noProof/>
                <w:sz w:val="24"/>
                <w:szCs w:val="24"/>
                <w:lang w:eastAsia="lv-LV"/>
              </w:rPr>
              <w:t>, tai skaitā:</w:t>
            </w:r>
          </w:p>
          <w:p w14:paraId="046242BF" w14:textId="77777777" w:rsidR="00920210" w:rsidRPr="004F7545" w:rsidRDefault="00920210" w:rsidP="00920210">
            <w:pPr>
              <w:spacing w:after="0" w:line="240" w:lineRule="auto"/>
              <w:ind w:firstLine="259"/>
              <w:rPr>
                <w:rFonts w:ascii="Times New Roman" w:eastAsia="Times New Roman" w:hAnsi="Times New Roman" w:cs="Times New Roman"/>
                <w:i/>
                <w:noProof/>
                <w:sz w:val="24"/>
                <w:szCs w:val="24"/>
                <w:lang w:eastAsia="lv-LV"/>
              </w:rPr>
            </w:pPr>
            <w:r w:rsidRPr="004F7545">
              <w:rPr>
                <w:rFonts w:ascii="Times New Roman" w:eastAsia="Times New Roman" w:hAnsi="Times New Roman" w:cs="Times New Roman"/>
                <w:noProof/>
                <w:sz w:val="24"/>
                <w:szCs w:val="24"/>
                <w:lang w:eastAsia="lv-LV"/>
              </w:rPr>
              <w:t xml:space="preserve">Subsīdijas un dotācijas </w:t>
            </w:r>
            <w:r w:rsidRPr="004F7545">
              <w:rPr>
                <w:rFonts w:ascii="Times New Roman" w:eastAsia="Times New Roman" w:hAnsi="Times New Roman" w:cs="Times New Roman"/>
                <w:sz w:val="24"/>
                <w:szCs w:val="24"/>
                <w:shd w:val="clear" w:color="auto" w:fill="FFFFFF"/>
                <w:lang w:eastAsia="lv-LV" w:bidi="lv-LV"/>
              </w:rPr>
              <w:t xml:space="preserve">157 939 363 </w:t>
            </w:r>
            <w:r w:rsidRPr="004F7545">
              <w:rPr>
                <w:rFonts w:ascii="Times New Roman" w:eastAsia="Times New Roman" w:hAnsi="Times New Roman" w:cs="Times New Roman"/>
                <w:i/>
                <w:noProof/>
                <w:sz w:val="24"/>
                <w:szCs w:val="24"/>
                <w:lang w:eastAsia="lv-LV"/>
              </w:rPr>
              <w:t>euro</w:t>
            </w:r>
          </w:p>
          <w:p w14:paraId="48A75734" w14:textId="77777777" w:rsidR="00920210" w:rsidRPr="004F7545" w:rsidRDefault="00920210" w:rsidP="00920210">
            <w:pPr>
              <w:spacing w:after="0" w:line="240" w:lineRule="auto"/>
              <w:rPr>
                <w:rFonts w:ascii="Times New Roman" w:eastAsia="Times New Roman" w:hAnsi="Times New Roman" w:cs="Times New Roman"/>
                <w:iCs/>
                <w:color w:val="414142"/>
                <w:sz w:val="24"/>
                <w:szCs w:val="24"/>
                <w:lang w:eastAsia="lv-LV"/>
              </w:rPr>
            </w:pPr>
          </w:p>
          <w:p w14:paraId="56C93A1C" w14:textId="77777777" w:rsidR="00920210" w:rsidRPr="004F7545" w:rsidRDefault="00920210" w:rsidP="00920210">
            <w:pPr>
              <w:widowControl w:val="0"/>
              <w:spacing w:after="0" w:line="240" w:lineRule="auto"/>
              <w:jc w:val="both"/>
              <w:rPr>
                <w:rFonts w:ascii="Times New Roman" w:eastAsia="Times New Roman" w:hAnsi="Times New Roman" w:cs="Times New Roman"/>
                <w:b/>
                <w:i/>
                <w:noProof/>
                <w:sz w:val="24"/>
                <w:szCs w:val="24"/>
                <w:u w:val="single"/>
                <w:lang w:eastAsia="lv-LV"/>
              </w:rPr>
            </w:pPr>
            <w:r w:rsidRPr="004F7545">
              <w:rPr>
                <w:rFonts w:ascii="Times New Roman" w:eastAsia="Times New Roman" w:hAnsi="Times New Roman" w:cs="Times New Roman"/>
                <w:b/>
                <w:i/>
                <w:noProof/>
                <w:sz w:val="24"/>
                <w:szCs w:val="24"/>
                <w:u w:val="single"/>
                <w:lang w:eastAsia="lv-LV"/>
              </w:rPr>
              <w:t>2021.gads</w:t>
            </w:r>
          </w:p>
          <w:p w14:paraId="00C7244F" w14:textId="77777777" w:rsidR="00920210" w:rsidRPr="004F7545" w:rsidRDefault="00920210" w:rsidP="00920210">
            <w:pPr>
              <w:spacing w:after="0" w:line="240" w:lineRule="auto"/>
              <w:rPr>
                <w:rFonts w:ascii="Times New Roman" w:eastAsia="Times New Roman" w:hAnsi="Times New Roman" w:cs="Times New Roman"/>
                <w:iCs/>
                <w:color w:val="414142"/>
                <w:sz w:val="24"/>
                <w:szCs w:val="24"/>
                <w:lang w:eastAsia="lv-LV"/>
              </w:rPr>
            </w:pPr>
          </w:p>
          <w:p w14:paraId="72C89FE5" w14:textId="77777777" w:rsidR="00920210" w:rsidRPr="004F7545" w:rsidRDefault="00920210" w:rsidP="00920210">
            <w:pPr>
              <w:widowControl w:val="0"/>
              <w:spacing w:after="0" w:line="240" w:lineRule="auto"/>
              <w:ind w:firstLine="209"/>
              <w:jc w:val="both"/>
              <w:rPr>
                <w:rFonts w:ascii="Times New Roman" w:hAnsi="Times New Roman" w:cs="Times New Roman"/>
                <w:sz w:val="24"/>
                <w:szCs w:val="24"/>
                <w:shd w:val="clear" w:color="auto" w:fill="FFFFFF"/>
                <w:lang w:bidi="lv-LV"/>
              </w:rPr>
            </w:pPr>
            <w:r w:rsidRPr="004F7545">
              <w:rPr>
                <w:rFonts w:ascii="Times New Roman" w:hAnsi="Times New Roman" w:cs="Times New Roman"/>
                <w:sz w:val="24"/>
                <w:szCs w:val="24"/>
                <w:shd w:val="clear" w:color="auto" w:fill="FFFFFF"/>
                <w:lang w:bidi="lv-LV"/>
              </w:rPr>
              <w:t>apakšprogrammā 33.03.00 „Kompensējamo medikamentu un materiālu apmaksāšana”:</w:t>
            </w:r>
          </w:p>
          <w:p w14:paraId="15AB130D" w14:textId="77777777" w:rsidR="00920210" w:rsidRPr="004F7545" w:rsidRDefault="00920210" w:rsidP="00920210">
            <w:pPr>
              <w:spacing w:after="0" w:line="240" w:lineRule="auto"/>
              <w:rPr>
                <w:rFonts w:ascii="Times New Roman" w:hAnsi="Times New Roman" w:cs="Times New Roman"/>
                <w:sz w:val="24"/>
                <w:szCs w:val="24"/>
                <w:shd w:val="clear" w:color="auto" w:fill="FFFFFF"/>
                <w:lang w:bidi="lv-LV"/>
              </w:rPr>
            </w:pPr>
            <w:r w:rsidRPr="004F7545">
              <w:rPr>
                <w:rFonts w:ascii="Times New Roman" w:hAnsi="Times New Roman" w:cs="Times New Roman"/>
                <w:noProof/>
                <w:sz w:val="24"/>
                <w:szCs w:val="24"/>
              </w:rPr>
              <w:t xml:space="preserve">Resursi izdevumu segšanai </w:t>
            </w:r>
            <w:r w:rsidRPr="004F7545">
              <w:rPr>
                <w:rFonts w:ascii="Times New Roman" w:hAnsi="Times New Roman" w:cs="Times New Roman"/>
                <w:bCs/>
                <w:sz w:val="24"/>
                <w:szCs w:val="24"/>
              </w:rPr>
              <w:t>127 372 208</w:t>
            </w:r>
            <w:r w:rsidRPr="004F7545">
              <w:rPr>
                <w:b/>
                <w:bCs/>
                <w:sz w:val="24"/>
                <w:szCs w:val="24"/>
              </w:rPr>
              <w:t xml:space="preserve"> </w:t>
            </w:r>
            <w:r w:rsidRPr="004F7545">
              <w:rPr>
                <w:rFonts w:ascii="Times New Roman" w:hAnsi="Times New Roman" w:cs="Times New Roman"/>
                <w:i/>
                <w:noProof/>
                <w:sz w:val="24"/>
                <w:szCs w:val="24"/>
              </w:rPr>
              <w:t>euro</w:t>
            </w:r>
          </w:p>
          <w:p w14:paraId="5F06864E" w14:textId="77777777" w:rsidR="00920210" w:rsidRPr="004F7545" w:rsidRDefault="00920210" w:rsidP="00920210">
            <w:pPr>
              <w:tabs>
                <w:tab w:val="right" w:pos="259"/>
              </w:tabs>
              <w:spacing w:after="0" w:line="240" w:lineRule="auto"/>
              <w:ind w:firstLine="298"/>
              <w:rPr>
                <w:rFonts w:ascii="Times New Roman" w:hAnsi="Times New Roman" w:cs="Times New Roman"/>
                <w:sz w:val="24"/>
                <w:szCs w:val="24"/>
                <w:shd w:val="clear" w:color="auto" w:fill="FFFFFF"/>
                <w:lang w:bidi="lv-LV"/>
              </w:rPr>
            </w:pPr>
            <w:r w:rsidRPr="004F7545">
              <w:rPr>
                <w:rFonts w:ascii="Times New Roman" w:hAnsi="Times New Roman" w:cs="Times New Roman"/>
                <w:noProof/>
                <w:sz w:val="24"/>
                <w:szCs w:val="24"/>
              </w:rPr>
              <w:t>Ieņēmumi no maksas pakalpojumiem 7 022 054</w:t>
            </w:r>
            <w:r w:rsidRPr="004F7545">
              <w:rPr>
                <w:b/>
                <w:bCs/>
                <w:sz w:val="24"/>
                <w:szCs w:val="24"/>
              </w:rPr>
              <w:t xml:space="preserve"> </w:t>
            </w:r>
            <w:r w:rsidRPr="004F7545">
              <w:rPr>
                <w:rFonts w:ascii="Times New Roman" w:hAnsi="Times New Roman" w:cs="Times New Roman"/>
                <w:i/>
                <w:noProof/>
                <w:sz w:val="24"/>
                <w:szCs w:val="24"/>
              </w:rPr>
              <w:t>euro</w:t>
            </w:r>
          </w:p>
          <w:p w14:paraId="185B3B1A" w14:textId="77777777" w:rsidR="00920210" w:rsidRPr="004F7545" w:rsidRDefault="00920210" w:rsidP="00920210">
            <w:pPr>
              <w:spacing w:after="0" w:line="240" w:lineRule="auto"/>
              <w:ind w:firstLine="259"/>
              <w:rPr>
                <w:rFonts w:ascii="Times New Roman" w:hAnsi="Times New Roman" w:cs="Times New Roman"/>
                <w:sz w:val="24"/>
                <w:szCs w:val="24"/>
                <w:shd w:val="clear" w:color="auto" w:fill="FFFFFF"/>
                <w:lang w:bidi="lv-LV"/>
              </w:rPr>
            </w:pPr>
            <w:r w:rsidRPr="004F7545">
              <w:rPr>
                <w:rFonts w:ascii="Times New Roman" w:hAnsi="Times New Roman" w:cs="Times New Roman"/>
                <w:noProof/>
                <w:sz w:val="24"/>
                <w:szCs w:val="24"/>
              </w:rPr>
              <w:t xml:space="preserve">Dotācija no vispārējiem ieņēmumiem </w:t>
            </w:r>
            <w:r w:rsidRPr="004F7545">
              <w:rPr>
                <w:rFonts w:ascii="Times New Roman" w:hAnsi="Times New Roman" w:cs="Times New Roman"/>
                <w:bCs/>
                <w:sz w:val="24"/>
                <w:szCs w:val="24"/>
              </w:rPr>
              <w:t>120 350 154</w:t>
            </w:r>
            <w:r w:rsidRPr="004F7545">
              <w:rPr>
                <w:b/>
                <w:bCs/>
                <w:sz w:val="24"/>
                <w:szCs w:val="24"/>
              </w:rPr>
              <w:t xml:space="preserve"> </w:t>
            </w:r>
            <w:r w:rsidRPr="004F7545">
              <w:rPr>
                <w:rFonts w:ascii="Times New Roman" w:hAnsi="Times New Roman" w:cs="Times New Roman"/>
                <w:i/>
                <w:noProof/>
                <w:sz w:val="24"/>
                <w:szCs w:val="24"/>
              </w:rPr>
              <w:t>euro</w:t>
            </w:r>
            <w:r w:rsidRPr="004F7545">
              <w:rPr>
                <w:rFonts w:ascii="Times New Roman" w:hAnsi="Times New Roman" w:cs="Times New Roman"/>
                <w:noProof/>
                <w:sz w:val="24"/>
                <w:szCs w:val="24"/>
              </w:rPr>
              <w:t xml:space="preserve"> </w:t>
            </w:r>
          </w:p>
          <w:p w14:paraId="7EF702F9" w14:textId="77777777" w:rsidR="00920210" w:rsidRPr="004F7545" w:rsidRDefault="00920210" w:rsidP="00920210">
            <w:pPr>
              <w:spacing w:after="0" w:line="240" w:lineRule="auto"/>
              <w:rPr>
                <w:rFonts w:ascii="Times New Roman" w:hAnsi="Times New Roman" w:cs="Times New Roman"/>
                <w:sz w:val="24"/>
                <w:szCs w:val="24"/>
                <w:shd w:val="clear" w:color="auto" w:fill="FFFFFF"/>
                <w:lang w:bidi="lv-LV"/>
              </w:rPr>
            </w:pPr>
            <w:r w:rsidRPr="004F7545">
              <w:rPr>
                <w:rFonts w:ascii="Times New Roman" w:hAnsi="Times New Roman" w:cs="Times New Roman"/>
                <w:noProof/>
                <w:sz w:val="24"/>
                <w:szCs w:val="24"/>
              </w:rPr>
              <w:t xml:space="preserve">Izdevumi </w:t>
            </w:r>
            <w:r w:rsidRPr="004F7545">
              <w:rPr>
                <w:rFonts w:ascii="Times New Roman" w:hAnsi="Times New Roman" w:cs="Times New Roman"/>
                <w:bCs/>
                <w:sz w:val="24"/>
                <w:szCs w:val="24"/>
              </w:rPr>
              <w:t>127 372 208</w:t>
            </w:r>
            <w:r w:rsidRPr="004F7545">
              <w:rPr>
                <w:b/>
                <w:bCs/>
                <w:sz w:val="24"/>
                <w:szCs w:val="24"/>
              </w:rPr>
              <w:t xml:space="preserve"> </w:t>
            </w:r>
            <w:r w:rsidRPr="004F7545">
              <w:rPr>
                <w:rFonts w:ascii="Times New Roman" w:hAnsi="Times New Roman" w:cs="Times New Roman"/>
                <w:i/>
                <w:noProof/>
                <w:sz w:val="24"/>
                <w:szCs w:val="24"/>
              </w:rPr>
              <w:t>euro</w:t>
            </w:r>
            <w:r w:rsidRPr="004F7545">
              <w:rPr>
                <w:rFonts w:ascii="Times New Roman" w:hAnsi="Times New Roman" w:cs="Times New Roman"/>
                <w:noProof/>
                <w:sz w:val="24"/>
                <w:szCs w:val="24"/>
              </w:rPr>
              <w:t>, tai skaitā:</w:t>
            </w:r>
          </w:p>
          <w:p w14:paraId="653A02F1" w14:textId="77777777" w:rsidR="00920210" w:rsidRPr="004F7545" w:rsidRDefault="00920210" w:rsidP="00920210">
            <w:pPr>
              <w:spacing w:after="0" w:line="240" w:lineRule="auto"/>
              <w:ind w:firstLine="259"/>
              <w:rPr>
                <w:rFonts w:ascii="Times New Roman" w:hAnsi="Times New Roman" w:cs="Times New Roman"/>
                <w:i/>
                <w:noProof/>
                <w:sz w:val="24"/>
                <w:szCs w:val="24"/>
              </w:rPr>
            </w:pPr>
            <w:r w:rsidRPr="004F7545">
              <w:rPr>
                <w:rFonts w:ascii="Times New Roman" w:hAnsi="Times New Roman" w:cs="Times New Roman"/>
                <w:noProof/>
                <w:sz w:val="24"/>
                <w:szCs w:val="24"/>
              </w:rPr>
              <w:t xml:space="preserve">Subsīdijas un dotācijas </w:t>
            </w:r>
            <w:r w:rsidRPr="004F7545">
              <w:rPr>
                <w:rFonts w:ascii="Times New Roman" w:hAnsi="Times New Roman" w:cs="Times New Roman"/>
                <w:bCs/>
                <w:sz w:val="24"/>
                <w:szCs w:val="24"/>
              </w:rPr>
              <w:t>127 372 208</w:t>
            </w:r>
            <w:r w:rsidRPr="004F7545">
              <w:rPr>
                <w:b/>
                <w:bCs/>
                <w:sz w:val="24"/>
                <w:szCs w:val="24"/>
              </w:rPr>
              <w:t xml:space="preserve"> </w:t>
            </w:r>
            <w:r w:rsidRPr="004F7545">
              <w:rPr>
                <w:rFonts w:ascii="Times New Roman" w:hAnsi="Times New Roman" w:cs="Times New Roman"/>
                <w:i/>
                <w:noProof/>
                <w:sz w:val="24"/>
                <w:szCs w:val="24"/>
              </w:rPr>
              <w:t>euro</w:t>
            </w:r>
          </w:p>
          <w:p w14:paraId="7D8FB462" w14:textId="77777777" w:rsidR="00920210" w:rsidRPr="004F7545" w:rsidRDefault="00920210" w:rsidP="00920210">
            <w:pPr>
              <w:spacing w:after="0" w:line="240" w:lineRule="auto"/>
              <w:ind w:firstLine="259"/>
              <w:rPr>
                <w:rFonts w:ascii="Times New Roman" w:hAnsi="Times New Roman" w:cs="Times New Roman"/>
                <w:sz w:val="24"/>
                <w:szCs w:val="24"/>
                <w:shd w:val="clear" w:color="auto" w:fill="FFFFFF"/>
                <w:lang w:bidi="lv-LV"/>
              </w:rPr>
            </w:pPr>
          </w:p>
          <w:p w14:paraId="0D0815D5" w14:textId="77777777" w:rsidR="00920210" w:rsidRPr="002D56FE" w:rsidRDefault="00920210" w:rsidP="00920210">
            <w:pPr>
              <w:widowControl w:val="0"/>
              <w:spacing w:after="0" w:line="240" w:lineRule="auto"/>
              <w:ind w:firstLine="209"/>
              <w:jc w:val="both"/>
              <w:rPr>
                <w:rFonts w:ascii="Times New Roman" w:eastAsia="Times New Roman" w:hAnsi="Times New Roman" w:cs="Times New Roman"/>
                <w:sz w:val="24"/>
                <w:szCs w:val="24"/>
                <w:shd w:val="clear" w:color="auto" w:fill="FFFFFF"/>
                <w:lang w:eastAsia="lv-LV" w:bidi="lv-LV"/>
              </w:rPr>
            </w:pPr>
            <w:r w:rsidRPr="002D56FE">
              <w:rPr>
                <w:rFonts w:ascii="Times New Roman" w:eastAsia="Times New Roman" w:hAnsi="Times New Roman" w:cs="Times New Roman"/>
                <w:sz w:val="24"/>
                <w:szCs w:val="24"/>
                <w:shd w:val="clear" w:color="auto" w:fill="FFFFFF"/>
                <w:lang w:eastAsia="lv-LV" w:bidi="lv-LV"/>
              </w:rPr>
              <w:t>apakšprogrammā 33.04.00 “Pārējo ambulatoro veselības aprūpes pakalpojumu nodrošināšana”:</w:t>
            </w:r>
          </w:p>
          <w:p w14:paraId="0A3A342B" w14:textId="77777777" w:rsidR="00920210" w:rsidRPr="002D56FE" w:rsidRDefault="00920210" w:rsidP="00920210">
            <w:pPr>
              <w:spacing w:after="0" w:line="240" w:lineRule="auto"/>
              <w:rPr>
                <w:rFonts w:ascii="Times New Roman" w:eastAsia="Times New Roman" w:hAnsi="Times New Roman" w:cs="Times New Roman"/>
                <w:i/>
                <w:noProof/>
                <w:sz w:val="24"/>
                <w:szCs w:val="24"/>
                <w:lang w:eastAsia="lv-LV"/>
              </w:rPr>
            </w:pPr>
            <w:r w:rsidRPr="002D56FE">
              <w:rPr>
                <w:rFonts w:ascii="Times New Roman" w:eastAsia="Times New Roman" w:hAnsi="Times New Roman" w:cs="Times New Roman"/>
                <w:noProof/>
                <w:sz w:val="24"/>
                <w:szCs w:val="24"/>
                <w:lang w:eastAsia="lv-LV"/>
              </w:rPr>
              <w:t xml:space="preserve">Resursi izdevumu segšanai </w:t>
            </w:r>
            <w:r w:rsidRPr="002D56FE">
              <w:rPr>
                <w:rFonts w:ascii="Times New Roman" w:eastAsia="Times New Roman" w:hAnsi="Times New Roman" w:cs="Times New Roman"/>
                <w:sz w:val="24"/>
                <w:szCs w:val="24"/>
                <w:shd w:val="clear" w:color="auto" w:fill="FFFFFF"/>
                <w:lang w:eastAsia="lv-LV" w:bidi="lv-LV"/>
              </w:rPr>
              <w:t xml:space="preserve">175 862 930 </w:t>
            </w:r>
            <w:r w:rsidRPr="002D56FE">
              <w:rPr>
                <w:rFonts w:ascii="Times New Roman" w:eastAsia="Times New Roman" w:hAnsi="Times New Roman" w:cs="Times New Roman"/>
                <w:i/>
                <w:noProof/>
                <w:sz w:val="24"/>
                <w:szCs w:val="24"/>
                <w:lang w:eastAsia="lv-LV"/>
              </w:rPr>
              <w:t>euro</w:t>
            </w:r>
          </w:p>
          <w:p w14:paraId="75F01A67" w14:textId="77777777" w:rsidR="00920210" w:rsidRPr="002D56FE" w:rsidRDefault="00920210" w:rsidP="00920210">
            <w:pPr>
              <w:spacing w:after="0" w:line="240" w:lineRule="auto"/>
              <w:rPr>
                <w:rFonts w:ascii="Times New Roman" w:eastAsia="Times New Roman" w:hAnsi="Times New Roman" w:cs="Times New Roman"/>
                <w:noProof/>
                <w:sz w:val="24"/>
                <w:szCs w:val="24"/>
                <w:lang w:eastAsia="lv-LV"/>
              </w:rPr>
            </w:pPr>
            <w:r w:rsidRPr="002D56FE">
              <w:rPr>
                <w:rFonts w:ascii="Times New Roman" w:eastAsia="Times New Roman" w:hAnsi="Times New Roman" w:cs="Times New Roman"/>
                <w:i/>
                <w:noProof/>
                <w:sz w:val="24"/>
                <w:szCs w:val="24"/>
                <w:lang w:eastAsia="lv-LV"/>
              </w:rPr>
              <w:t xml:space="preserve">     </w:t>
            </w:r>
            <w:r w:rsidRPr="002D56FE">
              <w:rPr>
                <w:rFonts w:ascii="Times New Roman" w:eastAsia="Times New Roman" w:hAnsi="Times New Roman" w:cs="Times New Roman"/>
                <w:noProof/>
                <w:sz w:val="24"/>
                <w:szCs w:val="24"/>
                <w:lang w:eastAsia="lv-LV"/>
              </w:rPr>
              <w:t xml:space="preserve"> Ieņēmumi no maksas pakalpojumiem 25 052 </w:t>
            </w:r>
            <w:r w:rsidRPr="002D56FE">
              <w:rPr>
                <w:rFonts w:ascii="Times New Roman" w:eastAsia="Times New Roman" w:hAnsi="Times New Roman" w:cs="Times New Roman"/>
                <w:i/>
                <w:noProof/>
                <w:sz w:val="24"/>
                <w:szCs w:val="24"/>
                <w:lang w:eastAsia="lv-LV"/>
              </w:rPr>
              <w:t>euro</w:t>
            </w:r>
          </w:p>
          <w:p w14:paraId="1731D7E2" w14:textId="77777777" w:rsidR="00920210" w:rsidRPr="002D56FE" w:rsidRDefault="00920210" w:rsidP="00920210">
            <w:pPr>
              <w:spacing w:after="0" w:line="240" w:lineRule="auto"/>
              <w:ind w:firstLine="259"/>
              <w:rPr>
                <w:rFonts w:ascii="Times New Roman" w:eastAsia="Times New Roman" w:hAnsi="Times New Roman" w:cs="Times New Roman"/>
                <w:noProof/>
                <w:sz w:val="24"/>
                <w:szCs w:val="24"/>
                <w:lang w:eastAsia="lv-LV"/>
              </w:rPr>
            </w:pPr>
            <w:r w:rsidRPr="002D56FE">
              <w:rPr>
                <w:rFonts w:ascii="Times New Roman" w:eastAsia="Times New Roman" w:hAnsi="Times New Roman" w:cs="Times New Roman"/>
                <w:noProof/>
                <w:sz w:val="24"/>
                <w:szCs w:val="24"/>
                <w:lang w:eastAsia="lv-LV"/>
              </w:rPr>
              <w:t>Dotācija no vispārējiem ieņēmumiem</w:t>
            </w:r>
            <w:r w:rsidRPr="002D56FE">
              <w:rPr>
                <w:rFonts w:ascii="Times New Roman" w:eastAsia="Times New Roman" w:hAnsi="Times New Roman" w:cs="Times New Roman"/>
                <w:sz w:val="24"/>
                <w:szCs w:val="24"/>
                <w:shd w:val="clear" w:color="auto" w:fill="FFFFFF"/>
                <w:lang w:eastAsia="lv-LV" w:bidi="lv-LV"/>
              </w:rPr>
              <w:t xml:space="preserve"> 175 837 878 </w:t>
            </w:r>
            <w:r w:rsidRPr="002D56FE">
              <w:rPr>
                <w:rFonts w:ascii="Times New Roman" w:eastAsia="Times New Roman" w:hAnsi="Times New Roman" w:cs="Times New Roman"/>
                <w:i/>
                <w:noProof/>
                <w:sz w:val="24"/>
                <w:szCs w:val="24"/>
                <w:lang w:eastAsia="lv-LV"/>
              </w:rPr>
              <w:t>euro</w:t>
            </w:r>
            <w:r w:rsidRPr="002D56FE">
              <w:rPr>
                <w:rFonts w:ascii="Times New Roman" w:eastAsia="Times New Roman" w:hAnsi="Times New Roman" w:cs="Times New Roman"/>
                <w:noProof/>
                <w:sz w:val="24"/>
                <w:szCs w:val="24"/>
                <w:lang w:eastAsia="lv-LV"/>
              </w:rPr>
              <w:t xml:space="preserve"> </w:t>
            </w:r>
          </w:p>
          <w:p w14:paraId="6E33B351" w14:textId="77777777" w:rsidR="00920210" w:rsidRPr="002D56FE" w:rsidRDefault="00920210" w:rsidP="00920210">
            <w:pPr>
              <w:spacing w:after="0" w:line="240" w:lineRule="auto"/>
              <w:rPr>
                <w:rFonts w:ascii="Times New Roman" w:eastAsia="Times New Roman" w:hAnsi="Times New Roman" w:cs="Times New Roman"/>
                <w:noProof/>
                <w:sz w:val="24"/>
                <w:szCs w:val="24"/>
                <w:lang w:eastAsia="lv-LV"/>
              </w:rPr>
            </w:pPr>
            <w:r w:rsidRPr="002D56FE">
              <w:rPr>
                <w:rFonts w:ascii="Times New Roman" w:eastAsia="Times New Roman" w:hAnsi="Times New Roman" w:cs="Times New Roman"/>
                <w:noProof/>
                <w:sz w:val="24"/>
                <w:szCs w:val="24"/>
                <w:lang w:eastAsia="lv-LV"/>
              </w:rPr>
              <w:t xml:space="preserve">Izdevumi </w:t>
            </w:r>
            <w:r w:rsidRPr="002D56FE">
              <w:rPr>
                <w:rFonts w:ascii="Times New Roman" w:eastAsia="Times New Roman" w:hAnsi="Times New Roman" w:cs="Times New Roman"/>
                <w:sz w:val="24"/>
                <w:szCs w:val="24"/>
                <w:shd w:val="clear" w:color="auto" w:fill="FFFFFF"/>
                <w:lang w:eastAsia="lv-LV" w:bidi="lv-LV"/>
              </w:rPr>
              <w:t xml:space="preserve"> 175 862 930 </w:t>
            </w:r>
            <w:r w:rsidRPr="002D56FE">
              <w:rPr>
                <w:rFonts w:ascii="Times New Roman" w:eastAsia="Times New Roman" w:hAnsi="Times New Roman" w:cs="Times New Roman"/>
                <w:i/>
                <w:noProof/>
                <w:sz w:val="24"/>
                <w:szCs w:val="24"/>
                <w:lang w:eastAsia="lv-LV"/>
              </w:rPr>
              <w:t>euro</w:t>
            </w:r>
            <w:r w:rsidRPr="002D56FE">
              <w:rPr>
                <w:rFonts w:ascii="Times New Roman" w:eastAsia="Times New Roman" w:hAnsi="Times New Roman" w:cs="Times New Roman"/>
                <w:noProof/>
                <w:sz w:val="24"/>
                <w:szCs w:val="24"/>
                <w:lang w:eastAsia="lv-LV"/>
              </w:rPr>
              <w:t>, tai skaitā:</w:t>
            </w:r>
          </w:p>
          <w:p w14:paraId="50732FCC" w14:textId="77777777" w:rsidR="00920210" w:rsidRPr="002D56FE" w:rsidRDefault="00920210" w:rsidP="00920210">
            <w:pPr>
              <w:spacing w:after="0" w:line="240" w:lineRule="auto"/>
              <w:ind w:firstLine="259"/>
              <w:rPr>
                <w:rFonts w:ascii="Times New Roman" w:eastAsia="Times New Roman" w:hAnsi="Times New Roman" w:cs="Times New Roman"/>
                <w:i/>
                <w:noProof/>
                <w:sz w:val="24"/>
                <w:szCs w:val="24"/>
                <w:lang w:eastAsia="lv-LV"/>
              </w:rPr>
            </w:pPr>
            <w:r w:rsidRPr="002D56FE">
              <w:rPr>
                <w:rFonts w:ascii="Times New Roman" w:eastAsia="Times New Roman" w:hAnsi="Times New Roman" w:cs="Times New Roman"/>
                <w:noProof/>
                <w:sz w:val="24"/>
                <w:szCs w:val="24"/>
                <w:lang w:eastAsia="lv-LV"/>
              </w:rPr>
              <w:t xml:space="preserve">Subsīdijas un dotācijas </w:t>
            </w:r>
            <w:r w:rsidRPr="002D56FE">
              <w:rPr>
                <w:rFonts w:ascii="Times New Roman" w:eastAsia="Times New Roman" w:hAnsi="Times New Roman" w:cs="Times New Roman"/>
                <w:sz w:val="24"/>
                <w:szCs w:val="24"/>
                <w:shd w:val="clear" w:color="auto" w:fill="FFFFFF"/>
                <w:lang w:eastAsia="lv-LV" w:bidi="lv-LV"/>
              </w:rPr>
              <w:t xml:space="preserve">175 182 718 </w:t>
            </w:r>
            <w:r w:rsidRPr="002D56FE">
              <w:rPr>
                <w:rFonts w:ascii="Times New Roman" w:eastAsia="Times New Roman" w:hAnsi="Times New Roman" w:cs="Times New Roman"/>
                <w:i/>
                <w:noProof/>
                <w:sz w:val="24"/>
                <w:szCs w:val="24"/>
                <w:lang w:eastAsia="lv-LV"/>
              </w:rPr>
              <w:t>euro</w:t>
            </w:r>
          </w:p>
          <w:p w14:paraId="6DFD8B3C" w14:textId="77777777" w:rsidR="00920210" w:rsidRPr="002D56FE" w:rsidRDefault="00920210" w:rsidP="00920210">
            <w:pPr>
              <w:spacing w:after="0" w:line="240" w:lineRule="auto"/>
              <w:ind w:firstLine="259"/>
              <w:rPr>
                <w:rFonts w:ascii="Times New Roman" w:eastAsia="Times New Roman" w:hAnsi="Times New Roman" w:cs="Times New Roman"/>
                <w:i/>
                <w:noProof/>
                <w:sz w:val="24"/>
                <w:szCs w:val="24"/>
                <w:lang w:eastAsia="lv-LV"/>
              </w:rPr>
            </w:pPr>
            <w:r w:rsidRPr="002D56FE">
              <w:rPr>
                <w:rFonts w:ascii="Times New Roman" w:eastAsia="Times New Roman" w:hAnsi="Times New Roman" w:cs="Times New Roman"/>
                <w:noProof/>
                <w:sz w:val="24"/>
                <w:szCs w:val="24"/>
                <w:lang w:eastAsia="lv-LV"/>
              </w:rPr>
              <w:t xml:space="preserve">Uzturēšanas izdevumu transferti 680 212 </w:t>
            </w:r>
            <w:r w:rsidRPr="002D56FE">
              <w:rPr>
                <w:rFonts w:ascii="Times New Roman" w:eastAsia="Times New Roman" w:hAnsi="Times New Roman" w:cs="Times New Roman"/>
                <w:i/>
                <w:noProof/>
                <w:sz w:val="24"/>
                <w:szCs w:val="24"/>
                <w:lang w:eastAsia="lv-LV"/>
              </w:rPr>
              <w:t>euro</w:t>
            </w:r>
          </w:p>
          <w:p w14:paraId="32D36CBE" w14:textId="77777777" w:rsidR="00920210" w:rsidRPr="002D56FE" w:rsidRDefault="00920210" w:rsidP="00920210">
            <w:pPr>
              <w:spacing w:after="0" w:line="240" w:lineRule="auto"/>
              <w:ind w:firstLine="259"/>
              <w:rPr>
                <w:rFonts w:ascii="Times New Roman" w:hAnsi="Times New Roman" w:cs="Times New Roman"/>
                <w:i/>
                <w:noProof/>
                <w:sz w:val="24"/>
                <w:szCs w:val="24"/>
              </w:rPr>
            </w:pPr>
          </w:p>
          <w:p w14:paraId="73FF76E2" w14:textId="77777777" w:rsidR="00920210" w:rsidRPr="002D56FE" w:rsidRDefault="00920210" w:rsidP="00920210">
            <w:pPr>
              <w:widowControl w:val="0"/>
              <w:spacing w:after="0" w:line="240" w:lineRule="auto"/>
              <w:ind w:firstLine="209"/>
              <w:jc w:val="both"/>
              <w:rPr>
                <w:rFonts w:ascii="Times New Roman" w:eastAsia="Times New Roman" w:hAnsi="Times New Roman" w:cs="Times New Roman"/>
                <w:sz w:val="24"/>
                <w:szCs w:val="24"/>
                <w:shd w:val="clear" w:color="auto" w:fill="FFFFFF"/>
                <w:lang w:eastAsia="lv-LV" w:bidi="lv-LV"/>
              </w:rPr>
            </w:pPr>
            <w:r w:rsidRPr="002D56FE">
              <w:rPr>
                <w:rFonts w:ascii="Times New Roman" w:eastAsia="Times New Roman" w:hAnsi="Times New Roman" w:cs="Times New Roman"/>
                <w:sz w:val="24"/>
                <w:szCs w:val="24"/>
                <w:shd w:val="clear" w:color="auto" w:fill="FFFFFF"/>
                <w:lang w:eastAsia="lv-LV" w:bidi="lv-LV"/>
              </w:rPr>
              <w:t>apakšprogrammā 33.12.00 “</w:t>
            </w:r>
            <w:r>
              <w:rPr>
                <w:rFonts w:ascii="Times New Roman" w:eastAsia="Times New Roman" w:hAnsi="Times New Roman" w:cs="Times New Roman"/>
                <w:sz w:val="24"/>
                <w:szCs w:val="24"/>
                <w:shd w:val="clear" w:color="auto" w:fill="FFFFFF"/>
                <w:lang w:eastAsia="lv-LV" w:bidi="lv-LV"/>
              </w:rPr>
              <w:t>Reto slimību ārstēšana</w:t>
            </w:r>
            <w:r w:rsidRPr="002D56FE">
              <w:rPr>
                <w:rFonts w:ascii="Times New Roman" w:eastAsia="Times New Roman" w:hAnsi="Times New Roman" w:cs="Times New Roman"/>
                <w:sz w:val="24"/>
                <w:szCs w:val="24"/>
                <w:shd w:val="clear" w:color="auto" w:fill="FFFFFF"/>
                <w:lang w:eastAsia="lv-LV" w:bidi="lv-LV"/>
              </w:rPr>
              <w:t>”:</w:t>
            </w:r>
          </w:p>
          <w:p w14:paraId="2A80AF58" w14:textId="77777777" w:rsidR="00920210" w:rsidRPr="002D56FE" w:rsidRDefault="00920210" w:rsidP="00920210">
            <w:pPr>
              <w:spacing w:after="0" w:line="240" w:lineRule="auto"/>
              <w:rPr>
                <w:rFonts w:ascii="Times New Roman" w:eastAsia="Times New Roman" w:hAnsi="Times New Roman" w:cs="Times New Roman"/>
                <w:i/>
                <w:noProof/>
                <w:sz w:val="24"/>
                <w:szCs w:val="24"/>
                <w:lang w:eastAsia="lv-LV"/>
              </w:rPr>
            </w:pPr>
            <w:r w:rsidRPr="002D56FE">
              <w:rPr>
                <w:rFonts w:ascii="Times New Roman" w:eastAsia="Times New Roman" w:hAnsi="Times New Roman" w:cs="Times New Roman"/>
                <w:noProof/>
                <w:sz w:val="24"/>
                <w:szCs w:val="24"/>
                <w:lang w:eastAsia="lv-LV"/>
              </w:rPr>
              <w:t xml:space="preserve">Resursi izdevumu segšanai </w:t>
            </w:r>
            <w:r w:rsidRPr="002D56FE">
              <w:rPr>
                <w:rFonts w:ascii="Times New Roman" w:eastAsia="Times New Roman" w:hAnsi="Times New Roman" w:cs="Times New Roman"/>
                <w:sz w:val="24"/>
                <w:szCs w:val="24"/>
                <w:shd w:val="clear" w:color="auto" w:fill="FFFFFF"/>
                <w:lang w:eastAsia="lv-LV" w:bidi="lv-LV"/>
              </w:rPr>
              <w:t xml:space="preserve">175 862 930 </w:t>
            </w:r>
            <w:r w:rsidRPr="002D56FE">
              <w:rPr>
                <w:rFonts w:ascii="Times New Roman" w:eastAsia="Times New Roman" w:hAnsi="Times New Roman" w:cs="Times New Roman"/>
                <w:i/>
                <w:noProof/>
                <w:sz w:val="24"/>
                <w:szCs w:val="24"/>
                <w:lang w:eastAsia="lv-LV"/>
              </w:rPr>
              <w:t>euro</w:t>
            </w:r>
          </w:p>
          <w:p w14:paraId="25D38488" w14:textId="77777777" w:rsidR="00920210" w:rsidRPr="002D56FE" w:rsidRDefault="00920210" w:rsidP="00920210">
            <w:pPr>
              <w:spacing w:after="0" w:line="240" w:lineRule="auto"/>
              <w:rPr>
                <w:rFonts w:ascii="Times New Roman" w:eastAsia="Times New Roman" w:hAnsi="Times New Roman" w:cs="Times New Roman"/>
                <w:noProof/>
                <w:sz w:val="24"/>
                <w:szCs w:val="24"/>
                <w:lang w:eastAsia="lv-LV"/>
              </w:rPr>
            </w:pPr>
            <w:r w:rsidRPr="002D56FE">
              <w:rPr>
                <w:rFonts w:ascii="Times New Roman" w:eastAsia="Times New Roman" w:hAnsi="Times New Roman" w:cs="Times New Roman"/>
                <w:i/>
                <w:noProof/>
                <w:sz w:val="24"/>
                <w:szCs w:val="24"/>
                <w:lang w:eastAsia="lv-LV"/>
              </w:rPr>
              <w:t xml:space="preserve">     </w:t>
            </w:r>
            <w:r w:rsidRPr="002D56FE">
              <w:rPr>
                <w:rFonts w:ascii="Times New Roman" w:eastAsia="Times New Roman" w:hAnsi="Times New Roman" w:cs="Times New Roman"/>
                <w:noProof/>
                <w:sz w:val="24"/>
                <w:szCs w:val="24"/>
                <w:lang w:eastAsia="lv-LV"/>
              </w:rPr>
              <w:t xml:space="preserve"> Ieņēmumi no maksas pakalpojumiem 25 052 </w:t>
            </w:r>
            <w:r w:rsidRPr="002D56FE">
              <w:rPr>
                <w:rFonts w:ascii="Times New Roman" w:eastAsia="Times New Roman" w:hAnsi="Times New Roman" w:cs="Times New Roman"/>
                <w:i/>
                <w:noProof/>
                <w:sz w:val="24"/>
                <w:szCs w:val="24"/>
                <w:lang w:eastAsia="lv-LV"/>
              </w:rPr>
              <w:t>euro</w:t>
            </w:r>
          </w:p>
          <w:p w14:paraId="3E902CC6" w14:textId="77777777" w:rsidR="00920210" w:rsidRPr="002D56FE" w:rsidRDefault="00920210" w:rsidP="00920210">
            <w:pPr>
              <w:spacing w:after="0" w:line="240" w:lineRule="auto"/>
              <w:ind w:firstLine="259"/>
              <w:rPr>
                <w:rFonts w:ascii="Times New Roman" w:eastAsia="Times New Roman" w:hAnsi="Times New Roman" w:cs="Times New Roman"/>
                <w:noProof/>
                <w:sz w:val="24"/>
                <w:szCs w:val="24"/>
                <w:lang w:eastAsia="lv-LV"/>
              </w:rPr>
            </w:pPr>
            <w:r w:rsidRPr="002D56FE">
              <w:rPr>
                <w:rFonts w:ascii="Times New Roman" w:eastAsia="Times New Roman" w:hAnsi="Times New Roman" w:cs="Times New Roman"/>
                <w:noProof/>
                <w:sz w:val="24"/>
                <w:szCs w:val="24"/>
                <w:lang w:eastAsia="lv-LV"/>
              </w:rPr>
              <w:t>Dotācija no vispārējiem ieņēmumiem</w:t>
            </w:r>
            <w:r w:rsidRPr="002D56FE">
              <w:rPr>
                <w:rFonts w:ascii="Times New Roman" w:eastAsia="Times New Roman" w:hAnsi="Times New Roman" w:cs="Times New Roman"/>
                <w:sz w:val="24"/>
                <w:szCs w:val="24"/>
                <w:shd w:val="clear" w:color="auto" w:fill="FFFFFF"/>
                <w:lang w:eastAsia="lv-LV" w:bidi="lv-LV"/>
              </w:rPr>
              <w:t xml:space="preserve"> 175 837 878 </w:t>
            </w:r>
            <w:r w:rsidRPr="002D56FE">
              <w:rPr>
                <w:rFonts w:ascii="Times New Roman" w:eastAsia="Times New Roman" w:hAnsi="Times New Roman" w:cs="Times New Roman"/>
                <w:i/>
                <w:noProof/>
                <w:sz w:val="24"/>
                <w:szCs w:val="24"/>
                <w:lang w:eastAsia="lv-LV"/>
              </w:rPr>
              <w:t>euro</w:t>
            </w:r>
            <w:r w:rsidRPr="002D56FE">
              <w:rPr>
                <w:rFonts w:ascii="Times New Roman" w:eastAsia="Times New Roman" w:hAnsi="Times New Roman" w:cs="Times New Roman"/>
                <w:noProof/>
                <w:sz w:val="24"/>
                <w:szCs w:val="24"/>
                <w:lang w:eastAsia="lv-LV"/>
              </w:rPr>
              <w:t xml:space="preserve"> </w:t>
            </w:r>
          </w:p>
          <w:p w14:paraId="3C1279D4" w14:textId="77777777" w:rsidR="00920210" w:rsidRPr="002D56FE" w:rsidRDefault="00920210" w:rsidP="00920210">
            <w:pPr>
              <w:spacing w:after="0" w:line="240" w:lineRule="auto"/>
              <w:rPr>
                <w:rFonts w:ascii="Times New Roman" w:eastAsia="Times New Roman" w:hAnsi="Times New Roman" w:cs="Times New Roman"/>
                <w:noProof/>
                <w:sz w:val="24"/>
                <w:szCs w:val="24"/>
                <w:lang w:eastAsia="lv-LV"/>
              </w:rPr>
            </w:pPr>
            <w:r w:rsidRPr="002D56FE">
              <w:rPr>
                <w:rFonts w:ascii="Times New Roman" w:eastAsia="Times New Roman" w:hAnsi="Times New Roman" w:cs="Times New Roman"/>
                <w:noProof/>
                <w:sz w:val="24"/>
                <w:szCs w:val="24"/>
                <w:lang w:eastAsia="lv-LV"/>
              </w:rPr>
              <w:t xml:space="preserve">Izdevumi </w:t>
            </w:r>
            <w:r w:rsidRPr="002D56FE">
              <w:rPr>
                <w:rFonts w:ascii="Times New Roman" w:eastAsia="Times New Roman" w:hAnsi="Times New Roman" w:cs="Times New Roman"/>
                <w:sz w:val="24"/>
                <w:szCs w:val="24"/>
                <w:shd w:val="clear" w:color="auto" w:fill="FFFFFF"/>
                <w:lang w:eastAsia="lv-LV" w:bidi="lv-LV"/>
              </w:rPr>
              <w:t xml:space="preserve"> 175 862 930 </w:t>
            </w:r>
            <w:r w:rsidRPr="002D56FE">
              <w:rPr>
                <w:rFonts w:ascii="Times New Roman" w:eastAsia="Times New Roman" w:hAnsi="Times New Roman" w:cs="Times New Roman"/>
                <w:i/>
                <w:noProof/>
                <w:sz w:val="24"/>
                <w:szCs w:val="24"/>
                <w:lang w:eastAsia="lv-LV"/>
              </w:rPr>
              <w:t>euro</w:t>
            </w:r>
            <w:r w:rsidRPr="002D56FE">
              <w:rPr>
                <w:rFonts w:ascii="Times New Roman" w:eastAsia="Times New Roman" w:hAnsi="Times New Roman" w:cs="Times New Roman"/>
                <w:noProof/>
                <w:sz w:val="24"/>
                <w:szCs w:val="24"/>
                <w:lang w:eastAsia="lv-LV"/>
              </w:rPr>
              <w:t>, tai skaitā:</w:t>
            </w:r>
          </w:p>
          <w:p w14:paraId="2BD881F3" w14:textId="77777777" w:rsidR="00920210" w:rsidRPr="002D56FE" w:rsidRDefault="00920210" w:rsidP="00920210">
            <w:pPr>
              <w:spacing w:after="0" w:line="240" w:lineRule="auto"/>
              <w:ind w:firstLine="259"/>
              <w:rPr>
                <w:rFonts w:ascii="Times New Roman" w:eastAsia="Times New Roman" w:hAnsi="Times New Roman" w:cs="Times New Roman"/>
                <w:i/>
                <w:noProof/>
                <w:sz w:val="24"/>
                <w:szCs w:val="24"/>
                <w:lang w:eastAsia="lv-LV"/>
              </w:rPr>
            </w:pPr>
            <w:r w:rsidRPr="002D56FE">
              <w:rPr>
                <w:rFonts w:ascii="Times New Roman" w:eastAsia="Times New Roman" w:hAnsi="Times New Roman" w:cs="Times New Roman"/>
                <w:noProof/>
                <w:sz w:val="24"/>
                <w:szCs w:val="24"/>
                <w:lang w:eastAsia="lv-LV"/>
              </w:rPr>
              <w:t xml:space="preserve">Subsīdijas un dotācijas </w:t>
            </w:r>
            <w:r w:rsidRPr="002D56FE">
              <w:rPr>
                <w:rFonts w:ascii="Times New Roman" w:eastAsia="Times New Roman" w:hAnsi="Times New Roman" w:cs="Times New Roman"/>
                <w:sz w:val="24"/>
                <w:szCs w:val="24"/>
                <w:shd w:val="clear" w:color="auto" w:fill="FFFFFF"/>
                <w:lang w:eastAsia="lv-LV" w:bidi="lv-LV"/>
              </w:rPr>
              <w:t xml:space="preserve">175 182 718 </w:t>
            </w:r>
            <w:r w:rsidRPr="002D56FE">
              <w:rPr>
                <w:rFonts w:ascii="Times New Roman" w:eastAsia="Times New Roman" w:hAnsi="Times New Roman" w:cs="Times New Roman"/>
                <w:i/>
                <w:noProof/>
                <w:sz w:val="24"/>
                <w:szCs w:val="24"/>
                <w:lang w:eastAsia="lv-LV"/>
              </w:rPr>
              <w:t>euro</w:t>
            </w:r>
          </w:p>
          <w:p w14:paraId="2BFE0924" w14:textId="77777777" w:rsidR="00920210" w:rsidRPr="002D56FE" w:rsidRDefault="00920210" w:rsidP="00920210">
            <w:pPr>
              <w:spacing w:after="0" w:line="240" w:lineRule="auto"/>
              <w:ind w:firstLine="259"/>
              <w:rPr>
                <w:rFonts w:ascii="Times New Roman" w:eastAsia="Times New Roman" w:hAnsi="Times New Roman" w:cs="Times New Roman"/>
                <w:i/>
                <w:noProof/>
                <w:sz w:val="24"/>
                <w:szCs w:val="24"/>
                <w:lang w:eastAsia="lv-LV"/>
              </w:rPr>
            </w:pPr>
            <w:r w:rsidRPr="002D56FE">
              <w:rPr>
                <w:rFonts w:ascii="Times New Roman" w:eastAsia="Times New Roman" w:hAnsi="Times New Roman" w:cs="Times New Roman"/>
                <w:noProof/>
                <w:sz w:val="24"/>
                <w:szCs w:val="24"/>
                <w:lang w:eastAsia="lv-LV"/>
              </w:rPr>
              <w:t xml:space="preserve">Uzturēšanas izdevumu transferti 680 212 </w:t>
            </w:r>
            <w:r w:rsidRPr="002D56FE">
              <w:rPr>
                <w:rFonts w:ascii="Times New Roman" w:eastAsia="Times New Roman" w:hAnsi="Times New Roman" w:cs="Times New Roman"/>
                <w:i/>
                <w:noProof/>
                <w:sz w:val="24"/>
                <w:szCs w:val="24"/>
                <w:lang w:eastAsia="lv-LV"/>
              </w:rPr>
              <w:t>euro</w:t>
            </w:r>
          </w:p>
          <w:p w14:paraId="4BB176F4" w14:textId="77777777" w:rsidR="00920210" w:rsidRPr="002D56FE" w:rsidRDefault="00920210" w:rsidP="00920210">
            <w:pPr>
              <w:spacing w:after="0" w:line="240" w:lineRule="auto"/>
              <w:ind w:firstLine="259"/>
              <w:rPr>
                <w:rFonts w:ascii="Times New Roman" w:hAnsi="Times New Roman" w:cs="Times New Roman"/>
                <w:i/>
                <w:noProof/>
                <w:sz w:val="24"/>
                <w:szCs w:val="24"/>
              </w:rPr>
            </w:pPr>
          </w:p>
          <w:p w14:paraId="722D566A" w14:textId="77777777" w:rsidR="00920210" w:rsidRPr="002D56FE" w:rsidRDefault="00920210" w:rsidP="00920210">
            <w:pPr>
              <w:widowControl w:val="0"/>
              <w:spacing w:after="0" w:line="240" w:lineRule="auto"/>
              <w:ind w:firstLine="209"/>
              <w:jc w:val="both"/>
              <w:rPr>
                <w:rFonts w:ascii="Times New Roman" w:eastAsia="Times New Roman" w:hAnsi="Times New Roman" w:cs="Times New Roman"/>
                <w:sz w:val="24"/>
                <w:szCs w:val="24"/>
                <w:shd w:val="clear" w:color="auto" w:fill="FFFFFF"/>
                <w:lang w:eastAsia="lv-LV" w:bidi="lv-LV"/>
              </w:rPr>
            </w:pPr>
            <w:r w:rsidRPr="002D56FE">
              <w:rPr>
                <w:rFonts w:ascii="Times New Roman" w:eastAsia="Times New Roman" w:hAnsi="Times New Roman" w:cs="Times New Roman"/>
                <w:sz w:val="24"/>
                <w:szCs w:val="24"/>
                <w:shd w:val="clear" w:color="auto" w:fill="FFFFFF"/>
                <w:lang w:eastAsia="lv-LV" w:bidi="lv-LV"/>
              </w:rPr>
              <w:t>apakšprogrammā 33.14.00 “Pārējo ambulatoro veselības aprūpes pakalpojumu nodrošināšana”:</w:t>
            </w:r>
          </w:p>
          <w:p w14:paraId="5059104D" w14:textId="77777777" w:rsidR="00920210" w:rsidRPr="002D56FE" w:rsidRDefault="00920210" w:rsidP="00920210">
            <w:pPr>
              <w:spacing w:after="0" w:line="240" w:lineRule="auto"/>
              <w:rPr>
                <w:rFonts w:ascii="Times New Roman" w:eastAsia="Times New Roman" w:hAnsi="Times New Roman" w:cs="Times New Roman"/>
                <w:i/>
                <w:noProof/>
                <w:sz w:val="24"/>
                <w:szCs w:val="24"/>
                <w:lang w:eastAsia="lv-LV"/>
              </w:rPr>
            </w:pPr>
            <w:r w:rsidRPr="002D56FE">
              <w:rPr>
                <w:rFonts w:ascii="Times New Roman" w:eastAsia="Times New Roman" w:hAnsi="Times New Roman" w:cs="Times New Roman"/>
                <w:noProof/>
                <w:sz w:val="24"/>
                <w:szCs w:val="24"/>
                <w:lang w:eastAsia="lv-LV"/>
              </w:rPr>
              <w:t xml:space="preserve">Resursi izdevumu segšanai </w:t>
            </w:r>
            <w:r w:rsidRPr="002D56FE">
              <w:rPr>
                <w:rFonts w:ascii="Times New Roman" w:eastAsia="Times New Roman" w:hAnsi="Times New Roman" w:cs="Times New Roman"/>
                <w:sz w:val="24"/>
                <w:szCs w:val="24"/>
                <w:shd w:val="clear" w:color="auto" w:fill="FFFFFF"/>
                <w:lang w:eastAsia="lv-LV" w:bidi="lv-LV"/>
              </w:rPr>
              <w:t xml:space="preserve">175 862 930 </w:t>
            </w:r>
            <w:r w:rsidRPr="002D56FE">
              <w:rPr>
                <w:rFonts w:ascii="Times New Roman" w:eastAsia="Times New Roman" w:hAnsi="Times New Roman" w:cs="Times New Roman"/>
                <w:i/>
                <w:noProof/>
                <w:sz w:val="24"/>
                <w:szCs w:val="24"/>
                <w:lang w:eastAsia="lv-LV"/>
              </w:rPr>
              <w:t>euro</w:t>
            </w:r>
          </w:p>
          <w:p w14:paraId="03D3341E" w14:textId="77777777" w:rsidR="00920210" w:rsidRPr="002D56FE" w:rsidRDefault="00920210" w:rsidP="00920210">
            <w:pPr>
              <w:spacing w:after="0" w:line="240" w:lineRule="auto"/>
              <w:rPr>
                <w:rFonts w:ascii="Times New Roman" w:eastAsia="Times New Roman" w:hAnsi="Times New Roman" w:cs="Times New Roman"/>
                <w:noProof/>
                <w:sz w:val="24"/>
                <w:szCs w:val="24"/>
                <w:lang w:eastAsia="lv-LV"/>
              </w:rPr>
            </w:pPr>
            <w:r w:rsidRPr="002D56FE">
              <w:rPr>
                <w:rFonts w:ascii="Times New Roman" w:eastAsia="Times New Roman" w:hAnsi="Times New Roman" w:cs="Times New Roman"/>
                <w:i/>
                <w:noProof/>
                <w:sz w:val="24"/>
                <w:szCs w:val="24"/>
                <w:lang w:eastAsia="lv-LV"/>
              </w:rPr>
              <w:t xml:space="preserve">     </w:t>
            </w:r>
            <w:r w:rsidRPr="002D56FE">
              <w:rPr>
                <w:rFonts w:ascii="Times New Roman" w:eastAsia="Times New Roman" w:hAnsi="Times New Roman" w:cs="Times New Roman"/>
                <w:noProof/>
                <w:sz w:val="24"/>
                <w:szCs w:val="24"/>
                <w:lang w:eastAsia="lv-LV"/>
              </w:rPr>
              <w:t xml:space="preserve"> Ieņēmumi no maksas pakalpojumiem 25 052 </w:t>
            </w:r>
            <w:r w:rsidRPr="002D56FE">
              <w:rPr>
                <w:rFonts w:ascii="Times New Roman" w:eastAsia="Times New Roman" w:hAnsi="Times New Roman" w:cs="Times New Roman"/>
                <w:i/>
                <w:noProof/>
                <w:sz w:val="24"/>
                <w:szCs w:val="24"/>
                <w:lang w:eastAsia="lv-LV"/>
              </w:rPr>
              <w:t>euro</w:t>
            </w:r>
          </w:p>
          <w:p w14:paraId="588303B7" w14:textId="77777777" w:rsidR="00920210" w:rsidRPr="002D56FE" w:rsidRDefault="00920210" w:rsidP="00920210">
            <w:pPr>
              <w:spacing w:after="0" w:line="240" w:lineRule="auto"/>
              <w:ind w:firstLine="259"/>
              <w:rPr>
                <w:rFonts w:ascii="Times New Roman" w:eastAsia="Times New Roman" w:hAnsi="Times New Roman" w:cs="Times New Roman"/>
                <w:noProof/>
                <w:sz w:val="24"/>
                <w:szCs w:val="24"/>
                <w:lang w:eastAsia="lv-LV"/>
              </w:rPr>
            </w:pPr>
            <w:r w:rsidRPr="002D56FE">
              <w:rPr>
                <w:rFonts w:ascii="Times New Roman" w:eastAsia="Times New Roman" w:hAnsi="Times New Roman" w:cs="Times New Roman"/>
                <w:noProof/>
                <w:sz w:val="24"/>
                <w:szCs w:val="24"/>
                <w:lang w:eastAsia="lv-LV"/>
              </w:rPr>
              <w:t>Dotācija no vispārējiem ieņēmumiem</w:t>
            </w:r>
            <w:r w:rsidRPr="002D56FE">
              <w:rPr>
                <w:rFonts w:ascii="Times New Roman" w:eastAsia="Times New Roman" w:hAnsi="Times New Roman" w:cs="Times New Roman"/>
                <w:sz w:val="24"/>
                <w:szCs w:val="24"/>
                <w:shd w:val="clear" w:color="auto" w:fill="FFFFFF"/>
                <w:lang w:eastAsia="lv-LV" w:bidi="lv-LV"/>
              </w:rPr>
              <w:t xml:space="preserve"> 175 837 878 </w:t>
            </w:r>
            <w:r w:rsidRPr="002D56FE">
              <w:rPr>
                <w:rFonts w:ascii="Times New Roman" w:eastAsia="Times New Roman" w:hAnsi="Times New Roman" w:cs="Times New Roman"/>
                <w:i/>
                <w:noProof/>
                <w:sz w:val="24"/>
                <w:szCs w:val="24"/>
                <w:lang w:eastAsia="lv-LV"/>
              </w:rPr>
              <w:t>euro</w:t>
            </w:r>
            <w:r w:rsidRPr="002D56FE">
              <w:rPr>
                <w:rFonts w:ascii="Times New Roman" w:eastAsia="Times New Roman" w:hAnsi="Times New Roman" w:cs="Times New Roman"/>
                <w:noProof/>
                <w:sz w:val="24"/>
                <w:szCs w:val="24"/>
                <w:lang w:eastAsia="lv-LV"/>
              </w:rPr>
              <w:t xml:space="preserve"> </w:t>
            </w:r>
          </w:p>
          <w:p w14:paraId="353272C0" w14:textId="77777777" w:rsidR="00920210" w:rsidRPr="002D56FE" w:rsidRDefault="00920210" w:rsidP="00920210">
            <w:pPr>
              <w:spacing w:after="0" w:line="240" w:lineRule="auto"/>
              <w:rPr>
                <w:rFonts w:ascii="Times New Roman" w:eastAsia="Times New Roman" w:hAnsi="Times New Roman" w:cs="Times New Roman"/>
                <w:noProof/>
                <w:sz w:val="24"/>
                <w:szCs w:val="24"/>
                <w:lang w:eastAsia="lv-LV"/>
              </w:rPr>
            </w:pPr>
            <w:r w:rsidRPr="002D56FE">
              <w:rPr>
                <w:rFonts w:ascii="Times New Roman" w:eastAsia="Times New Roman" w:hAnsi="Times New Roman" w:cs="Times New Roman"/>
                <w:noProof/>
                <w:sz w:val="24"/>
                <w:szCs w:val="24"/>
                <w:lang w:eastAsia="lv-LV"/>
              </w:rPr>
              <w:lastRenderedPageBreak/>
              <w:t xml:space="preserve">Izdevumi </w:t>
            </w:r>
            <w:r w:rsidRPr="002D56FE">
              <w:rPr>
                <w:rFonts w:ascii="Times New Roman" w:eastAsia="Times New Roman" w:hAnsi="Times New Roman" w:cs="Times New Roman"/>
                <w:sz w:val="24"/>
                <w:szCs w:val="24"/>
                <w:shd w:val="clear" w:color="auto" w:fill="FFFFFF"/>
                <w:lang w:eastAsia="lv-LV" w:bidi="lv-LV"/>
              </w:rPr>
              <w:t xml:space="preserve"> 175 862 930 </w:t>
            </w:r>
            <w:r w:rsidRPr="002D56FE">
              <w:rPr>
                <w:rFonts w:ascii="Times New Roman" w:eastAsia="Times New Roman" w:hAnsi="Times New Roman" w:cs="Times New Roman"/>
                <w:i/>
                <w:noProof/>
                <w:sz w:val="24"/>
                <w:szCs w:val="24"/>
                <w:lang w:eastAsia="lv-LV"/>
              </w:rPr>
              <w:t>euro</w:t>
            </w:r>
            <w:r w:rsidRPr="002D56FE">
              <w:rPr>
                <w:rFonts w:ascii="Times New Roman" w:eastAsia="Times New Roman" w:hAnsi="Times New Roman" w:cs="Times New Roman"/>
                <w:noProof/>
                <w:sz w:val="24"/>
                <w:szCs w:val="24"/>
                <w:lang w:eastAsia="lv-LV"/>
              </w:rPr>
              <w:t>, tai skaitā:</w:t>
            </w:r>
          </w:p>
          <w:p w14:paraId="6B68FF79" w14:textId="77777777" w:rsidR="00920210" w:rsidRPr="002D56FE" w:rsidRDefault="00920210" w:rsidP="00920210">
            <w:pPr>
              <w:spacing w:after="0" w:line="240" w:lineRule="auto"/>
              <w:ind w:firstLine="259"/>
              <w:rPr>
                <w:rFonts w:ascii="Times New Roman" w:eastAsia="Times New Roman" w:hAnsi="Times New Roman" w:cs="Times New Roman"/>
                <w:i/>
                <w:noProof/>
                <w:sz w:val="24"/>
                <w:szCs w:val="24"/>
                <w:lang w:eastAsia="lv-LV"/>
              </w:rPr>
            </w:pPr>
            <w:r w:rsidRPr="002D56FE">
              <w:rPr>
                <w:rFonts w:ascii="Times New Roman" w:eastAsia="Times New Roman" w:hAnsi="Times New Roman" w:cs="Times New Roman"/>
                <w:noProof/>
                <w:sz w:val="24"/>
                <w:szCs w:val="24"/>
                <w:lang w:eastAsia="lv-LV"/>
              </w:rPr>
              <w:t xml:space="preserve">Subsīdijas un dotācijas </w:t>
            </w:r>
            <w:r w:rsidRPr="002D56FE">
              <w:rPr>
                <w:rFonts w:ascii="Times New Roman" w:eastAsia="Times New Roman" w:hAnsi="Times New Roman" w:cs="Times New Roman"/>
                <w:sz w:val="24"/>
                <w:szCs w:val="24"/>
                <w:shd w:val="clear" w:color="auto" w:fill="FFFFFF"/>
                <w:lang w:eastAsia="lv-LV" w:bidi="lv-LV"/>
              </w:rPr>
              <w:t xml:space="preserve">175 182 718 </w:t>
            </w:r>
            <w:r w:rsidRPr="002D56FE">
              <w:rPr>
                <w:rFonts w:ascii="Times New Roman" w:eastAsia="Times New Roman" w:hAnsi="Times New Roman" w:cs="Times New Roman"/>
                <w:i/>
                <w:noProof/>
                <w:sz w:val="24"/>
                <w:szCs w:val="24"/>
                <w:lang w:eastAsia="lv-LV"/>
              </w:rPr>
              <w:t>euro</w:t>
            </w:r>
          </w:p>
          <w:p w14:paraId="361DA8FD" w14:textId="77777777" w:rsidR="00920210" w:rsidRPr="004F7545" w:rsidRDefault="00920210" w:rsidP="00920210">
            <w:pPr>
              <w:spacing w:after="0" w:line="240" w:lineRule="auto"/>
              <w:ind w:firstLine="259"/>
              <w:rPr>
                <w:rFonts w:ascii="Times New Roman" w:eastAsia="Times New Roman" w:hAnsi="Times New Roman" w:cs="Times New Roman"/>
                <w:i/>
                <w:noProof/>
                <w:sz w:val="24"/>
                <w:szCs w:val="24"/>
                <w:lang w:eastAsia="lv-LV"/>
              </w:rPr>
            </w:pPr>
            <w:r w:rsidRPr="002D56FE">
              <w:rPr>
                <w:rFonts w:ascii="Times New Roman" w:eastAsia="Times New Roman" w:hAnsi="Times New Roman" w:cs="Times New Roman"/>
                <w:noProof/>
                <w:sz w:val="24"/>
                <w:szCs w:val="24"/>
                <w:lang w:eastAsia="lv-LV"/>
              </w:rPr>
              <w:t xml:space="preserve">Uzturēšanas izdevumu transferti 680 212 </w:t>
            </w:r>
            <w:r w:rsidRPr="002D56FE">
              <w:rPr>
                <w:rFonts w:ascii="Times New Roman" w:eastAsia="Times New Roman" w:hAnsi="Times New Roman" w:cs="Times New Roman"/>
                <w:i/>
                <w:noProof/>
                <w:sz w:val="24"/>
                <w:szCs w:val="24"/>
                <w:lang w:eastAsia="lv-LV"/>
              </w:rPr>
              <w:t>euro</w:t>
            </w:r>
          </w:p>
          <w:p w14:paraId="2AE8B845" w14:textId="77777777" w:rsidR="00920210" w:rsidRPr="00556A87" w:rsidRDefault="00920210" w:rsidP="00920210">
            <w:pPr>
              <w:widowControl w:val="0"/>
              <w:spacing w:after="0" w:line="240" w:lineRule="auto"/>
              <w:jc w:val="both"/>
              <w:rPr>
                <w:rFonts w:ascii="Times New Roman" w:hAnsi="Times New Roman" w:cs="Times New Roman"/>
                <w:sz w:val="24"/>
                <w:szCs w:val="24"/>
                <w:shd w:val="clear" w:color="auto" w:fill="FFFFFF"/>
                <w:lang w:bidi="lv-LV"/>
              </w:rPr>
            </w:pPr>
          </w:p>
          <w:p w14:paraId="3CF1F80C" w14:textId="77777777" w:rsidR="00920210" w:rsidRPr="004039E0" w:rsidRDefault="00920210" w:rsidP="00920210">
            <w:pPr>
              <w:widowControl w:val="0"/>
              <w:spacing w:after="0" w:line="240" w:lineRule="auto"/>
              <w:ind w:firstLine="209"/>
              <w:jc w:val="both"/>
              <w:rPr>
                <w:rFonts w:ascii="Times New Roman" w:hAnsi="Times New Roman" w:cs="Times New Roman"/>
                <w:sz w:val="24"/>
                <w:szCs w:val="24"/>
                <w:shd w:val="clear" w:color="auto" w:fill="FFFFFF"/>
                <w:lang w:bidi="lv-LV"/>
              </w:rPr>
            </w:pPr>
            <w:r w:rsidRPr="00AF5AB7">
              <w:rPr>
                <w:rFonts w:ascii="Times New Roman" w:hAnsi="Times New Roman" w:cs="Times New Roman"/>
                <w:sz w:val="24"/>
                <w:szCs w:val="24"/>
                <w:shd w:val="clear" w:color="auto" w:fill="FFFFFF"/>
                <w:lang w:bidi="lv-LV"/>
              </w:rPr>
              <w:t>apakšprogrammā 33.15.00 „Laboratorisko izmeklējumu nodrošināšana ambulatorajā aprūpē”:</w:t>
            </w:r>
          </w:p>
          <w:p w14:paraId="29C5BB0E" w14:textId="77777777" w:rsidR="00920210" w:rsidRPr="00D010C5" w:rsidRDefault="00920210" w:rsidP="00920210">
            <w:pPr>
              <w:spacing w:after="0" w:line="240" w:lineRule="auto"/>
              <w:rPr>
                <w:rFonts w:ascii="Times New Roman" w:hAnsi="Times New Roman" w:cs="Times New Roman"/>
                <w:noProof/>
                <w:sz w:val="24"/>
                <w:szCs w:val="24"/>
              </w:rPr>
            </w:pPr>
            <w:r w:rsidRPr="004E4374">
              <w:rPr>
                <w:rFonts w:ascii="Times New Roman" w:hAnsi="Times New Roman" w:cs="Times New Roman"/>
                <w:noProof/>
                <w:sz w:val="24"/>
                <w:szCs w:val="24"/>
              </w:rPr>
              <w:t>Resursi izdevumu segšanai 33 403 557</w:t>
            </w:r>
            <w:r w:rsidRPr="00D010C5">
              <w:rPr>
                <w:rFonts w:ascii="Times New Roman" w:hAnsi="Times New Roman" w:cs="Times New Roman"/>
                <w:sz w:val="24"/>
                <w:szCs w:val="24"/>
                <w:shd w:val="clear" w:color="auto" w:fill="FFFFFF"/>
                <w:lang w:bidi="lv-LV"/>
              </w:rPr>
              <w:t xml:space="preserve"> </w:t>
            </w:r>
            <w:r w:rsidRPr="00D010C5">
              <w:rPr>
                <w:rFonts w:ascii="Times New Roman" w:hAnsi="Times New Roman" w:cs="Times New Roman"/>
                <w:i/>
                <w:noProof/>
                <w:sz w:val="24"/>
                <w:szCs w:val="24"/>
              </w:rPr>
              <w:t>euro</w:t>
            </w:r>
          </w:p>
          <w:p w14:paraId="21A5C1A2" w14:textId="77777777" w:rsidR="00920210" w:rsidRPr="004F7545" w:rsidRDefault="00920210" w:rsidP="00920210">
            <w:pPr>
              <w:tabs>
                <w:tab w:val="right" w:pos="259"/>
              </w:tabs>
              <w:spacing w:after="0" w:line="240" w:lineRule="auto"/>
              <w:ind w:firstLine="298"/>
              <w:rPr>
                <w:rFonts w:ascii="Times New Roman" w:hAnsi="Times New Roman" w:cs="Times New Roman"/>
                <w:noProof/>
                <w:sz w:val="24"/>
                <w:szCs w:val="24"/>
              </w:rPr>
            </w:pPr>
            <w:r w:rsidRPr="004F7545">
              <w:rPr>
                <w:rFonts w:ascii="Times New Roman" w:hAnsi="Times New Roman" w:cs="Times New Roman"/>
                <w:noProof/>
                <w:sz w:val="24"/>
                <w:szCs w:val="24"/>
              </w:rPr>
              <w:t xml:space="preserve">Ieņēmumi no maksas pakalpojumiem </w:t>
            </w:r>
            <w:r w:rsidRPr="004F7545">
              <w:rPr>
                <w:rFonts w:ascii="Times New Roman" w:hAnsi="Times New Roman" w:cs="Times New Roman"/>
                <w:sz w:val="24"/>
                <w:szCs w:val="24"/>
                <w:shd w:val="clear" w:color="auto" w:fill="FFFFFF"/>
                <w:lang w:bidi="lv-LV"/>
              </w:rPr>
              <w:t xml:space="preserve">0 </w:t>
            </w:r>
            <w:r w:rsidRPr="004F7545">
              <w:rPr>
                <w:rFonts w:ascii="Times New Roman" w:hAnsi="Times New Roman" w:cs="Times New Roman"/>
                <w:i/>
                <w:noProof/>
                <w:sz w:val="24"/>
                <w:szCs w:val="24"/>
              </w:rPr>
              <w:t>euro</w:t>
            </w:r>
          </w:p>
          <w:p w14:paraId="6F022A82" w14:textId="77777777" w:rsidR="00920210" w:rsidRPr="004F7545" w:rsidRDefault="00920210" w:rsidP="00920210">
            <w:pPr>
              <w:spacing w:after="0" w:line="240" w:lineRule="auto"/>
              <w:ind w:firstLine="259"/>
              <w:rPr>
                <w:rFonts w:ascii="Times New Roman" w:hAnsi="Times New Roman" w:cs="Times New Roman"/>
                <w:noProof/>
                <w:sz w:val="24"/>
                <w:szCs w:val="24"/>
              </w:rPr>
            </w:pPr>
            <w:r w:rsidRPr="004F7545">
              <w:rPr>
                <w:rFonts w:ascii="Times New Roman" w:hAnsi="Times New Roman" w:cs="Times New Roman"/>
                <w:noProof/>
                <w:sz w:val="24"/>
                <w:szCs w:val="24"/>
              </w:rPr>
              <w:t xml:space="preserve">Dotācija no vispārējiem ieņēmumiem </w:t>
            </w:r>
            <w:r w:rsidRPr="004F7545">
              <w:rPr>
                <w:rFonts w:ascii="Times New Roman" w:hAnsi="Times New Roman" w:cs="Times New Roman"/>
                <w:sz w:val="24"/>
                <w:szCs w:val="24"/>
                <w:shd w:val="clear" w:color="auto" w:fill="FFFFFF"/>
                <w:lang w:bidi="lv-LV"/>
              </w:rPr>
              <w:t xml:space="preserve">33 403 557 </w:t>
            </w:r>
            <w:r w:rsidRPr="004F7545">
              <w:rPr>
                <w:rFonts w:ascii="Times New Roman" w:hAnsi="Times New Roman" w:cs="Times New Roman"/>
                <w:i/>
                <w:noProof/>
                <w:sz w:val="24"/>
                <w:szCs w:val="24"/>
              </w:rPr>
              <w:t>euro</w:t>
            </w:r>
            <w:r w:rsidRPr="004F7545">
              <w:rPr>
                <w:rFonts w:ascii="Times New Roman" w:hAnsi="Times New Roman" w:cs="Times New Roman"/>
                <w:noProof/>
                <w:sz w:val="24"/>
                <w:szCs w:val="24"/>
              </w:rPr>
              <w:t xml:space="preserve"> </w:t>
            </w:r>
          </w:p>
          <w:p w14:paraId="4125A215" w14:textId="77777777" w:rsidR="00920210" w:rsidRPr="004F7545" w:rsidRDefault="00920210" w:rsidP="00920210">
            <w:pPr>
              <w:spacing w:after="0" w:line="240" w:lineRule="auto"/>
              <w:rPr>
                <w:rFonts w:ascii="Times New Roman" w:hAnsi="Times New Roman" w:cs="Times New Roman"/>
                <w:noProof/>
                <w:sz w:val="24"/>
                <w:szCs w:val="24"/>
              </w:rPr>
            </w:pPr>
            <w:r w:rsidRPr="004F7545">
              <w:rPr>
                <w:rFonts w:ascii="Times New Roman" w:hAnsi="Times New Roman" w:cs="Times New Roman"/>
                <w:noProof/>
                <w:sz w:val="24"/>
                <w:szCs w:val="24"/>
              </w:rPr>
              <w:t xml:space="preserve">Izdevumi </w:t>
            </w:r>
            <w:r w:rsidRPr="004F7545">
              <w:rPr>
                <w:rFonts w:ascii="Times New Roman" w:hAnsi="Times New Roman" w:cs="Times New Roman"/>
                <w:sz w:val="24"/>
                <w:szCs w:val="24"/>
                <w:shd w:val="clear" w:color="auto" w:fill="FFFFFF"/>
                <w:lang w:bidi="lv-LV"/>
              </w:rPr>
              <w:t xml:space="preserve">33 403 557 </w:t>
            </w:r>
            <w:r w:rsidRPr="004F7545">
              <w:rPr>
                <w:rFonts w:ascii="Times New Roman" w:hAnsi="Times New Roman" w:cs="Times New Roman"/>
                <w:i/>
                <w:noProof/>
                <w:sz w:val="24"/>
                <w:szCs w:val="24"/>
              </w:rPr>
              <w:t>euro</w:t>
            </w:r>
            <w:r w:rsidRPr="004F7545">
              <w:rPr>
                <w:rFonts w:ascii="Times New Roman" w:hAnsi="Times New Roman" w:cs="Times New Roman"/>
                <w:noProof/>
                <w:sz w:val="24"/>
                <w:szCs w:val="24"/>
              </w:rPr>
              <w:t>, tai skaitā:</w:t>
            </w:r>
          </w:p>
          <w:p w14:paraId="5BC7C5FC" w14:textId="77777777" w:rsidR="00920210" w:rsidRPr="004F7545" w:rsidRDefault="00920210" w:rsidP="00920210">
            <w:pPr>
              <w:spacing w:after="0" w:line="240" w:lineRule="auto"/>
              <w:ind w:firstLine="259"/>
              <w:rPr>
                <w:rFonts w:ascii="Times New Roman" w:hAnsi="Times New Roman" w:cs="Times New Roman"/>
                <w:noProof/>
                <w:sz w:val="24"/>
                <w:szCs w:val="24"/>
              </w:rPr>
            </w:pPr>
            <w:r w:rsidRPr="004F7545">
              <w:rPr>
                <w:rFonts w:ascii="Times New Roman" w:hAnsi="Times New Roman" w:cs="Times New Roman"/>
                <w:noProof/>
                <w:sz w:val="24"/>
                <w:szCs w:val="24"/>
              </w:rPr>
              <w:t>Subsīdijas un dotācijas 33 397 998</w:t>
            </w:r>
            <w:r w:rsidRPr="004F7545">
              <w:rPr>
                <w:rFonts w:ascii="Times New Roman" w:hAnsi="Times New Roman" w:cs="Times New Roman"/>
                <w:sz w:val="24"/>
                <w:szCs w:val="24"/>
                <w:shd w:val="clear" w:color="auto" w:fill="FFFFFF"/>
                <w:lang w:bidi="lv-LV"/>
              </w:rPr>
              <w:t xml:space="preserve"> </w:t>
            </w:r>
            <w:r w:rsidRPr="004F7545">
              <w:rPr>
                <w:rFonts w:ascii="Times New Roman" w:hAnsi="Times New Roman" w:cs="Times New Roman"/>
                <w:i/>
                <w:noProof/>
                <w:sz w:val="24"/>
                <w:szCs w:val="24"/>
              </w:rPr>
              <w:t>euro</w:t>
            </w:r>
          </w:p>
          <w:p w14:paraId="1A0343E5" w14:textId="77777777" w:rsidR="00920210" w:rsidRPr="004F7545" w:rsidRDefault="00920210" w:rsidP="00920210">
            <w:pPr>
              <w:spacing w:after="0" w:line="240" w:lineRule="auto"/>
              <w:ind w:firstLine="259"/>
              <w:rPr>
                <w:rFonts w:ascii="Times New Roman" w:hAnsi="Times New Roman" w:cs="Times New Roman"/>
                <w:i/>
                <w:noProof/>
                <w:sz w:val="24"/>
                <w:szCs w:val="24"/>
              </w:rPr>
            </w:pPr>
            <w:r w:rsidRPr="004F7545">
              <w:rPr>
                <w:rFonts w:ascii="Times New Roman" w:hAnsi="Times New Roman" w:cs="Times New Roman"/>
                <w:noProof/>
                <w:sz w:val="24"/>
                <w:szCs w:val="24"/>
              </w:rPr>
              <w:t xml:space="preserve">Uzturēšanas izdevumu transferti </w:t>
            </w:r>
            <w:r w:rsidRPr="004F7545">
              <w:rPr>
                <w:rFonts w:ascii="Times New Roman" w:hAnsi="Times New Roman" w:cs="Times New Roman"/>
                <w:sz w:val="24"/>
                <w:szCs w:val="24"/>
                <w:shd w:val="clear" w:color="auto" w:fill="FFFFFF"/>
                <w:lang w:bidi="lv-LV"/>
              </w:rPr>
              <w:t xml:space="preserve">5 559 </w:t>
            </w:r>
            <w:r w:rsidRPr="004F7545">
              <w:rPr>
                <w:rFonts w:ascii="Times New Roman" w:hAnsi="Times New Roman" w:cs="Times New Roman"/>
                <w:i/>
                <w:noProof/>
                <w:sz w:val="24"/>
                <w:szCs w:val="24"/>
              </w:rPr>
              <w:t>euro</w:t>
            </w:r>
          </w:p>
          <w:p w14:paraId="0A505886" w14:textId="77777777" w:rsidR="00920210" w:rsidRPr="004F7545" w:rsidRDefault="00920210" w:rsidP="00920210">
            <w:pPr>
              <w:spacing w:after="0" w:line="240" w:lineRule="auto"/>
              <w:ind w:firstLine="259"/>
              <w:rPr>
                <w:rFonts w:ascii="Times New Roman" w:hAnsi="Times New Roman" w:cs="Times New Roman"/>
                <w:noProof/>
                <w:sz w:val="24"/>
                <w:szCs w:val="24"/>
              </w:rPr>
            </w:pPr>
          </w:p>
          <w:p w14:paraId="4760C639" w14:textId="77777777" w:rsidR="00920210" w:rsidRPr="004F7545" w:rsidRDefault="00920210" w:rsidP="00920210">
            <w:pPr>
              <w:widowControl w:val="0"/>
              <w:spacing w:after="0" w:line="240" w:lineRule="auto"/>
              <w:ind w:firstLine="209"/>
              <w:jc w:val="both"/>
              <w:rPr>
                <w:rFonts w:ascii="Times New Roman" w:eastAsia="Times New Roman" w:hAnsi="Times New Roman" w:cs="Times New Roman"/>
                <w:sz w:val="24"/>
                <w:szCs w:val="24"/>
                <w:shd w:val="clear" w:color="auto" w:fill="FFFFFF"/>
                <w:lang w:eastAsia="lv-LV" w:bidi="lv-LV"/>
              </w:rPr>
            </w:pPr>
            <w:r w:rsidRPr="004F7545">
              <w:rPr>
                <w:rFonts w:ascii="Times New Roman" w:eastAsia="Times New Roman" w:hAnsi="Times New Roman" w:cs="Times New Roman"/>
                <w:sz w:val="24"/>
                <w:szCs w:val="24"/>
                <w:shd w:val="clear" w:color="auto" w:fill="FFFFFF"/>
                <w:lang w:eastAsia="lv-LV" w:bidi="lv-LV"/>
              </w:rPr>
              <w:t>apakšprogrammā 33.16.00 “Pārējo ambulatoro veselības aprūpes pakalpojumu nodrošināšana”:</w:t>
            </w:r>
          </w:p>
          <w:p w14:paraId="66A165BA" w14:textId="77777777" w:rsidR="00920210" w:rsidRPr="004F7545" w:rsidRDefault="00920210" w:rsidP="00920210">
            <w:pPr>
              <w:spacing w:after="0" w:line="240" w:lineRule="auto"/>
              <w:rPr>
                <w:rFonts w:ascii="Times New Roman" w:eastAsia="Times New Roman" w:hAnsi="Times New Roman" w:cs="Times New Roman"/>
                <w:i/>
                <w:noProof/>
                <w:sz w:val="24"/>
                <w:szCs w:val="24"/>
                <w:lang w:eastAsia="lv-LV"/>
              </w:rPr>
            </w:pPr>
            <w:r w:rsidRPr="004F7545">
              <w:rPr>
                <w:rFonts w:ascii="Times New Roman" w:eastAsia="Times New Roman" w:hAnsi="Times New Roman" w:cs="Times New Roman"/>
                <w:noProof/>
                <w:sz w:val="24"/>
                <w:szCs w:val="24"/>
                <w:lang w:eastAsia="lv-LV"/>
              </w:rPr>
              <w:t xml:space="preserve">Resursi izdevumu segšanai </w:t>
            </w:r>
            <w:r w:rsidRPr="004F7545">
              <w:rPr>
                <w:rFonts w:ascii="Times New Roman" w:eastAsia="Times New Roman" w:hAnsi="Times New Roman" w:cs="Times New Roman"/>
                <w:sz w:val="24"/>
                <w:szCs w:val="24"/>
                <w:shd w:val="clear" w:color="auto" w:fill="FFFFFF"/>
                <w:lang w:eastAsia="lv-LV" w:bidi="lv-LV"/>
              </w:rPr>
              <w:t xml:space="preserve">175 809 329 </w:t>
            </w:r>
            <w:r w:rsidRPr="004F7545">
              <w:rPr>
                <w:rFonts w:ascii="Times New Roman" w:eastAsia="Times New Roman" w:hAnsi="Times New Roman" w:cs="Times New Roman"/>
                <w:i/>
                <w:noProof/>
                <w:sz w:val="24"/>
                <w:szCs w:val="24"/>
                <w:lang w:eastAsia="lv-LV"/>
              </w:rPr>
              <w:t>euro</w:t>
            </w:r>
          </w:p>
          <w:p w14:paraId="58C8756C" w14:textId="77777777" w:rsidR="00920210" w:rsidRPr="004F7545" w:rsidRDefault="00920210" w:rsidP="00920210">
            <w:pPr>
              <w:spacing w:after="0" w:line="240" w:lineRule="auto"/>
              <w:rPr>
                <w:rFonts w:ascii="Times New Roman" w:eastAsia="Times New Roman" w:hAnsi="Times New Roman" w:cs="Times New Roman"/>
                <w:noProof/>
                <w:sz w:val="24"/>
                <w:szCs w:val="24"/>
                <w:lang w:eastAsia="lv-LV"/>
              </w:rPr>
            </w:pPr>
            <w:r w:rsidRPr="004F7545">
              <w:rPr>
                <w:rFonts w:ascii="Times New Roman" w:eastAsia="Times New Roman" w:hAnsi="Times New Roman" w:cs="Times New Roman"/>
                <w:i/>
                <w:noProof/>
                <w:sz w:val="24"/>
                <w:szCs w:val="24"/>
                <w:lang w:eastAsia="lv-LV"/>
              </w:rPr>
              <w:t xml:space="preserve">     </w:t>
            </w:r>
            <w:r w:rsidRPr="004F7545">
              <w:rPr>
                <w:rFonts w:ascii="Times New Roman" w:eastAsia="Times New Roman" w:hAnsi="Times New Roman" w:cs="Times New Roman"/>
                <w:noProof/>
                <w:sz w:val="24"/>
                <w:szCs w:val="24"/>
                <w:lang w:eastAsia="lv-LV"/>
              </w:rPr>
              <w:t xml:space="preserve"> Ieņēmumi no maksas pakalpojumiem 25 052 </w:t>
            </w:r>
            <w:r w:rsidRPr="004F7545">
              <w:rPr>
                <w:rFonts w:ascii="Times New Roman" w:eastAsia="Times New Roman" w:hAnsi="Times New Roman" w:cs="Times New Roman"/>
                <w:i/>
                <w:noProof/>
                <w:sz w:val="24"/>
                <w:szCs w:val="24"/>
                <w:lang w:eastAsia="lv-LV"/>
              </w:rPr>
              <w:t>euro</w:t>
            </w:r>
          </w:p>
          <w:p w14:paraId="1D4D9CCF" w14:textId="77777777" w:rsidR="00920210" w:rsidRPr="004F7545" w:rsidRDefault="00920210" w:rsidP="00920210">
            <w:pPr>
              <w:spacing w:after="0" w:line="240" w:lineRule="auto"/>
              <w:ind w:firstLine="259"/>
              <w:rPr>
                <w:rFonts w:ascii="Times New Roman" w:eastAsia="Times New Roman" w:hAnsi="Times New Roman" w:cs="Times New Roman"/>
                <w:noProof/>
                <w:sz w:val="24"/>
                <w:szCs w:val="24"/>
                <w:lang w:eastAsia="lv-LV"/>
              </w:rPr>
            </w:pPr>
            <w:r w:rsidRPr="004F7545">
              <w:rPr>
                <w:rFonts w:ascii="Times New Roman" w:eastAsia="Times New Roman" w:hAnsi="Times New Roman" w:cs="Times New Roman"/>
                <w:noProof/>
                <w:sz w:val="24"/>
                <w:szCs w:val="24"/>
                <w:lang w:eastAsia="lv-LV"/>
              </w:rPr>
              <w:t>Dotācija no vispārējiem ieņēmumiem</w:t>
            </w:r>
            <w:r w:rsidRPr="004F7545">
              <w:rPr>
                <w:rFonts w:ascii="Times New Roman" w:eastAsia="Times New Roman" w:hAnsi="Times New Roman" w:cs="Times New Roman"/>
                <w:sz w:val="24"/>
                <w:szCs w:val="24"/>
                <w:shd w:val="clear" w:color="auto" w:fill="FFFFFF"/>
                <w:lang w:eastAsia="lv-LV" w:bidi="lv-LV"/>
              </w:rPr>
              <w:t xml:space="preserve"> 175 784 277 </w:t>
            </w:r>
            <w:r w:rsidRPr="004F7545">
              <w:rPr>
                <w:rFonts w:ascii="Times New Roman" w:eastAsia="Times New Roman" w:hAnsi="Times New Roman" w:cs="Times New Roman"/>
                <w:i/>
                <w:noProof/>
                <w:sz w:val="24"/>
                <w:szCs w:val="24"/>
                <w:lang w:eastAsia="lv-LV"/>
              </w:rPr>
              <w:t>euro</w:t>
            </w:r>
            <w:r w:rsidRPr="004F7545">
              <w:rPr>
                <w:rFonts w:ascii="Times New Roman" w:eastAsia="Times New Roman" w:hAnsi="Times New Roman" w:cs="Times New Roman"/>
                <w:noProof/>
                <w:sz w:val="24"/>
                <w:szCs w:val="24"/>
                <w:lang w:eastAsia="lv-LV"/>
              </w:rPr>
              <w:t xml:space="preserve"> </w:t>
            </w:r>
          </w:p>
          <w:p w14:paraId="45856C3E" w14:textId="77777777" w:rsidR="00920210" w:rsidRPr="004F7545" w:rsidRDefault="00920210" w:rsidP="00920210">
            <w:pPr>
              <w:spacing w:after="0" w:line="240" w:lineRule="auto"/>
              <w:rPr>
                <w:rFonts w:ascii="Times New Roman" w:eastAsia="Times New Roman" w:hAnsi="Times New Roman" w:cs="Times New Roman"/>
                <w:noProof/>
                <w:sz w:val="24"/>
                <w:szCs w:val="24"/>
                <w:lang w:eastAsia="lv-LV"/>
              </w:rPr>
            </w:pPr>
            <w:r w:rsidRPr="004F7545">
              <w:rPr>
                <w:rFonts w:ascii="Times New Roman" w:eastAsia="Times New Roman" w:hAnsi="Times New Roman" w:cs="Times New Roman"/>
                <w:noProof/>
                <w:sz w:val="24"/>
                <w:szCs w:val="24"/>
                <w:lang w:eastAsia="lv-LV"/>
              </w:rPr>
              <w:t xml:space="preserve">Izdevumi </w:t>
            </w:r>
            <w:r w:rsidRPr="004F7545">
              <w:rPr>
                <w:rFonts w:ascii="Times New Roman" w:eastAsia="Times New Roman" w:hAnsi="Times New Roman" w:cs="Times New Roman"/>
                <w:sz w:val="24"/>
                <w:szCs w:val="24"/>
                <w:shd w:val="clear" w:color="auto" w:fill="FFFFFF"/>
                <w:lang w:eastAsia="lv-LV" w:bidi="lv-LV"/>
              </w:rPr>
              <w:t xml:space="preserve"> 175 809 329 </w:t>
            </w:r>
            <w:r w:rsidRPr="004F7545">
              <w:rPr>
                <w:rFonts w:ascii="Times New Roman" w:eastAsia="Times New Roman" w:hAnsi="Times New Roman" w:cs="Times New Roman"/>
                <w:i/>
                <w:noProof/>
                <w:sz w:val="24"/>
                <w:szCs w:val="24"/>
                <w:lang w:eastAsia="lv-LV"/>
              </w:rPr>
              <w:t>euro</w:t>
            </w:r>
            <w:r w:rsidRPr="004F7545">
              <w:rPr>
                <w:rFonts w:ascii="Times New Roman" w:eastAsia="Times New Roman" w:hAnsi="Times New Roman" w:cs="Times New Roman"/>
                <w:noProof/>
                <w:sz w:val="24"/>
                <w:szCs w:val="24"/>
                <w:lang w:eastAsia="lv-LV"/>
              </w:rPr>
              <w:t>, tai skaitā:</w:t>
            </w:r>
          </w:p>
          <w:p w14:paraId="2A966576" w14:textId="77777777" w:rsidR="00920210" w:rsidRPr="004F7545" w:rsidRDefault="00920210" w:rsidP="00920210">
            <w:pPr>
              <w:spacing w:after="0" w:line="240" w:lineRule="auto"/>
              <w:ind w:firstLine="259"/>
              <w:rPr>
                <w:rFonts w:ascii="Times New Roman" w:eastAsia="Times New Roman" w:hAnsi="Times New Roman" w:cs="Times New Roman"/>
                <w:i/>
                <w:noProof/>
                <w:sz w:val="24"/>
                <w:szCs w:val="24"/>
                <w:lang w:eastAsia="lv-LV"/>
              </w:rPr>
            </w:pPr>
            <w:r w:rsidRPr="004F7545">
              <w:rPr>
                <w:rFonts w:ascii="Times New Roman" w:eastAsia="Times New Roman" w:hAnsi="Times New Roman" w:cs="Times New Roman"/>
                <w:noProof/>
                <w:sz w:val="24"/>
                <w:szCs w:val="24"/>
                <w:lang w:eastAsia="lv-LV"/>
              </w:rPr>
              <w:t xml:space="preserve">Subsīdijas un dotācijas </w:t>
            </w:r>
            <w:r w:rsidRPr="004F7545">
              <w:rPr>
                <w:rFonts w:ascii="Times New Roman" w:eastAsia="Times New Roman" w:hAnsi="Times New Roman" w:cs="Times New Roman"/>
                <w:sz w:val="24"/>
                <w:szCs w:val="24"/>
                <w:shd w:val="clear" w:color="auto" w:fill="FFFFFF"/>
                <w:lang w:eastAsia="lv-LV" w:bidi="lv-LV"/>
              </w:rPr>
              <w:t xml:space="preserve">175 129 117 </w:t>
            </w:r>
            <w:r w:rsidRPr="004F7545">
              <w:rPr>
                <w:rFonts w:ascii="Times New Roman" w:eastAsia="Times New Roman" w:hAnsi="Times New Roman" w:cs="Times New Roman"/>
                <w:i/>
                <w:noProof/>
                <w:sz w:val="24"/>
                <w:szCs w:val="24"/>
                <w:lang w:eastAsia="lv-LV"/>
              </w:rPr>
              <w:t>euro</w:t>
            </w:r>
          </w:p>
          <w:p w14:paraId="66BF18A9" w14:textId="77777777" w:rsidR="00920210" w:rsidRPr="004F7545" w:rsidRDefault="00920210" w:rsidP="00920210">
            <w:pPr>
              <w:spacing w:after="0" w:line="240" w:lineRule="auto"/>
              <w:ind w:firstLine="259"/>
              <w:rPr>
                <w:rFonts w:ascii="Times New Roman" w:eastAsia="Times New Roman" w:hAnsi="Times New Roman" w:cs="Times New Roman"/>
                <w:noProof/>
                <w:sz w:val="24"/>
                <w:szCs w:val="24"/>
                <w:lang w:eastAsia="lv-LV"/>
              </w:rPr>
            </w:pPr>
            <w:r w:rsidRPr="004F7545">
              <w:rPr>
                <w:rFonts w:ascii="Times New Roman" w:eastAsia="Times New Roman" w:hAnsi="Times New Roman" w:cs="Times New Roman"/>
                <w:noProof/>
                <w:sz w:val="24"/>
                <w:szCs w:val="24"/>
                <w:lang w:eastAsia="lv-LV"/>
              </w:rPr>
              <w:t xml:space="preserve">Uzturēšanas izdevumu transferti 680 212 </w:t>
            </w:r>
            <w:r w:rsidRPr="004F7545">
              <w:rPr>
                <w:rFonts w:ascii="Times New Roman" w:eastAsia="Times New Roman" w:hAnsi="Times New Roman" w:cs="Times New Roman"/>
                <w:i/>
                <w:noProof/>
                <w:sz w:val="24"/>
                <w:szCs w:val="24"/>
                <w:lang w:eastAsia="lv-LV"/>
              </w:rPr>
              <w:t>euro</w:t>
            </w:r>
          </w:p>
          <w:p w14:paraId="4C21FF75" w14:textId="77777777" w:rsidR="00920210" w:rsidRPr="004F7545" w:rsidRDefault="00920210" w:rsidP="00920210">
            <w:pPr>
              <w:spacing w:after="0" w:line="240" w:lineRule="auto"/>
              <w:rPr>
                <w:rFonts w:ascii="Times New Roman" w:hAnsi="Times New Roman" w:cs="Times New Roman"/>
                <w:noProof/>
                <w:sz w:val="24"/>
                <w:szCs w:val="24"/>
              </w:rPr>
            </w:pPr>
          </w:p>
          <w:p w14:paraId="4F521334" w14:textId="77777777" w:rsidR="00920210" w:rsidRPr="002D56FE" w:rsidRDefault="00920210" w:rsidP="00920210">
            <w:pPr>
              <w:widowControl w:val="0"/>
              <w:spacing w:after="0" w:line="240" w:lineRule="auto"/>
              <w:ind w:firstLine="209"/>
              <w:jc w:val="both"/>
              <w:rPr>
                <w:rFonts w:ascii="Times New Roman" w:eastAsia="Times New Roman" w:hAnsi="Times New Roman" w:cs="Times New Roman"/>
                <w:sz w:val="24"/>
                <w:szCs w:val="24"/>
                <w:shd w:val="clear" w:color="auto" w:fill="FFFFFF"/>
                <w:lang w:eastAsia="lv-LV" w:bidi="lv-LV"/>
              </w:rPr>
            </w:pPr>
            <w:r w:rsidRPr="004F7545">
              <w:rPr>
                <w:rFonts w:ascii="Times New Roman" w:eastAsia="Times New Roman" w:hAnsi="Times New Roman" w:cs="Times New Roman"/>
                <w:sz w:val="24"/>
                <w:szCs w:val="24"/>
                <w:shd w:val="clear" w:color="auto" w:fill="FFFFFF"/>
                <w:lang w:eastAsia="lv-LV" w:bidi="lv-LV"/>
              </w:rPr>
              <w:t xml:space="preserve">apakšprogrammā 33.17.00 </w:t>
            </w:r>
            <w:r w:rsidRPr="002D56FE">
              <w:rPr>
                <w:rFonts w:ascii="Times New Roman" w:eastAsia="Times New Roman" w:hAnsi="Times New Roman" w:cs="Times New Roman"/>
                <w:sz w:val="24"/>
                <w:szCs w:val="24"/>
                <w:shd w:val="clear" w:color="auto" w:fill="FFFFFF"/>
                <w:lang w:eastAsia="lv-LV" w:bidi="lv-LV"/>
              </w:rPr>
              <w:t>“Pārējo ambulatoro veselības aprūpes pakalpojumu nodrošināšana”:</w:t>
            </w:r>
          </w:p>
          <w:p w14:paraId="1AB79AB8" w14:textId="77777777" w:rsidR="00920210" w:rsidRPr="002D56FE" w:rsidRDefault="00920210" w:rsidP="00920210">
            <w:pPr>
              <w:spacing w:after="0" w:line="240" w:lineRule="auto"/>
              <w:rPr>
                <w:rFonts w:ascii="Times New Roman" w:eastAsia="Times New Roman" w:hAnsi="Times New Roman" w:cs="Times New Roman"/>
                <w:i/>
                <w:noProof/>
                <w:sz w:val="24"/>
                <w:szCs w:val="24"/>
                <w:lang w:eastAsia="lv-LV"/>
              </w:rPr>
            </w:pPr>
            <w:r w:rsidRPr="002D56FE">
              <w:rPr>
                <w:rFonts w:ascii="Times New Roman" w:eastAsia="Times New Roman" w:hAnsi="Times New Roman" w:cs="Times New Roman"/>
                <w:noProof/>
                <w:sz w:val="24"/>
                <w:szCs w:val="24"/>
                <w:lang w:eastAsia="lv-LV"/>
              </w:rPr>
              <w:t xml:space="preserve">Resursi izdevumu segšanai </w:t>
            </w:r>
            <w:r w:rsidRPr="002D56FE">
              <w:rPr>
                <w:rFonts w:ascii="Times New Roman" w:eastAsia="Times New Roman" w:hAnsi="Times New Roman" w:cs="Times New Roman"/>
                <w:sz w:val="24"/>
                <w:szCs w:val="24"/>
                <w:shd w:val="clear" w:color="auto" w:fill="FFFFFF"/>
                <w:lang w:eastAsia="lv-LV" w:bidi="lv-LV"/>
              </w:rPr>
              <w:t xml:space="preserve">175 862 930 </w:t>
            </w:r>
            <w:r w:rsidRPr="002D56FE">
              <w:rPr>
                <w:rFonts w:ascii="Times New Roman" w:eastAsia="Times New Roman" w:hAnsi="Times New Roman" w:cs="Times New Roman"/>
                <w:i/>
                <w:noProof/>
                <w:sz w:val="24"/>
                <w:szCs w:val="24"/>
                <w:lang w:eastAsia="lv-LV"/>
              </w:rPr>
              <w:t>euro</w:t>
            </w:r>
          </w:p>
          <w:p w14:paraId="10B73CBE" w14:textId="77777777" w:rsidR="00920210" w:rsidRPr="002D56FE" w:rsidRDefault="00920210" w:rsidP="00920210">
            <w:pPr>
              <w:spacing w:after="0" w:line="240" w:lineRule="auto"/>
              <w:rPr>
                <w:rFonts w:ascii="Times New Roman" w:eastAsia="Times New Roman" w:hAnsi="Times New Roman" w:cs="Times New Roman"/>
                <w:noProof/>
                <w:sz w:val="24"/>
                <w:szCs w:val="24"/>
                <w:lang w:eastAsia="lv-LV"/>
              </w:rPr>
            </w:pPr>
            <w:r w:rsidRPr="002D56FE">
              <w:rPr>
                <w:rFonts w:ascii="Times New Roman" w:eastAsia="Times New Roman" w:hAnsi="Times New Roman" w:cs="Times New Roman"/>
                <w:i/>
                <w:noProof/>
                <w:sz w:val="24"/>
                <w:szCs w:val="24"/>
                <w:lang w:eastAsia="lv-LV"/>
              </w:rPr>
              <w:t xml:space="preserve">     </w:t>
            </w:r>
            <w:r w:rsidRPr="002D56FE">
              <w:rPr>
                <w:rFonts w:ascii="Times New Roman" w:eastAsia="Times New Roman" w:hAnsi="Times New Roman" w:cs="Times New Roman"/>
                <w:noProof/>
                <w:sz w:val="24"/>
                <w:szCs w:val="24"/>
                <w:lang w:eastAsia="lv-LV"/>
              </w:rPr>
              <w:t xml:space="preserve"> Ieņēmumi no maksas pakalpojumiem 25 052 </w:t>
            </w:r>
            <w:r w:rsidRPr="002D56FE">
              <w:rPr>
                <w:rFonts w:ascii="Times New Roman" w:eastAsia="Times New Roman" w:hAnsi="Times New Roman" w:cs="Times New Roman"/>
                <w:i/>
                <w:noProof/>
                <w:sz w:val="24"/>
                <w:szCs w:val="24"/>
                <w:lang w:eastAsia="lv-LV"/>
              </w:rPr>
              <w:t>euro</w:t>
            </w:r>
          </w:p>
          <w:p w14:paraId="60A20BD4" w14:textId="77777777" w:rsidR="00920210" w:rsidRPr="002D56FE" w:rsidRDefault="00920210" w:rsidP="00920210">
            <w:pPr>
              <w:spacing w:after="0" w:line="240" w:lineRule="auto"/>
              <w:ind w:firstLine="259"/>
              <w:rPr>
                <w:rFonts w:ascii="Times New Roman" w:eastAsia="Times New Roman" w:hAnsi="Times New Roman" w:cs="Times New Roman"/>
                <w:noProof/>
                <w:sz w:val="24"/>
                <w:szCs w:val="24"/>
                <w:lang w:eastAsia="lv-LV"/>
              </w:rPr>
            </w:pPr>
            <w:r w:rsidRPr="002D56FE">
              <w:rPr>
                <w:rFonts w:ascii="Times New Roman" w:eastAsia="Times New Roman" w:hAnsi="Times New Roman" w:cs="Times New Roman"/>
                <w:noProof/>
                <w:sz w:val="24"/>
                <w:szCs w:val="24"/>
                <w:lang w:eastAsia="lv-LV"/>
              </w:rPr>
              <w:t>Dotācija no vispārējiem ieņēmumiem</w:t>
            </w:r>
            <w:r w:rsidRPr="002D56FE">
              <w:rPr>
                <w:rFonts w:ascii="Times New Roman" w:eastAsia="Times New Roman" w:hAnsi="Times New Roman" w:cs="Times New Roman"/>
                <w:sz w:val="24"/>
                <w:szCs w:val="24"/>
                <w:shd w:val="clear" w:color="auto" w:fill="FFFFFF"/>
                <w:lang w:eastAsia="lv-LV" w:bidi="lv-LV"/>
              </w:rPr>
              <w:t xml:space="preserve"> 175 837 878 </w:t>
            </w:r>
            <w:r w:rsidRPr="002D56FE">
              <w:rPr>
                <w:rFonts w:ascii="Times New Roman" w:eastAsia="Times New Roman" w:hAnsi="Times New Roman" w:cs="Times New Roman"/>
                <w:i/>
                <w:noProof/>
                <w:sz w:val="24"/>
                <w:szCs w:val="24"/>
                <w:lang w:eastAsia="lv-LV"/>
              </w:rPr>
              <w:t>euro</w:t>
            </w:r>
            <w:r w:rsidRPr="002D56FE">
              <w:rPr>
                <w:rFonts w:ascii="Times New Roman" w:eastAsia="Times New Roman" w:hAnsi="Times New Roman" w:cs="Times New Roman"/>
                <w:noProof/>
                <w:sz w:val="24"/>
                <w:szCs w:val="24"/>
                <w:lang w:eastAsia="lv-LV"/>
              </w:rPr>
              <w:t xml:space="preserve"> </w:t>
            </w:r>
          </w:p>
          <w:p w14:paraId="43ACB6CE" w14:textId="77777777" w:rsidR="00920210" w:rsidRPr="002D56FE" w:rsidRDefault="00920210" w:rsidP="00920210">
            <w:pPr>
              <w:spacing w:after="0" w:line="240" w:lineRule="auto"/>
              <w:rPr>
                <w:rFonts w:ascii="Times New Roman" w:eastAsia="Times New Roman" w:hAnsi="Times New Roman" w:cs="Times New Roman"/>
                <w:noProof/>
                <w:sz w:val="24"/>
                <w:szCs w:val="24"/>
                <w:lang w:eastAsia="lv-LV"/>
              </w:rPr>
            </w:pPr>
            <w:r w:rsidRPr="002D56FE">
              <w:rPr>
                <w:rFonts w:ascii="Times New Roman" w:eastAsia="Times New Roman" w:hAnsi="Times New Roman" w:cs="Times New Roman"/>
                <w:noProof/>
                <w:sz w:val="24"/>
                <w:szCs w:val="24"/>
                <w:lang w:eastAsia="lv-LV"/>
              </w:rPr>
              <w:t xml:space="preserve">Izdevumi </w:t>
            </w:r>
            <w:r w:rsidRPr="002D56FE">
              <w:rPr>
                <w:rFonts w:ascii="Times New Roman" w:eastAsia="Times New Roman" w:hAnsi="Times New Roman" w:cs="Times New Roman"/>
                <w:sz w:val="24"/>
                <w:szCs w:val="24"/>
                <w:shd w:val="clear" w:color="auto" w:fill="FFFFFF"/>
                <w:lang w:eastAsia="lv-LV" w:bidi="lv-LV"/>
              </w:rPr>
              <w:t xml:space="preserve"> 175 862 930 </w:t>
            </w:r>
            <w:r w:rsidRPr="002D56FE">
              <w:rPr>
                <w:rFonts w:ascii="Times New Roman" w:eastAsia="Times New Roman" w:hAnsi="Times New Roman" w:cs="Times New Roman"/>
                <w:i/>
                <w:noProof/>
                <w:sz w:val="24"/>
                <w:szCs w:val="24"/>
                <w:lang w:eastAsia="lv-LV"/>
              </w:rPr>
              <w:t>euro</w:t>
            </w:r>
            <w:r w:rsidRPr="002D56FE">
              <w:rPr>
                <w:rFonts w:ascii="Times New Roman" w:eastAsia="Times New Roman" w:hAnsi="Times New Roman" w:cs="Times New Roman"/>
                <w:noProof/>
                <w:sz w:val="24"/>
                <w:szCs w:val="24"/>
                <w:lang w:eastAsia="lv-LV"/>
              </w:rPr>
              <w:t>, tai skaitā:</w:t>
            </w:r>
          </w:p>
          <w:p w14:paraId="53EDE12A" w14:textId="77777777" w:rsidR="00920210" w:rsidRPr="002D56FE" w:rsidRDefault="00920210" w:rsidP="00920210">
            <w:pPr>
              <w:spacing w:after="0" w:line="240" w:lineRule="auto"/>
              <w:ind w:firstLine="259"/>
              <w:rPr>
                <w:rFonts w:ascii="Times New Roman" w:eastAsia="Times New Roman" w:hAnsi="Times New Roman" w:cs="Times New Roman"/>
                <w:i/>
                <w:noProof/>
                <w:sz w:val="24"/>
                <w:szCs w:val="24"/>
                <w:lang w:eastAsia="lv-LV"/>
              </w:rPr>
            </w:pPr>
            <w:r w:rsidRPr="002D56FE">
              <w:rPr>
                <w:rFonts w:ascii="Times New Roman" w:eastAsia="Times New Roman" w:hAnsi="Times New Roman" w:cs="Times New Roman"/>
                <w:noProof/>
                <w:sz w:val="24"/>
                <w:szCs w:val="24"/>
                <w:lang w:eastAsia="lv-LV"/>
              </w:rPr>
              <w:t xml:space="preserve">Subsīdijas un dotācijas </w:t>
            </w:r>
            <w:r w:rsidRPr="002D56FE">
              <w:rPr>
                <w:rFonts w:ascii="Times New Roman" w:eastAsia="Times New Roman" w:hAnsi="Times New Roman" w:cs="Times New Roman"/>
                <w:sz w:val="24"/>
                <w:szCs w:val="24"/>
                <w:shd w:val="clear" w:color="auto" w:fill="FFFFFF"/>
                <w:lang w:eastAsia="lv-LV" w:bidi="lv-LV"/>
              </w:rPr>
              <w:t xml:space="preserve">175 182 718 </w:t>
            </w:r>
            <w:r w:rsidRPr="002D56FE">
              <w:rPr>
                <w:rFonts w:ascii="Times New Roman" w:eastAsia="Times New Roman" w:hAnsi="Times New Roman" w:cs="Times New Roman"/>
                <w:i/>
                <w:noProof/>
                <w:sz w:val="24"/>
                <w:szCs w:val="24"/>
                <w:lang w:eastAsia="lv-LV"/>
              </w:rPr>
              <w:t>euro</w:t>
            </w:r>
          </w:p>
          <w:p w14:paraId="67E3EA69" w14:textId="77777777" w:rsidR="00920210" w:rsidRPr="004F7545" w:rsidRDefault="00920210" w:rsidP="00920210">
            <w:pPr>
              <w:spacing w:after="0" w:line="240" w:lineRule="auto"/>
              <w:ind w:firstLine="259"/>
              <w:rPr>
                <w:rFonts w:ascii="Times New Roman" w:eastAsia="Times New Roman" w:hAnsi="Times New Roman" w:cs="Times New Roman"/>
                <w:i/>
                <w:noProof/>
                <w:sz w:val="24"/>
                <w:szCs w:val="24"/>
                <w:lang w:eastAsia="lv-LV"/>
              </w:rPr>
            </w:pPr>
            <w:r w:rsidRPr="002D56FE">
              <w:rPr>
                <w:rFonts w:ascii="Times New Roman" w:eastAsia="Times New Roman" w:hAnsi="Times New Roman" w:cs="Times New Roman"/>
                <w:noProof/>
                <w:sz w:val="24"/>
                <w:szCs w:val="24"/>
                <w:lang w:eastAsia="lv-LV"/>
              </w:rPr>
              <w:t xml:space="preserve">Uzturēšanas izdevumu transferti 680 212 </w:t>
            </w:r>
            <w:r w:rsidRPr="002D56FE">
              <w:rPr>
                <w:rFonts w:ascii="Times New Roman" w:eastAsia="Times New Roman" w:hAnsi="Times New Roman" w:cs="Times New Roman"/>
                <w:i/>
                <w:noProof/>
                <w:sz w:val="24"/>
                <w:szCs w:val="24"/>
                <w:lang w:eastAsia="lv-LV"/>
              </w:rPr>
              <w:t>euro</w:t>
            </w:r>
          </w:p>
          <w:p w14:paraId="2DA4BC66" w14:textId="77777777" w:rsidR="00920210" w:rsidRPr="00556A87" w:rsidRDefault="00920210" w:rsidP="00920210">
            <w:pPr>
              <w:spacing w:after="0" w:line="240" w:lineRule="auto"/>
              <w:rPr>
                <w:rFonts w:ascii="Times New Roman" w:hAnsi="Times New Roman" w:cs="Times New Roman"/>
                <w:noProof/>
                <w:sz w:val="24"/>
                <w:szCs w:val="24"/>
              </w:rPr>
            </w:pPr>
          </w:p>
          <w:p w14:paraId="23DC715E" w14:textId="77777777" w:rsidR="00920210" w:rsidRPr="004039E0" w:rsidRDefault="00920210" w:rsidP="00920210">
            <w:pPr>
              <w:widowControl w:val="0"/>
              <w:spacing w:after="0" w:line="240" w:lineRule="auto"/>
              <w:ind w:firstLine="209"/>
              <w:jc w:val="both"/>
              <w:rPr>
                <w:rFonts w:ascii="Times New Roman" w:eastAsia="Times New Roman" w:hAnsi="Times New Roman" w:cs="Times New Roman"/>
                <w:sz w:val="24"/>
                <w:szCs w:val="24"/>
                <w:shd w:val="clear" w:color="auto" w:fill="FFFFFF"/>
                <w:lang w:eastAsia="lv-LV" w:bidi="lv-LV"/>
              </w:rPr>
            </w:pPr>
            <w:r w:rsidRPr="00AF5AB7">
              <w:rPr>
                <w:rFonts w:ascii="Times New Roman" w:eastAsia="Times New Roman" w:hAnsi="Times New Roman" w:cs="Times New Roman"/>
                <w:sz w:val="24"/>
                <w:szCs w:val="24"/>
                <w:shd w:val="clear" w:color="auto" w:fill="FFFFFF"/>
                <w:lang w:eastAsia="lv-LV" w:bidi="lv-LV"/>
              </w:rPr>
              <w:t>apakšprogrammā 33.18.00 “Plānveida stacionāro veselības aprūpes pakalpojumu nodrošināšana”:</w:t>
            </w:r>
          </w:p>
          <w:p w14:paraId="5AF5F498" w14:textId="77777777" w:rsidR="00920210" w:rsidRPr="00D010C5" w:rsidRDefault="00920210" w:rsidP="00920210">
            <w:pPr>
              <w:spacing w:after="0" w:line="240" w:lineRule="auto"/>
              <w:rPr>
                <w:rFonts w:ascii="Times New Roman" w:eastAsia="Times New Roman" w:hAnsi="Times New Roman" w:cs="Times New Roman"/>
                <w:i/>
                <w:noProof/>
                <w:sz w:val="24"/>
                <w:szCs w:val="24"/>
                <w:lang w:eastAsia="lv-LV"/>
              </w:rPr>
            </w:pPr>
            <w:r w:rsidRPr="004E4374">
              <w:rPr>
                <w:rFonts w:ascii="Times New Roman" w:eastAsia="Times New Roman" w:hAnsi="Times New Roman" w:cs="Times New Roman"/>
                <w:noProof/>
                <w:sz w:val="24"/>
                <w:szCs w:val="24"/>
                <w:lang w:eastAsia="lv-LV"/>
              </w:rPr>
              <w:t xml:space="preserve">Resursi izdevumu segšanai </w:t>
            </w:r>
            <w:r w:rsidRPr="00D010C5">
              <w:rPr>
                <w:rFonts w:ascii="Times New Roman" w:eastAsia="Times New Roman" w:hAnsi="Times New Roman" w:cs="Times New Roman"/>
                <w:sz w:val="24"/>
                <w:szCs w:val="24"/>
                <w:shd w:val="clear" w:color="auto" w:fill="FFFFFF"/>
                <w:lang w:eastAsia="lv-LV" w:bidi="lv-LV"/>
              </w:rPr>
              <w:t xml:space="preserve">125 419 455 </w:t>
            </w:r>
            <w:r w:rsidRPr="00D010C5">
              <w:rPr>
                <w:rFonts w:ascii="Times New Roman" w:eastAsia="Times New Roman" w:hAnsi="Times New Roman" w:cs="Times New Roman"/>
                <w:i/>
                <w:noProof/>
                <w:sz w:val="24"/>
                <w:szCs w:val="24"/>
                <w:lang w:eastAsia="lv-LV"/>
              </w:rPr>
              <w:t>euro</w:t>
            </w:r>
          </w:p>
          <w:p w14:paraId="28B55611" w14:textId="77777777" w:rsidR="00920210" w:rsidRPr="004F7545" w:rsidRDefault="00920210" w:rsidP="00920210">
            <w:pPr>
              <w:spacing w:after="0" w:line="240" w:lineRule="auto"/>
              <w:rPr>
                <w:rFonts w:ascii="Times New Roman" w:eastAsia="Times New Roman" w:hAnsi="Times New Roman" w:cs="Times New Roman"/>
                <w:noProof/>
                <w:sz w:val="24"/>
                <w:szCs w:val="24"/>
                <w:lang w:eastAsia="lv-LV"/>
              </w:rPr>
            </w:pPr>
            <w:r w:rsidRPr="004F7545">
              <w:rPr>
                <w:rFonts w:ascii="Times New Roman" w:eastAsia="Times New Roman" w:hAnsi="Times New Roman" w:cs="Times New Roman"/>
                <w:i/>
                <w:noProof/>
                <w:sz w:val="24"/>
                <w:szCs w:val="24"/>
                <w:lang w:eastAsia="lv-LV"/>
              </w:rPr>
              <w:t xml:space="preserve">     </w:t>
            </w:r>
            <w:r w:rsidRPr="004F7545">
              <w:rPr>
                <w:rFonts w:ascii="Times New Roman" w:eastAsia="Times New Roman" w:hAnsi="Times New Roman" w:cs="Times New Roman"/>
                <w:noProof/>
                <w:sz w:val="24"/>
                <w:szCs w:val="24"/>
                <w:lang w:eastAsia="lv-LV"/>
              </w:rPr>
              <w:t xml:space="preserve">Ieņēmumi no maksas pakalpojumiem 230 707 </w:t>
            </w:r>
            <w:r w:rsidRPr="004F7545">
              <w:rPr>
                <w:rFonts w:ascii="Times New Roman" w:eastAsia="Times New Roman" w:hAnsi="Times New Roman" w:cs="Times New Roman"/>
                <w:i/>
                <w:noProof/>
                <w:sz w:val="24"/>
                <w:szCs w:val="24"/>
                <w:lang w:eastAsia="lv-LV"/>
              </w:rPr>
              <w:t>euro</w:t>
            </w:r>
          </w:p>
          <w:p w14:paraId="4FB3A4C3" w14:textId="77777777" w:rsidR="00920210" w:rsidRPr="004F7545" w:rsidRDefault="00920210" w:rsidP="00920210">
            <w:pPr>
              <w:spacing w:after="0" w:line="240" w:lineRule="auto"/>
              <w:ind w:firstLine="259"/>
              <w:rPr>
                <w:rFonts w:ascii="Times New Roman" w:eastAsia="Times New Roman" w:hAnsi="Times New Roman" w:cs="Times New Roman"/>
                <w:noProof/>
                <w:sz w:val="24"/>
                <w:szCs w:val="24"/>
                <w:lang w:eastAsia="lv-LV"/>
              </w:rPr>
            </w:pPr>
            <w:r w:rsidRPr="004F7545">
              <w:rPr>
                <w:rFonts w:ascii="Times New Roman" w:eastAsia="Times New Roman" w:hAnsi="Times New Roman" w:cs="Times New Roman"/>
                <w:noProof/>
                <w:sz w:val="24"/>
                <w:szCs w:val="24"/>
                <w:lang w:eastAsia="lv-LV"/>
              </w:rPr>
              <w:t>Dotācija no vispārējiem ieņēmumiem</w:t>
            </w:r>
            <w:r w:rsidRPr="004F7545">
              <w:rPr>
                <w:rFonts w:ascii="Times New Roman" w:eastAsia="Times New Roman" w:hAnsi="Times New Roman" w:cs="Times New Roman"/>
                <w:sz w:val="24"/>
                <w:szCs w:val="24"/>
                <w:shd w:val="clear" w:color="auto" w:fill="FFFFFF"/>
                <w:lang w:eastAsia="lv-LV" w:bidi="lv-LV"/>
              </w:rPr>
              <w:t xml:space="preserve"> 125 188 748 </w:t>
            </w:r>
            <w:r w:rsidRPr="004F7545">
              <w:rPr>
                <w:rFonts w:ascii="Times New Roman" w:eastAsia="Times New Roman" w:hAnsi="Times New Roman" w:cs="Times New Roman"/>
                <w:i/>
                <w:noProof/>
                <w:sz w:val="24"/>
                <w:szCs w:val="24"/>
                <w:lang w:eastAsia="lv-LV"/>
              </w:rPr>
              <w:t>euro</w:t>
            </w:r>
            <w:r w:rsidRPr="004F7545">
              <w:rPr>
                <w:rFonts w:ascii="Times New Roman" w:eastAsia="Times New Roman" w:hAnsi="Times New Roman" w:cs="Times New Roman"/>
                <w:noProof/>
                <w:sz w:val="24"/>
                <w:szCs w:val="24"/>
                <w:lang w:eastAsia="lv-LV"/>
              </w:rPr>
              <w:t xml:space="preserve"> </w:t>
            </w:r>
          </w:p>
          <w:p w14:paraId="39C4BDD5" w14:textId="77777777" w:rsidR="00920210" w:rsidRPr="004F7545" w:rsidRDefault="00920210" w:rsidP="00920210">
            <w:pPr>
              <w:spacing w:after="0" w:line="240" w:lineRule="auto"/>
              <w:rPr>
                <w:rFonts w:ascii="Times New Roman" w:eastAsia="Times New Roman" w:hAnsi="Times New Roman" w:cs="Times New Roman"/>
                <w:noProof/>
                <w:sz w:val="24"/>
                <w:szCs w:val="24"/>
                <w:lang w:eastAsia="lv-LV"/>
              </w:rPr>
            </w:pPr>
            <w:r w:rsidRPr="004F7545">
              <w:rPr>
                <w:rFonts w:ascii="Times New Roman" w:eastAsia="Times New Roman" w:hAnsi="Times New Roman" w:cs="Times New Roman"/>
                <w:noProof/>
                <w:sz w:val="24"/>
                <w:szCs w:val="24"/>
                <w:lang w:eastAsia="lv-LV"/>
              </w:rPr>
              <w:t xml:space="preserve">Izdevumi </w:t>
            </w:r>
            <w:r w:rsidRPr="004F7545">
              <w:rPr>
                <w:rFonts w:ascii="Times New Roman" w:eastAsia="Times New Roman" w:hAnsi="Times New Roman" w:cs="Times New Roman"/>
                <w:sz w:val="24"/>
                <w:szCs w:val="24"/>
                <w:shd w:val="clear" w:color="auto" w:fill="FFFFFF"/>
                <w:lang w:eastAsia="lv-LV" w:bidi="lv-LV"/>
              </w:rPr>
              <w:t xml:space="preserve"> 125 419 455 </w:t>
            </w:r>
            <w:r w:rsidRPr="004F7545">
              <w:rPr>
                <w:rFonts w:ascii="Times New Roman" w:eastAsia="Times New Roman" w:hAnsi="Times New Roman" w:cs="Times New Roman"/>
                <w:i/>
                <w:noProof/>
                <w:sz w:val="24"/>
                <w:szCs w:val="24"/>
                <w:lang w:eastAsia="lv-LV"/>
              </w:rPr>
              <w:t>euro</w:t>
            </w:r>
            <w:r w:rsidRPr="004F7545">
              <w:rPr>
                <w:rFonts w:ascii="Times New Roman" w:eastAsia="Times New Roman" w:hAnsi="Times New Roman" w:cs="Times New Roman"/>
                <w:noProof/>
                <w:sz w:val="24"/>
                <w:szCs w:val="24"/>
                <w:lang w:eastAsia="lv-LV"/>
              </w:rPr>
              <w:t>, tai skaitā:</w:t>
            </w:r>
          </w:p>
          <w:p w14:paraId="4BB36AEC" w14:textId="77777777" w:rsidR="00920210" w:rsidRPr="004F7545" w:rsidRDefault="00920210" w:rsidP="00920210">
            <w:pPr>
              <w:spacing w:after="0" w:line="240" w:lineRule="auto"/>
              <w:ind w:firstLine="259"/>
              <w:rPr>
                <w:rFonts w:ascii="Times New Roman" w:eastAsia="Times New Roman" w:hAnsi="Times New Roman" w:cs="Times New Roman"/>
                <w:i/>
                <w:noProof/>
                <w:sz w:val="24"/>
                <w:szCs w:val="24"/>
                <w:lang w:eastAsia="lv-LV"/>
              </w:rPr>
            </w:pPr>
            <w:r w:rsidRPr="004F7545">
              <w:rPr>
                <w:rFonts w:ascii="Times New Roman" w:eastAsia="Times New Roman" w:hAnsi="Times New Roman" w:cs="Times New Roman"/>
                <w:noProof/>
                <w:sz w:val="24"/>
                <w:szCs w:val="24"/>
                <w:lang w:eastAsia="lv-LV"/>
              </w:rPr>
              <w:t xml:space="preserve">Subsīdijas un dotācijas </w:t>
            </w:r>
            <w:r w:rsidRPr="004F7545">
              <w:rPr>
                <w:rFonts w:ascii="Times New Roman" w:eastAsia="Times New Roman" w:hAnsi="Times New Roman" w:cs="Times New Roman"/>
                <w:sz w:val="24"/>
                <w:szCs w:val="24"/>
                <w:shd w:val="clear" w:color="auto" w:fill="FFFFFF"/>
                <w:lang w:eastAsia="lv-LV" w:bidi="lv-LV"/>
              </w:rPr>
              <w:t xml:space="preserve">125 419 455 </w:t>
            </w:r>
            <w:r w:rsidRPr="004F7545">
              <w:rPr>
                <w:rFonts w:ascii="Times New Roman" w:eastAsia="Times New Roman" w:hAnsi="Times New Roman" w:cs="Times New Roman"/>
                <w:i/>
                <w:noProof/>
                <w:sz w:val="24"/>
                <w:szCs w:val="24"/>
                <w:lang w:eastAsia="lv-LV"/>
              </w:rPr>
              <w:t>euro</w:t>
            </w:r>
          </w:p>
          <w:p w14:paraId="3D19B1B5" w14:textId="77777777" w:rsidR="00920210" w:rsidRPr="004F7545" w:rsidRDefault="00920210" w:rsidP="00920210">
            <w:pPr>
              <w:spacing w:after="0" w:line="240" w:lineRule="auto"/>
              <w:rPr>
                <w:rFonts w:ascii="Times New Roman" w:hAnsi="Times New Roman" w:cs="Times New Roman"/>
                <w:noProof/>
                <w:sz w:val="24"/>
                <w:szCs w:val="24"/>
                <w:u w:val="single"/>
              </w:rPr>
            </w:pPr>
          </w:p>
          <w:p w14:paraId="1DC33BA8" w14:textId="4B5B9072" w:rsidR="00920210" w:rsidRPr="004F7545" w:rsidRDefault="00920210" w:rsidP="00920210">
            <w:pPr>
              <w:widowControl w:val="0"/>
              <w:spacing w:after="0" w:line="240" w:lineRule="auto"/>
              <w:jc w:val="both"/>
              <w:rPr>
                <w:rFonts w:ascii="Times New Roman" w:eastAsia="Times New Roman" w:hAnsi="Times New Roman" w:cs="Times New Roman"/>
                <w:b/>
                <w:i/>
                <w:noProof/>
                <w:sz w:val="24"/>
                <w:szCs w:val="24"/>
                <w:u w:val="single"/>
                <w:lang w:eastAsia="lv-LV"/>
              </w:rPr>
            </w:pPr>
            <w:r w:rsidRPr="004F7545">
              <w:rPr>
                <w:rFonts w:ascii="Times New Roman" w:eastAsia="Times New Roman" w:hAnsi="Times New Roman" w:cs="Times New Roman"/>
                <w:b/>
                <w:i/>
                <w:noProof/>
                <w:sz w:val="24"/>
                <w:szCs w:val="24"/>
                <w:u w:val="single"/>
                <w:lang w:eastAsia="lv-LV"/>
              </w:rPr>
              <w:t>202</w:t>
            </w:r>
            <w:r w:rsidR="008C238A">
              <w:rPr>
                <w:rFonts w:ascii="Times New Roman" w:eastAsia="Times New Roman" w:hAnsi="Times New Roman" w:cs="Times New Roman"/>
                <w:b/>
                <w:i/>
                <w:noProof/>
                <w:sz w:val="24"/>
                <w:szCs w:val="24"/>
                <w:u w:val="single"/>
                <w:lang w:eastAsia="lv-LV"/>
              </w:rPr>
              <w:t>2</w:t>
            </w:r>
            <w:r w:rsidRPr="004F7545">
              <w:rPr>
                <w:rFonts w:ascii="Times New Roman" w:eastAsia="Times New Roman" w:hAnsi="Times New Roman" w:cs="Times New Roman"/>
                <w:b/>
                <w:i/>
                <w:noProof/>
                <w:sz w:val="24"/>
                <w:szCs w:val="24"/>
                <w:u w:val="single"/>
                <w:lang w:eastAsia="lv-LV"/>
              </w:rPr>
              <w:t>.gads</w:t>
            </w:r>
          </w:p>
          <w:p w14:paraId="65D459C5" w14:textId="77777777" w:rsidR="00920210" w:rsidRPr="004F7545" w:rsidRDefault="00920210" w:rsidP="00920210">
            <w:pPr>
              <w:widowControl w:val="0"/>
              <w:spacing w:after="0" w:line="240" w:lineRule="auto"/>
              <w:jc w:val="both"/>
              <w:rPr>
                <w:rFonts w:ascii="Times New Roman" w:eastAsia="Times New Roman" w:hAnsi="Times New Roman" w:cs="Times New Roman"/>
                <w:noProof/>
                <w:color w:val="FF0000"/>
                <w:sz w:val="24"/>
                <w:szCs w:val="24"/>
                <w:lang w:eastAsia="lv-LV"/>
              </w:rPr>
            </w:pPr>
          </w:p>
          <w:p w14:paraId="1E84CE2F" w14:textId="77777777" w:rsidR="00920210" w:rsidRPr="004F7545" w:rsidRDefault="00920210" w:rsidP="00920210">
            <w:pPr>
              <w:widowControl w:val="0"/>
              <w:spacing w:after="0" w:line="240" w:lineRule="auto"/>
              <w:ind w:firstLine="209"/>
              <w:jc w:val="both"/>
              <w:rPr>
                <w:rFonts w:ascii="Times New Roman" w:hAnsi="Times New Roman" w:cs="Times New Roman"/>
                <w:sz w:val="24"/>
                <w:szCs w:val="24"/>
                <w:shd w:val="clear" w:color="auto" w:fill="FFFFFF"/>
                <w:lang w:bidi="lv-LV"/>
              </w:rPr>
            </w:pPr>
            <w:r w:rsidRPr="004F7545">
              <w:rPr>
                <w:rFonts w:ascii="Times New Roman" w:hAnsi="Times New Roman" w:cs="Times New Roman"/>
                <w:sz w:val="24"/>
                <w:szCs w:val="24"/>
                <w:shd w:val="clear" w:color="auto" w:fill="FFFFFF"/>
                <w:lang w:bidi="lv-LV"/>
              </w:rPr>
              <w:t>apakšprogrammā 33.03.00 „Kompensējamo medikamentu un materiālu apmaksāšana”:</w:t>
            </w:r>
          </w:p>
          <w:p w14:paraId="67E69EF6" w14:textId="77777777" w:rsidR="00920210" w:rsidRPr="004F7545" w:rsidRDefault="00920210" w:rsidP="00920210">
            <w:pPr>
              <w:spacing w:after="0" w:line="240" w:lineRule="auto"/>
              <w:rPr>
                <w:rFonts w:ascii="Times New Roman" w:hAnsi="Times New Roman" w:cs="Times New Roman"/>
                <w:sz w:val="24"/>
                <w:szCs w:val="24"/>
                <w:shd w:val="clear" w:color="auto" w:fill="FFFFFF"/>
                <w:lang w:bidi="lv-LV"/>
              </w:rPr>
            </w:pPr>
            <w:r w:rsidRPr="004F7545">
              <w:rPr>
                <w:rFonts w:ascii="Times New Roman" w:hAnsi="Times New Roman" w:cs="Times New Roman"/>
                <w:noProof/>
                <w:sz w:val="24"/>
                <w:szCs w:val="24"/>
              </w:rPr>
              <w:t xml:space="preserve">Resursi izdevumu segšanai </w:t>
            </w:r>
            <w:r w:rsidRPr="004F7545">
              <w:rPr>
                <w:rFonts w:ascii="Times New Roman" w:hAnsi="Times New Roman" w:cs="Times New Roman"/>
                <w:bCs/>
                <w:sz w:val="24"/>
                <w:szCs w:val="24"/>
              </w:rPr>
              <w:t>160 587 684</w:t>
            </w:r>
            <w:r w:rsidRPr="004F7545">
              <w:rPr>
                <w:b/>
                <w:bCs/>
                <w:sz w:val="24"/>
                <w:szCs w:val="24"/>
              </w:rPr>
              <w:t xml:space="preserve"> </w:t>
            </w:r>
            <w:r w:rsidRPr="004F7545">
              <w:rPr>
                <w:rFonts w:ascii="Times New Roman" w:hAnsi="Times New Roman" w:cs="Times New Roman"/>
                <w:i/>
                <w:noProof/>
                <w:sz w:val="24"/>
                <w:szCs w:val="24"/>
              </w:rPr>
              <w:t>euro</w:t>
            </w:r>
          </w:p>
          <w:p w14:paraId="156D44EC" w14:textId="77777777" w:rsidR="00920210" w:rsidRPr="004F7545" w:rsidRDefault="00920210" w:rsidP="00920210">
            <w:pPr>
              <w:tabs>
                <w:tab w:val="right" w:pos="259"/>
              </w:tabs>
              <w:spacing w:after="0" w:line="240" w:lineRule="auto"/>
              <w:ind w:firstLine="298"/>
              <w:rPr>
                <w:rFonts w:ascii="Times New Roman" w:hAnsi="Times New Roman" w:cs="Times New Roman"/>
                <w:sz w:val="24"/>
                <w:szCs w:val="24"/>
                <w:shd w:val="clear" w:color="auto" w:fill="FFFFFF"/>
                <w:lang w:bidi="lv-LV"/>
              </w:rPr>
            </w:pPr>
            <w:r w:rsidRPr="004F7545">
              <w:rPr>
                <w:rFonts w:ascii="Times New Roman" w:hAnsi="Times New Roman" w:cs="Times New Roman"/>
                <w:noProof/>
                <w:sz w:val="24"/>
                <w:szCs w:val="24"/>
              </w:rPr>
              <w:t>Ieņēmumi no maksas pakalpojumiem 22 054</w:t>
            </w:r>
            <w:r w:rsidRPr="004F7545">
              <w:rPr>
                <w:b/>
                <w:bCs/>
                <w:sz w:val="24"/>
                <w:szCs w:val="24"/>
              </w:rPr>
              <w:t xml:space="preserve"> </w:t>
            </w:r>
            <w:r w:rsidRPr="004F7545">
              <w:rPr>
                <w:rFonts w:ascii="Times New Roman" w:hAnsi="Times New Roman" w:cs="Times New Roman"/>
                <w:i/>
                <w:noProof/>
                <w:sz w:val="24"/>
                <w:szCs w:val="24"/>
              </w:rPr>
              <w:t>euro</w:t>
            </w:r>
          </w:p>
          <w:p w14:paraId="1BF9C763" w14:textId="77777777" w:rsidR="00920210" w:rsidRPr="004F7545" w:rsidRDefault="00920210" w:rsidP="00920210">
            <w:pPr>
              <w:spacing w:after="0" w:line="240" w:lineRule="auto"/>
              <w:ind w:firstLine="259"/>
              <w:rPr>
                <w:rFonts w:ascii="Times New Roman" w:hAnsi="Times New Roman" w:cs="Times New Roman"/>
                <w:sz w:val="24"/>
                <w:szCs w:val="24"/>
                <w:shd w:val="clear" w:color="auto" w:fill="FFFFFF"/>
                <w:lang w:bidi="lv-LV"/>
              </w:rPr>
            </w:pPr>
            <w:r w:rsidRPr="004F7545">
              <w:rPr>
                <w:rFonts w:ascii="Times New Roman" w:hAnsi="Times New Roman" w:cs="Times New Roman"/>
                <w:noProof/>
                <w:sz w:val="24"/>
                <w:szCs w:val="24"/>
              </w:rPr>
              <w:t xml:space="preserve">Dotācija no vispārējiem ieņēmumiem </w:t>
            </w:r>
            <w:r w:rsidRPr="004F7545">
              <w:rPr>
                <w:rFonts w:ascii="Times New Roman" w:hAnsi="Times New Roman" w:cs="Times New Roman"/>
                <w:bCs/>
                <w:sz w:val="24"/>
                <w:szCs w:val="24"/>
              </w:rPr>
              <w:t>160 565 630</w:t>
            </w:r>
            <w:r w:rsidRPr="004F7545">
              <w:rPr>
                <w:b/>
                <w:bCs/>
                <w:sz w:val="24"/>
                <w:szCs w:val="24"/>
              </w:rPr>
              <w:t xml:space="preserve"> </w:t>
            </w:r>
            <w:r w:rsidRPr="004F7545">
              <w:rPr>
                <w:rFonts w:ascii="Times New Roman" w:hAnsi="Times New Roman" w:cs="Times New Roman"/>
                <w:i/>
                <w:noProof/>
                <w:sz w:val="24"/>
                <w:szCs w:val="24"/>
              </w:rPr>
              <w:t>euro</w:t>
            </w:r>
            <w:r w:rsidRPr="004F7545">
              <w:rPr>
                <w:rFonts w:ascii="Times New Roman" w:hAnsi="Times New Roman" w:cs="Times New Roman"/>
                <w:noProof/>
                <w:sz w:val="24"/>
                <w:szCs w:val="24"/>
              </w:rPr>
              <w:t xml:space="preserve"> </w:t>
            </w:r>
          </w:p>
          <w:p w14:paraId="5862D68A" w14:textId="77777777" w:rsidR="00920210" w:rsidRPr="004F7545" w:rsidRDefault="00920210" w:rsidP="00920210">
            <w:pPr>
              <w:spacing w:after="0" w:line="240" w:lineRule="auto"/>
              <w:rPr>
                <w:rFonts w:ascii="Times New Roman" w:hAnsi="Times New Roman" w:cs="Times New Roman"/>
                <w:sz w:val="24"/>
                <w:szCs w:val="24"/>
                <w:shd w:val="clear" w:color="auto" w:fill="FFFFFF"/>
                <w:lang w:bidi="lv-LV"/>
              </w:rPr>
            </w:pPr>
            <w:r w:rsidRPr="004F7545">
              <w:rPr>
                <w:rFonts w:ascii="Times New Roman" w:hAnsi="Times New Roman" w:cs="Times New Roman"/>
                <w:noProof/>
                <w:sz w:val="24"/>
                <w:szCs w:val="24"/>
              </w:rPr>
              <w:t xml:space="preserve">Izdevumi </w:t>
            </w:r>
            <w:r w:rsidRPr="004F7545">
              <w:rPr>
                <w:rFonts w:ascii="Times New Roman" w:hAnsi="Times New Roman" w:cs="Times New Roman"/>
                <w:bCs/>
                <w:sz w:val="24"/>
                <w:szCs w:val="24"/>
              </w:rPr>
              <w:t>160 587 684</w:t>
            </w:r>
            <w:r w:rsidRPr="004F7545">
              <w:rPr>
                <w:b/>
                <w:bCs/>
                <w:sz w:val="24"/>
                <w:szCs w:val="24"/>
              </w:rPr>
              <w:t xml:space="preserve"> </w:t>
            </w:r>
            <w:r w:rsidRPr="004F7545">
              <w:rPr>
                <w:rFonts w:ascii="Times New Roman" w:hAnsi="Times New Roman" w:cs="Times New Roman"/>
                <w:i/>
                <w:noProof/>
                <w:sz w:val="24"/>
                <w:szCs w:val="24"/>
              </w:rPr>
              <w:t>euro</w:t>
            </w:r>
            <w:r w:rsidRPr="004F7545">
              <w:rPr>
                <w:rFonts w:ascii="Times New Roman" w:hAnsi="Times New Roman" w:cs="Times New Roman"/>
                <w:noProof/>
                <w:sz w:val="24"/>
                <w:szCs w:val="24"/>
              </w:rPr>
              <w:t>, tai skaitā:</w:t>
            </w:r>
          </w:p>
          <w:p w14:paraId="62CD411A" w14:textId="77777777" w:rsidR="00920210" w:rsidRPr="004F7545" w:rsidRDefault="00920210" w:rsidP="00920210">
            <w:pPr>
              <w:spacing w:after="0" w:line="240" w:lineRule="auto"/>
              <w:ind w:firstLine="259"/>
              <w:rPr>
                <w:rFonts w:ascii="Times New Roman" w:hAnsi="Times New Roman" w:cs="Times New Roman"/>
                <w:i/>
                <w:noProof/>
                <w:sz w:val="24"/>
                <w:szCs w:val="24"/>
              </w:rPr>
            </w:pPr>
            <w:r w:rsidRPr="004F7545">
              <w:rPr>
                <w:rFonts w:ascii="Times New Roman" w:hAnsi="Times New Roman" w:cs="Times New Roman"/>
                <w:noProof/>
                <w:sz w:val="24"/>
                <w:szCs w:val="24"/>
              </w:rPr>
              <w:t xml:space="preserve">Subsīdijas un dotācijas </w:t>
            </w:r>
            <w:r w:rsidRPr="004F7545">
              <w:rPr>
                <w:rFonts w:ascii="Times New Roman" w:hAnsi="Times New Roman" w:cs="Times New Roman"/>
                <w:bCs/>
                <w:sz w:val="24"/>
                <w:szCs w:val="24"/>
              </w:rPr>
              <w:t>160 587 684</w:t>
            </w:r>
            <w:r w:rsidRPr="004F7545">
              <w:rPr>
                <w:b/>
                <w:bCs/>
                <w:sz w:val="24"/>
                <w:szCs w:val="24"/>
              </w:rPr>
              <w:t xml:space="preserve"> </w:t>
            </w:r>
            <w:r w:rsidRPr="004F7545">
              <w:rPr>
                <w:rFonts w:ascii="Times New Roman" w:hAnsi="Times New Roman" w:cs="Times New Roman"/>
                <w:i/>
                <w:noProof/>
                <w:sz w:val="24"/>
                <w:szCs w:val="24"/>
              </w:rPr>
              <w:t>euro</w:t>
            </w:r>
          </w:p>
          <w:p w14:paraId="77475B88" w14:textId="77777777" w:rsidR="00920210" w:rsidRPr="004F7545" w:rsidRDefault="00920210" w:rsidP="00920210">
            <w:pPr>
              <w:spacing w:after="0" w:line="240" w:lineRule="auto"/>
              <w:ind w:firstLine="259"/>
              <w:rPr>
                <w:rFonts w:ascii="Times New Roman" w:hAnsi="Times New Roman" w:cs="Times New Roman"/>
                <w:i/>
                <w:noProof/>
                <w:sz w:val="24"/>
                <w:szCs w:val="24"/>
              </w:rPr>
            </w:pPr>
          </w:p>
          <w:p w14:paraId="078F6F7D" w14:textId="77777777" w:rsidR="00920210" w:rsidRPr="004F7545" w:rsidRDefault="00920210" w:rsidP="00920210">
            <w:pPr>
              <w:widowControl w:val="0"/>
              <w:spacing w:after="0" w:line="240" w:lineRule="auto"/>
              <w:ind w:firstLine="209"/>
              <w:jc w:val="both"/>
              <w:rPr>
                <w:rFonts w:ascii="Times New Roman" w:eastAsia="Times New Roman" w:hAnsi="Times New Roman" w:cs="Times New Roman"/>
                <w:sz w:val="24"/>
                <w:szCs w:val="24"/>
                <w:shd w:val="clear" w:color="auto" w:fill="FFFFFF"/>
                <w:lang w:eastAsia="lv-LV" w:bidi="lv-LV"/>
              </w:rPr>
            </w:pPr>
            <w:r w:rsidRPr="004F7545">
              <w:rPr>
                <w:rFonts w:ascii="Times New Roman" w:eastAsia="Times New Roman" w:hAnsi="Times New Roman" w:cs="Times New Roman"/>
                <w:sz w:val="24"/>
                <w:szCs w:val="24"/>
                <w:shd w:val="clear" w:color="auto" w:fill="FFFFFF"/>
                <w:lang w:eastAsia="lv-LV" w:bidi="lv-LV"/>
              </w:rPr>
              <w:t>apakšprogrammā 33.04.00 “</w:t>
            </w:r>
            <w:r w:rsidRPr="002D56FE">
              <w:rPr>
                <w:rFonts w:ascii="Times New Roman" w:eastAsia="Times New Roman" w:hAnsi="Times New Roman" w:cs="Times New Roman"/>
                <w:sz w:val="24"/>
                <w:szCs w:val="24"/>
                <w:shd w:val="clear" w:color="auto" w:fill="FFFFFF"/>
                <w:lang w:eastAsia="lv-LV" w:bidi="lv-LV"/>
              </w:rPr>
              <w:t>Centralizēta medikamentu un materiālu iegāde</w:t>
            </w:r>
            <w:r w:rsidRPr="004F7545">
              <w:rPr>
                <w:rFonts w:ascii="Times New Roman" w:eastAsia="Times New Roman" w:hAnsi="Times New Roman" w:cs="Times New Roman"/>
                <w:sz w:val="24"/>
                <w:szCs w:val="24"/>
                <w:shd w:val="clear" w:color="auto" w:fill="FFFFFF"/>
                <w:lang w:eastAsia="lv-LV" w:bidi="lv-LV"/>
              </w:rPr>
              <w:t>”:</w:t>
            </w:r>
          </w:p>
          <w:p w14:paraId="24B4C449" w14:textId="77777777" w:rsidR="00920210" w:rsidRPr="003C4EF3" w:rsidRDefault="00920210" w:rsidP="00920210">
            <w:pPr>
              <w:spacing w:after="0" w:line="240" w:lineRule="auto"/>
              <w:rPr>
                <w:rFonts w:ascii="Times New Roman" w:eastAsia="Times New Roman" w:hAnsi="Times New Roman" w:cs="Times New Roman"/>
                <w:i/>
                <w:noProof/>
                <w:sz w:val="24"/>
                <w:szCs w:val="24"/>
                <w:lang w:eastAsia="lv-LV"/>
              </w:rPr>
            </w:pPr>
            <w:r w:rsidRPr="003C4EF3">
              <w:rPr>
                <w:rFonts w:ascii="Times New Roman" w:eastAsia="Times New Roman" w:hAnsi="Times New Roman" w:cs="Times New Roman"/>
                <w:noProof/>
                <w:sz w:val="24"/>
                <w:szCs w:val="24"/>
                <w:lang w:eastAsia="lv-LV"/>
              </w:rPr>
              <w:t xml:space="preserve">Resursi izdevumu segšanai </w:t>
            </w:r>
            <w:r w:rsidRPr="002D56FE">
              <w:rPr>
                <w:rFonts w:ascii="Times New Roman" w:eastAsia="Times New Roman" w:hAnsi="Times New Roman" w:cs="Times New Roman"/>
                <w:noProof/>
                <w:sz w:val="24"/>
                <w:szCs w:val="24"/>
                <w:lang w:eastAsia="lv-LV"/>
              </w:rPr>
              <w:t>17 114 167</w:t>
            </w:r>
            <w:r w:rsidRPr="004F7545">
              <w:rPr>
                <w:rFonts w:ascii="Times New Roman" w:eastAsia="Times New Roman" w:hAnsi="Times New Roman" w:cs="Times New Roman"/>
                <w:sz w:val="24"/>
                <w:szCs w:val="24"/>
                <w:shd w:val="clear" w:color="auto" w:fill="FFFFFF"/>
                <w:lang w:eastAsia="lv-LV" w:bidi="lv-LV"/>
              </w:rPr>
              <w:t xml:space="preserve"> </w:t>
            </w:r>
            <w:r w:rsidRPr="004F7545">
              <w:rPr>
                <w:rFonts w:ascii="Times New Roman" w:eastAsia="Times New Roman" w:hAnsi="Times New Roman" w:cs="Times New Roman"/>
                <w:i/>
                <w:noProof/>
                <w:sz w:val="24"/>
                <w:szCs w:val="24"/>
                <w:lang w:eastAsia="lv-LV"/>
              </w:rPr>
              <w:t>euro</w:t>
            </w:r>
          </w:p>
          <w:p w14:paraId="45DAEF00" w14:textId="77777777" w:rsidR="00920210" w:rsidRPr="003C4EF3" w:rsidRDefault="00920210" w:rsidP="00920210">
            <w:pPr>
              <w:spacing w:after="0" w:line="240" w:lineRule="auto"/>
              <w:rPr>
                <w:rFonts w:ascii="Times New Roman" w:eastAsia="Times New Roman" w:hAnsi="Times New Roman" w:cs="Times New Roman"/>
                <w:noProof/>
                <w:sz w:val="24"/>
                <w:szCs w:val="24"/>
                <w:lang w:eastAsia="lv-LV"/>
              </w:rPr>
            </w:pPr>
            <w:r w:rsidRPr="003C4EF3">
              <w:rPr>
                <w:rFonts w:ascii="Times New Roman" w:eastAsia="Times New Roman" w:hAnsi="Times New Roman" w:cs="Times New Roman"/>
                <w:i/>
                <w:noProof/>
                <w:sz w:val="24"/>
                <w:szCs w:val="24"/>
                <w:lang w:eastAsia="lv-LV"/>
              </w:rPr>
              <w:lastRenderedPageBreak/>
              <w:t xml:space="preserve">    </w:t>
            </w:r>
            <w:r w:rsidRPr="004E07A8">
              <w:rPr>
                <w:rFonts w:ascii="Times New Roman" w:eastAsia="Times New Roman" w:hAnsi="Times New Roman" w:cs="Times New Roman"/>
                <w:noProof/>
                <w:sz w:val="24"/>
                <w:szCs w:val="24"/>
                <w:lang w:eastAsia="lv-LV"/>
              </w:rPr>
              <w:t>Dotācija no vispārējiem ieņēmumiem</w:t>
            </w:r>
            <w:r w:rsidRPr="004E07A8">
              <w:rPr>
                <w:rFonts w:ascii="Times New Roman" w:eastAsia="Times New Roman" w:hAnsi="Times New Roman" w:cs="Times New Roman"/>
                <w:sz w:val="24"/>
                <w:szCs w:val="24"/>
                <w:shd w:val="clear" w:color="auto" w:fill="FFFFFF"/>
                <w:lang w:eastAsia="lv-LV" w:bidi="lv-LV"/>
              </w:rPr>
              <w:t xml:space="preserve"> 17</w:t>
            </w:r>
            <w:r w:rsidRPr="002D56FE">
              <w:rPr>
                <w:rFonts w:ascii="Times New Roman" w:eastAsia="Times New Roman" w:hAnsi="Times New Roman" w:cs="Times New Roman"/>
                <w:sz w:val="24"/>
                <w:szCs w:val="24"/>
                <w:shd w:val="clear" w:color="auto" w:fill="FFFFFF"/>
                <w:lang w:eastAsia="lv-LV" w:bidi="lv-LV"/>
              </w:rPr>
              <w:t> 114 167</w:t>
            </w:r>
            <w:r w:rsidRPr="004F7545">
              <w:rPr>
                <w:rFonts w:ascii="Times New Roman" w:eastAsia="Times New Roman" w:hAnsi="Times New Roman" w:cs="Times New Roman"/>
                <w:sz w:val="24"/>
                <w:szCs w:val="24"/>
                <w:shd w:val="clear" w:color="auto" w:fill="FFFFFF"/>
                <w:lang w:eastAsia="lv-LV" w:bidi="lv-LV"/>
              </w:rPr>
              <w:t xml:space="preserve"> </w:t>
            </w:r>
            <w:r w:rsidRPr="004F7545">
              <w:rPr>
                <w:rFonts w:ascii="Times New Roman" w:eastAsia="Times New Roman" w:hAnsi="Times New Roman" w:cs="Times New Roman"/>
                <w:i/>
                <w:noProof/>
                <w:sz w:val="24"/>
                <w:szCs w:val="24"/>
                <w:lang w:eastAsia="lv-LV"/>
              </w:rPr>
              <w:t>euro</w:t>
            </w:r>
            <w:r w:rsidRPr="003C4EF3">
              <w:rPr>
                <w:rFonts w:ascii="Times New Roman" w:eastAsia="Times New Roman" w:hAnsi="Times New Roman" w:cs="Times New Roman"/>
                <w:noProof/>
                <w:sz w:val="24"/>
                <w:szCs w:val="24"/>
                <w:lang w:eastAsia="lv-LV"/>
              </w:rPr>
              <w:t xml:space="preserve"> </w:t>
            </w:r>
          </w:p>
          <w:p w14:paraId="7B0F9B9A" w14:textId="77777777" w:rsidR="00920210" w:rsidRPr="004E07A8" w:rsidRDefault="00920210" w:rsidP="00920210">
            <w:pPr>
              <w:spacing w:after="0" w:line="240" w:lineRule="auto"/>
              <w:rPr>
                <w:rFonts w:ascii="Times New Roman" w:eastAsia="Times New Roman" w:hAnsi="Times New Roman" w:cs="Times New Roman"/>
                <w:noProof/>
                <w:sz w:val="24"/>
                <w:szCs w:val="24"/>
                <w:lang w:eastAsia="lv-LV"/>
              </w:rPr>
            </w:pPr>
            <w:r w:rsidRPr="004E07A8">
              <w:rPr>
                <w:rFonts w:ascii="Times New Roman" w:eastAsia="Times New Roman" w:hAnsi="Times New Roman" w:cs="Times New Roman"/>
                <w:noProof/>
                <w:sz w:val="24"/>
                <w:szCs w:val="24"/>
                <w:lang w:eastAsia="lv-LV"/>
              </w:rPr>
              <w:t xml:space="preserve">Izdevumi </w:t>
            </w:r>
            <w:r w:rsidRPr="004E07A8">
              <w:rPr>
                <w:rFonts w:ascii="Times New Roman" w:eastAsia="Times New Roman" w:hAnsi="Times New Roman" w:cs="Times New Roman"/>
                <w:sz w:val="24"/>
                <w:szCs w:val="24"/>
                <w:shd w:val="clear" w:color="auto" w:fill="FFFFFF"/>
                <w:lang w:eastAsia="lv-LV" w:bidi="lv-LV"/>
              </w:rPr>
              <w:t xml:space="preserve"> 17</w:t>
            </w:r>
            <w:r w:rsidRPr="002D56FE">
              <w:rPr>
                <w:rFonts w:ascii="Times New Roman" w:eastAsia="Times New Roman" w:hAnsi="Times New Roman" w:cs="Times New Roman"/>
                <w:sz w:val="24"/>
                <w:szCs w:val="24"/>
                <w:shd w:val="clear" w:color="auto" w:fill="FFFFFF"/>
                <w:lang w:eastAsia="lv-LV" w:bidi="lv-LV"/>
              </w:rPr>
              <w:t xml:space="preserve"> 114 167 </w:t>
            </w:r>
            <w:r w:rsidRPr="004F7545">
              <w:rPr>
                <w:rFonts w:ascii="Times New Roman" w:eastAsia="Times New Roman" w:hAnsi="Times New Roman" w:cs="Times New Roman"/>
                <w:i/>
                <w:noProof/>
                <w:sz w:val="24"/>
                <w:szCs w:val="24"/>
                <w:lang w:eastAsia="lv-LV"/>
              </w:rPr>
              <w:t>euro</w:t>
            </w:r>
            <w:r w:rsidRPr="004F7545">
              <w:rPr>
                <w:rFonts w:ascii="Times New Roman" w:eastAsia="Times New Roman" w:hAnsi="Times New Roman" w:cs="Times New Roman"/>
                <w:noProof/>
                <w:sz w:val="24"/>
                <w:szCs w:val="24"/>
                <w:lang w:eastAsia="lv-LV"/>
              </w:rPr>
              <w:t xml:space="preserve">, tai </w:t>
            </w:r>
            <w:r w:rsidRPr="003C4EF3">
              <w:rPr>
                <w:rFonts w:ascii="Times New Roman" w:eastAsia="Times New Roman" w:hAnsi="Times New Roman" w:cs="Times New Roman"/>
                <w:noProof/>
                <w:sz w:val="24"/>
                <w:szCs w:val="24"/>
                <w:lang w:eastAsia="lv-LV"/>
              </w:rPr>
              <w:t>skaitā:</w:t>
            </w:r>
          </w:p>
          <w:p w14:paraId="20D16386" w14:textId="77777777" w:rsidR="00920210" w:rsidRPr="003C4EF3" w:rsidRDefault="00920210" w:rsidP="00920210">
            <w:pPr>
              <w:spacing w:after="0" w:line="240" w:lineRule="auto"/>
              <w:ind w:firstLine="259"/>
              <w:rPr>
                <w:rFonts w:ascii="Times New Roman" w:eastAsia="Times New Roman" w:hAnsi="Times New Roman" w:cs="Times New Roman"/>
                <w:i/>
                <w:noProof/>
                <w:sz w:val="24"/>
                <w:szCs w:val="24"/>
                <w:lang w:eastAsia="lv-LV"/>
              </w:rPr>
            </w:pPr>
            <w:r w:rsidRPr="004E07A8">
              <w:rPr>
                <w:rFonts w:ascii="Times New Roman" w:eastAsia="Times New Roman" w:hAnsi="Times New Roman" w:cs="Times New Roman"/>
                <w:noProof/>
                <w:sz w:val="24"/>
                <w:szCs w:val="24"/>
                <w:lang w:eastAsia="lv-LV"/>
              </w:rPr>
              <w:t xml:space="preserve">Subsīdijas un dotācijas </w:t>
            </w:r>
            <w:r w:rsidRPr="004E07A8">
              <w:rPr>
                <w:rFonts w:ascii="Times New Roman" w:eastAsia="Times New Roman" w:hAnsi="Times New Roman" w:cs="Times New Roman"/>
                <w:sz w:val="24"/>
                <w:szCs w:val="24"/>
                <w:shd w:val="clear" w:color="auto" w:fill="FFFFFF"/>
                <w:lang w:eastAsia="lv-LV" w:bidi="lv-LV"/>
              </w:rPr>
              <w:t>17</w:t>
            </w:r>
            <w:r w:rsidRPr="002D56FE">
              <w:rPr>
                <w:rFonts w:ascii="Times New Roman" w:eastAsia="Times New Roman" w:hAnsi="Times New Roman" w:cs="Times New Roman"/>
                <w:sz w:val="24"/>
                <w:szCs w:val="24"/>
                <w:shd w:val="clear" w:color="auto" w:fill="FFFFFF"/>
                <w:lang w:eastAsia="lv-LV" w:bidi="lv-LV"/>
              </w:rPr>
              <w:t> 114 167</w:t>
            </w:r>
            <w:r w:rsidRPr="004F7545">
              <w:rPr>
                <w:rFonts w:ascii="Times New Roman" w:eastAsia="Times New Roman" w:hAnsi="Times New Roman" w:cs="Times New Roman"/>
                <w:sz w:val="24"/>
                <w:szCs w:val="24"/>
                <w:shd w:val="clear" w:color="auto" w:fill="FFFFFF"/>
                <w:lang w:eastAsia="lv-LV" w:bidi="lv-LV"/>
              </w:rPr>
              <w:t xml:space="preserve"> </w:t>
            </w:r>
            <w:r w:rsidRPr="004F7545">
              <w:rPr>
                <w:rFonts w:ascii="Times New Roman" w:eastAsia="Times New Roman" w:hAnsi="Times New Roman" w:cs="Times New Roman"/>
                <w:i/>
                <w:noProof/>
                <w:sz w:val="24"/>
                <w:szCs w:val="24"/>
                <w:lang w:eastAsia="lv-LV"/>
              </w:rPr>
              <w:t>euro</w:t>
            </w:r>
          </w:p>
          <w:p w14:paraId="1BE3D9D5" w14:textId="77777777" w:rsidR="00920210" w:rsidRPr="00556A87" w:rsidRDefault="00920210" w:rsidP="00920210">
            <w:pPr>
              <w:spacing w:after="0" w:line="240" w:lineRule="auto"/>
              <w:ind w:firstLine="259"/>
              <w:rPr>
                <w:rFonts w:ascii="Times New Roman" w:hAnsi="Times New Roman" w:cs="Times New Roman"/>
                <w:i/>
                <w:noProof/>
                <w:sz w:val="24"/>
                <w:szCs w:val="24"/>
              </w:rPr>
            </w:pPr>
          </w:p>
          <w:p w14:paraId="0F28852B" w14:textId="77777777" w:rsidR="00920210" w:rsidRPr="004039E0" w:rsidRDefault="00920210" w:rsidP="00920210">
            <w:pPr>
              <w:widowControl w:val="0"/>
              <w:spacing w:after="0" w:line="240" w:lineRule="auto"/>
              <w:ind w:firstLine="209"/>
              <w:jc w:val="both"/>
              <w:rPr>
                <w:rFonts w:ascii="Times New Roman" w:eastAsia="Times New Roman" w:hAnsi="Times New Roman" w:cs="Times New Roman"/>
                <w:sz w:val="24"/>
                <w:szCs w:val="24"/>
                <w:shd w:val="clear" w:color="auto" w:fill="FFFFFF"/>
                <w:lang w:eastAsia="lv-LV" w:bidi="lv-LV"/>
              </w:rPr>
            </w:pPr>
            <w:r w:rsidRPr="00AF5AB7">
              <w:rPr>
                <w:rFonts w:ascii="Times New Roman" w:eastAsia="Times New Roman" w:hAnsi="Times New Roman" w:cs="Times New Roman"/>
                <w:sz w:val="24"/>
                <w:szCs w:val="24"/>
                <w:shd w:val="clear" w:color="auto" w:fill="FFFFFF"/>
                <w:lang w:eastAsia="lv-LV" w:bidi="lv-LV"/>
              </w:rPr>
              <w:t>apakšprogrammā 33.12.00 “Reto slimību ārstēšana</w:t>
            </w:r>
            <w:r w:rsidRPr="004039E0">
              <w:rPr>
                <w:rFonts w:ascii="Times New Roman" w:eastAsia="Times New Roman" w:hAnsi="Times New Roman" w:cs="Times New Roman"/>
                <w:sz w:val="24"/>
                <w:szCs w:val="24"/>
                <w:shd w:val="clear" w:color="auto" w:fill="FFFFFF"/>
                <w:lang w:eastAsia="lv-LV" w:bidi="lv-LV"/>
              </w:rPr>
              <w:t>”:</w:t>
            </w:r>
          </w:p>
          <w:p w14:paraId="20896C5C" w14:textId="77777777" w:rsidR="00920210" w:rsidRPr="003C4EF3" w:rsidRDefault="00920210" w:rsidP="00920210">
            <w:pPr>
              <w:spacing w:after="0" w:line="240" w:lineRule="auto"/>
              <w:rPr>
                <w:rFonts w:ascii="Times New Roman" w:eastAsia="Times New Roman" w:hAnsi="Times New Roman" w:cs="Times New Roman"/>
                <w:i/>
                <w:noProof/>
                <w:sz w:val="24"/>
                <w:szCs w:val="24"/>
                <w:lang w:eastAsia="lv-LV"/>
              </w:rPr>
            </w:pPr>
            <w:r w:rsidRPr="004039E0">
              <w:rPr>
                <w:rFonts w:ascii="Times New Roman" w:eastAsia="Times New Roman" w:hAnsi="Times New Roman" w:cs="Times New Roman"/>
                <w:noProof/>
                <w:sz w:val="24"/>
                <w:szCs w:val="24"/>
                <w:lang w:eastAsia="lv-LV"/>
              </w:rPr>
              <w:t xml:space="preserve">Resursi izdevumu segšanai </w:t>
            </w:r>
            <w:r w:rsidRPr="002D56FE">
              <w:rPr>
                <w:rFonts w:ascii="Times New Roman" w:eastAsia="Times New Roman" w:hAnsi="Times New Roman" w:cs="Times New Roman"/>
                <w:noProof/>
                <w:sz w:val="24"/>
                <w:szCs w:val="24"/>
                <w:lang w:eastAsia="lv-LV"/>
              </w:rPr>
              <w:t>6 977 813</w:t>
            </w:r>
            <w:r w:rsidRPr="004F7545">
              <w:rPr>
                <w:rFonts w:ascii="Times New Roman" w:eastAsia="Times New Roman" w:hAnsi="Times New Roman" w:cs="Times New Roman"/>
                <w:sz w:val="24"/>
                <w:szCs w:val="24"/>
                <w:shd w:val="clear" w:color="auto" w:fill="FFFFFF"/>
                <w:lang w:eastAsia="lv-LV" w:bidi="lv-LV"/>
              </w:rPr>
              <w:t xml:space="preserve"> </w:t>
            </w:r>
            <w:r w:rsidRPr="004F7545">
              <w:rPr>
                <w:rFonts w:ascii="Times New Roman" w:eastAsia="Times New Roman" w:hAnsi="Times New Roman" w:cs="Times New Roman"/>
                <w:i/>
                <w:noProof/>
                <w:sz w:val="24"/>
                <w:szCs w:val="24"/>
                <w:lang w:eastAsia="lv-LV"/>
              </w:rPr>
              <w:t>euro</w:t>
            </w:r>
          </w:p>
          <w:p w14:paraId="530EBF91" w14:textId="77777777" w:rsidR="00920210" w:rsidRPr="003C4EF3" w:rsidRDefault="00920210" w:rsidP="00920210">
            <w:pPr>
              <w:spacing w:after="0" w:line="240" w:lineRule="auto"/>
              <w:ind w:firstLine="259"/>
              <w:rPr>
                <w:rFonts w:ascii="Times New Roman" w:eastAsia="Times New Roman" w:hAnsi="Times New Roman" w:cs="Times New Roman"/>
                <w:noProof/>
                <w:sz w:val="24"/>
                <w:szCs w:val="24"/>
                <w:lang w:eastAsia="lv-LV"/>
              </w:rPr>
            </w:pPr>
            <w:r w:rsidRPr="003C4EF3">
              <w:rPr>
                <w:rFonts w:ascii="Times New Roman" w:eastAsia="Times New Roman" w:hAnsi="Times New Roman" w:cs="Times New Roman"/>
                <w:noProof/>
                <w:sz w:val="24"/>
                <w:szCs w:val="24"/>
                <w:lang w:eastAsia="lv-LV"/>
              </w:rPr>
              <w:t>Dotācija no vispārējiem ieņēmumiem</w:t>
            </w:r>
            <w:r w:rsidRPr="004E07A8">
              <w:rPr>
                <w:rFonts w:ascii="Times New Roman" w:eastAsia="Times New Roman" w:hAnsi="Times New Roman" w:cs="Times New Roman"/>
                <w:sz w:val="24"/>
                <w:szCs w:val="24"/>
                <w:shd w:val="clear" w:color="auto" w:fill="FFFFFF"/>
                <w:lang w:eastAsia="lv-LV" w:bidi="lv-LV"/>
              </w:rPr>
              <w:t xml:space="preserve"> </w:t>
            </w:r>
            <w:r w:rsidRPr="002D56FE">
              <w:rPr>
                <w:rFonts w:ascii="Times New Roman" w:eastAsia="Times New Roman" w:hAnsi="Times New Roman" w:cs="Times New Roman"/>
                <w:sz w:val="24"/>
                <w:szCs w:val="24"/>
                <w:shd w:val="clear" w:color="auto" w:fill="FFFFFF"/>
                <w:lang w:eastAsia="lv-LV" w:bidi="lv-LV"/>
              </w:rPr>
              <w:t>6 977 813</w:t>
            </w:r>
            <w:r w:rsidRPr="004F7545">
              <w:rPr>
                <w:rFonts w:ascii="Times New Roman" w:eastAsia="Times New Roman" w:hAnsi="Times New Roman" w:cs="Times New Roman"/>
                <w:sz w:val="24"/>
                <w:szCs w:val="24"/>
                <w:shd w:val="clear" w:color="auto" w:fill="FFFFFF"/>
                <w:lang w:eastAsia="lv-LV" w:bidi="lv-LV"/>
              </w:rPr>
              <w:t xml:space="preserve"> </w:t>
            </w:r>
            <w:r w:rsidRPr="004F7545">
              <w:rPr>
                <w:rFonts w:ascii="Times New Roman" w:eastAsia="Times New Roman" w:hAnsi="Times New Roman" w:cs="Times New Roman"/>
                <w:i/>
                <w:noProof/>
                <w:sz w:val="24"/>
                <w:szCs w:val="24"/>
                <w:lang w:eastAsia="lv-LV"/>
              </w:rPr>
              <w:t>euro</w:t>
            </w:r>
            <w:r w:rsidRPr="003C4EF3">
              <w:rPr>
                <w:rFonts w:ascii="Times New Roman" w:eastAsia="Times New Roman" w:hAnsi="Times New Roman" w:cs="Times New Roman"/>
                <w:noProof/>
                <w:sz w:val="24"/>
                <w:szCs w:val="24"/>
                <w:lang w:eastAsia="lv-LV"/>
              </w:rPr>
              <w:t xml:space="preserve"> </w:t>
            </w:r>
          </w:p>
          <w:p w14:paraId="77D7F5B7" w14:textId="77777777" w:rsidR="00920210" w:rsidRPr="004E07A8" w:rsidRDefault="00920210" w:rsidP="00920210">
            <w:pPr>
              <w:spacing w:after="0" w:line="240" w:lineRule="auto"/>
              <w:rPr>
                <w:rFonts w:ascii="Times New Roman" w:eastAsia="Times New Roman" w:hAnsi="Times New Roman" w:cs="Times New Roman"/>
                <w:noProof/>
                <w:sz w:val="24"/>
                <w:szCs w:val="24"/>
                <w:lang w:eastAsia="lv-LV"/>
              </w:rPr>
            </w:pPr>
            <w:r w:rsidRPr="004E07A8">
              <w:rPr>
                <w:rFonts w:ascii="Times New Roman" w:eastAsia="Times New Roman" w:hAnsi="Times New Roman" w:cs="Times New Roman"/>
                <w:noProof/>
                <w:sz w:val="24"/>
                <w:szCs w:val="24"/>
                <w:lang w:eastAsia="lv-LV"/>
              </w:rPr>
              <w:t xml:space="preserve">Izdevumi </w:t>
            </w:r>
            <w:r w:rsidRPr="004E07A8">
              <w:rPr>
                <w:rFonts w:ascii="Times New Roman" w:eastAsia="Times New Roman" w:hAnsi="Times New Roman" w:cs="Times New Roman"/>
                <w:sz w:val="24"/>
                <w:szCs w:val="24"/>
                <w:shd w:val="clear" w:color="auto" w:fill="FFFFFF"/>
                <w:lang w:eastAsia="lv-LV" w:bidi="lv-LV"/>
              </w:rPr>
              <w:t xml:space="preserve"> </w:t>
            </w:r>
            <w:r w:rsidRPr="002D56FE">
              <w:rPr>
                <w:rFonts w:ascii="Times New Roman" w:eastAsia="Times New Roman" w:hAnsi="Times New Roman" w:cs="Times New Roman"/>
                <w:sz w:val="24"/>
                <w:szCs w:val="24"/>
                <w:shd w:val="clear" w:color="auto" w:fill="FFFFFF"/>
                <w:lang w:eastAsia="lv-LV" w:bidi="lv-LV"/>
              </w:rPr>
              <w:t xml:space="preserve">6 977 813 </w:t>
            </w:r>
            <w:r w:rsidRPr="004F7545">
              <w:rPr>
                <w:rFonts w:ascii="Times New Roman" w:eastAsia="Times New Roman" w:hAnsi="Times New Roman" w:cs="Times New Roman"/>
                <w:i/>
                <w:noProof/>
                <w:sz w:val="24"/>
                <w:szCs w:val="24"/>
                <w:lang w:eastAsia="lv-LV"/>
              </w:rPr>
              <w:t>euro</w:t>
            </w:r>
            <w:r w:rsidRPr="004F7545">
              <w:rPr>
                <w:rFonts w:ascii="Times New Roman" w:eastAsia="Times New Roman" w:hAnsi="Times New Roman" w:cs="Times New Roman"/>
                <w:noProof/>
                <w:sz w:val="24"/>
                <w:szCs w:val="24"/>
                <w:lang w:eastAsia="lv-LV"/>
              </w:rPr>
              <w:t xml:space="preserve">, tai </w:t>
            </w:r>
            <w:r w:rsidRPr="003C4EF3">
              <w:rPr>
                <w:rFonts w:ascii="Times New Roman" w:eastAsia="Times New Roman" w:hAnsi="Times New Roman" w:cs="Times New Roman"/>
                <w:noProof/>
                <w:sz w:val="24"/>
                <w:szCs w:val="24"/>
                <w:lang w:eastAsia="lv-LV"/>
              </w:rPr>
              <w:t>skaitā:</w:t>
            </w:r>
          </w:p>
          <w:p w14:paraId="32FA57BB" w14:textId="77777777" w:rsidR="00920210" w:rsidRPr="003C4EF3" w:rsidRDefault="00920210" w:rsidP="00920210">
            <w:pPr>
              <w:spacing w:after="0" w:line="240" w:lineRule="auto"/>
              <w:ind w:firstLine="259"/>
              <w:rPr>
                <w:rFonts w:ascii="Times New Roman" w:eastAsia="Times New Roman" w:hAnsi="Times New Roman" w:cs="Times New Roman"/>
                <w:i/>
                <w:noProof/>
                <w:sz w:val="24"/>
                <w:szCs w:val="24"/>
                <w:lang w:eastAsia="lv-LV"/>
              </w:rPr>
            </w:pPr>
            <w:r w:rsidRPr="004E07A8">
              <w:rPr>
                <w:rFonts w:ascii="Times New Roman" w:eastAsia="Times New Roman" w:hAnsi="Times New Roman" w:cs="Times New Roman"/>
                <w:noProof/>
                <w:sz w:val="24"/>
                <w:szCs w:val="24"/>
                <w:lang w:eastAsia="lv-LV"/>
              </w:rPr>
              <w:t xml:space="preserve">Subsīdijas un dotācijas </w:t>
            </w:r>
            <w:r w:rsidRPr="002D56FE">
              <w:rPr>
                <w:rFonts w:ascii="Times New Roman" w:eastAsia="Times New Roman" w:hAnsi="Times New Roman" w:cs="Times New Roman"/>
                <w:sz w:val="24"/>
                <w:szCs w:val="24"/>
                <w:shd w:val="clear" w:color="auto" w:fill="FFFFFF"/>
                <w:lang w:eastAsia="lv-LV" w:bidi="lv-LV"/>
              </w:rPr>
              <w:t>6 977 813</w:t>
            </w:r>
            <w:r w:rsidRPr="004F7545">
              <w:rPr>
                <w:rFonts w:ascii="Times New Roman" w:eastAsia="Times New Roman" w:hAnsi="Times New Roman" w:cs="Times New Roman"/>
                <w:sz w:val="24"/>
                <w:szCs w:val="24"/>
                <w:shd w:val="clear" w:color="auto" w:fill="FFFFFF"/>
                <w:lang w:eastAsia="lv-LV" w:bidi="lv-LV"/>
              </w:rPr>
              <w:t xml:space="preserve"> </w:t>
            </w:r>
            <w:r w:rsidRPr="004F7545">
              <w:rPr>
                <w:rFonts w:ascii="Times New Roman" w:eastAsia="Times New Roman" w:hAnsi="Times New Roman" w:cs="Times New Roman"/>
                <w:i/>
                <w:noProof/>
                <w:sz w:val="24"/>
                <w:szCs w:val="24"/>
                <w:lang w:eastAsia="lv-LV"/>
              </w:rPr>
              <w:t>euro</w:t>
            </w:r>
          </w:p>
          <w:p w14:paraId="49046A4A" w14:textId="77777777" w:rsidR="00920210" w:rsidRPr="002D56FE" w:rsidRDefault="00920210" w:rsidP="00920210">
            <w:pPr>
              <w:widowControl w:val="0"/>
              <w:spacing w:after="0" w:line="240" w:lineRule="auto"/>
              <w:ind w:firstLine="209"/>
              <w:jc w:val="both"/>
              <w:rPr>
                <w:rFonts w:ascii="Times New Roman" w:eastAsia="Times New Roman" w:hAnsi="Times New Roman" w:cs="Times New Roman"/>
                <w:sz w:val="24"/>
                <w:szCs w:val="24"/>
                <w:shd w:val="clear" w:color="auto" w:fill="FFFFFF"/>
                <w:lang w:eastAsia="lv-LV" w:bidi="lv-LV"/>
              </w:rPr>
            </w:pPr>
          </w:p>
          <w:p w14:paraId="496E6C0E" w14:textId="77777777" w:rsidR="00920210" w:rsidRPr="00556A87" w:rsidRDefault="00920210" w:rsidP="00920210">
            <w:pPr>
              <w:widowControl w:val="0"/>
              <w:spacing w:after="0" w:line="240" w:lineRule="auto"/>
              <w:ind w:firstLine="209"/>
              <w:jc w:val="both"/>
              <w:rPr>
                <w:rFonts w:ascii="Times New Roman" w:eastAsia="Times New Roman" w:hAnsi="Times New Roman" w:cs="Times New Roman"/>
                <w:sz w:val="24"/>
                <w:szCs w:val="24"/>
                <w:shd w:val="clear" w:color="auto" w:fill="FFFFFF"/>
                <w:lang w:eastAsia="lv-LV" w:bidi="lv-LV"/>
              </w:rPr>
            </w:pPr>
            <w:r w:rsidRPr="004F7545">
              <w:rPr>
                <w:rFonts w:ascii="Times New Roman" w:eastAsia="Times New Roman" w:hAnsi="Times New Roman" w:cs="Times New Roman"/>
                <w:sz w:val="24"/>
                <w:szCs w:val="24"/>
                <w:shd w:val="clear" w:color="auto" w:fill="FFFFFF"/>
                <w:lang w:eastAsia="lv-LV" w:bidi="lv-LV"/>
              </w:rPr>
              <w:t>apakšprogrammā 33.1</w:t>
            </w:r>
            <w:r w:rsidRPr="003C4EF3">
              <w:rPr>
                <w:rFonts w:ascii="Times New Roman" w:eastAsia="Times New Roman" w:hAnsi="Times New Roman" w:cs="Times New Roman"/>
                <w:sz w:val="24"/>
                <w:szCs w:val="24"/>
                <w:shd w:val="clear" w:color="auto" w:fill="FFFFFF"/>
                <w:lang w:eastAsia="lv-LV" w:bidi="lv-LV"/>
              </w:rPr>
              <w:t xml:space="preserve">4.00 </w:t>
            </w:r>
            <w:r w:rsidRPr="004E07A8">
              <w:rPr>
                <w:rFonts w:ascii="Times New Roman" w:eastAsia="Times New Roman" w:hAnsi="Times New Roman" w:cs="Times New Roman"/>
                <w:sz w:val="24"/>
                <w:szCs w:val="24"/>
                <w:shd w:val="clear" w:color="auto" w:fill="FFFFFF"/>
                <w:lang w:eastAsia="lv-LV" w:bidi="lv-LV"/>
              </w:rPr>
              <w:t>“Primārās ambulatorās veselības aprūpes nodrošināšanai</w:t>
            </w:r>
            <w:r w:rsidRPr="00556A87">
              <w:rPr>
                <w:rFonts w:ascii="Times New Roman" w:eastAsia="Times New Roman" w:hAnsi="Times New Roman" w:cs="Times New Roman"/>
                <w:sz w:val="24"/>
                <w:szCs w:val="24"/>
                <w:shd w:val="clear" w:color="auto" w:fill="FFFFFF"/>
                <w:lang w:eastAsia="lv-LV" w:bidi="lv-LV"/>
              </w:rPr>
              <w:t>”:</w:t>
            </w:r>
          </w:p>
          <w:p w14:paraId="2C342064" w14:textId="77777777" w:rsidR="00920210" w:rsidRPr="003C4EF3" w:rsidRDefault="00920210" w:rsidP="00920210">
            <w:pPr>
              <w:spacing w:after="0" w:line="240" w:lineRule="auto"/>
              <w:rPr>
                <w:rFonts w:ascii="Times New Roman" w:eastAsia="Times New Roman" w:hAnsi="Times New Roman" w:cs="Times New Roman"/>
                <w:i/>
                <w:noProof/>
                <w:sz w:val="24"/>
                <w:szCs w:val="24"/>
                <w:lang w:eastAsia="lv-LV"/>
              </w:rPr>
            </w:pPr>
            <w:r w:rsidRPr="00556A87">
              <w:rPr>
                <w:rFonts w:ascii="Times New Roman" w:eastAsia="Times New Roman" w:hAnsi="Times New Roman" w:cs="Times New Roman"/>
                <w:noProof/>
                <w:sz w:val="24"/>
                <w:szCs w:val="24"/>
                <w:lang w:eastAsia="lv-LV"/>
              </w:rPr>
              <w:t xml:space="preserve">Resursi izdevumu segšanai </w:t>
            </w:r>
            <w:r w:rsidRPr="00556A87">
              <w:rPr>
                <w:rFonts w:ascii="Times New Roman" w:eastAsia="Times New Roman" w:hAnsi="Times New Roman" w:cs="Times New Roman"/>
                <w:sz w:val="24"/>
                <w:szCs w:val="24"/>
                <w:shd w:val="clear" w:color="auto" w:fill="FFFFFF"/>
                <w:lang w:eastAsia="lv-LV" w:bidi="lv-LV"/>
              </w:rPr>
              <w:t>1</w:t>
            </w:r>
            <w:r w:rsidRPr="002D56FE">
              <w:rPr>
                <w:rFonts w:ascii="Times New Roman" w:eastAsia="Times New Roman" w:hAnsi="Times New Roman" w:cs="Times New Roman"/>
                <w:sz w:val="24"/>
                <w:szCs w:val="24"/>
                <w:shd w:val="clear" w:color="auto" w:fill="FFFFFF"/>
                <w:lang w:eastAsia="lv-LV" w:bidi="lv-LV"/>
              </w:rPr>
              <w:t>30 615 566</w:t>
            </w:r>
            <w:r w:rsidRPr="004F7545">
              <w:rPr>
                <w:rFonts w:ascii="Times New Roman" w:eastAsia="Times New Roman" w:hAnsi="Times New Roman" w:cs="Times New Roman"/>
                <w:sz w:val="24"/>
                <w:szCs w:val="24"/>
                <w:shd w:val="clear" w:color="auto" w:fill="FFFFFF"/>
                <w:lang w:eastAsia="lv-LV" w:bidi="lv-LV"/>
              </w:rPr>
              <w:t xml:space="preserve"> </w:t>
            </w:r>
            <w:r w:rsidRPr="004F7545">
              <w:rPr>
                <w:rFonts w:ascii="Times New Roman" w:eastAsia="Times New Roman" w:hAnsi="Times New Roman" w:cs="Times New Roman"/>
                <w:i/>
                <w:noProof/>
                <w:sz w:val="24"/>
                <w:szCs w:val="24"/>
                <w:lang w:eastAsia="lv-LV"/>
              </w:rPr>
              <w:t>euro</w:t>
            </w:r>
          </w:p>
          <w:p w14:paraId="66CB64DB" w14:textId="77777777" w:rsidR="00920210" w:rsidRPr="003C4EF3" w:rsidRDefault="00920210" w:rsidP="00920210">
            <w:pPr>
              <w:spacing w:after="0" w:line="240" w:lineRule="auto"/>
              <w:rPr>
                <w:rFonts w:ascii="Times New Roman" w:eastAsia="Times New Roman" w:hAnsi="Times New Roman" w:cs="Times New Roman"/>
                <w:noProof/>
                <w:sz w:val="24"/>
                <w:szCs w:val="24"/>
                <w:lang w:eastAsia="lv-LV"/>
              </w:rPr>
            </w:pPr>
            <w:r w:rsidRPr="003C4EF3">
              <w:rPr>
                <w:rFonts w:ascii="Times New Roman" w:eastAsia="Times New Roman" w:hAnsi="Times New Roman" w:cs="Times New Roman"/>
                <w:i/>
                <w:noProof/>
                <w:sz w:val="24"/>
                <w:szCs w:val="24"/>
                <w:lang w:eastAsia="lv-LV"/>
              </w:rPr>
              <w:t xml:space="preserve">     </w:t>
            </w:r>
            <w:r w:rsidRPr="004E07A8">
              <w:rPr>
                <w:rFonts w:ascii="Times New Roman" w:eastAsia="Times New Roman" w:hAnsi="Times New Roman" w:cs="Times New Roman"/>
                <w:noProof/>
                <w:sz w:val="24"/>
                <w:szCs w:val="24"/>
                <w:lang w:eastAsia="lv-LV"/>
              </w:rPr>
              <w:t xml:space="preserve"> Ieņēmumi no maksas pakalpojumiem </w:t>
            </w:r>
            <w:r w:rsidRPr="002D56FE">
              <w:rPr>
                <w:rFonts w:ascii="Times New Roman" w:eastAsia="Times New Roman" w:hAnsi="Times New Roman" w:cs="Times New Roman"/>
                <w:noProof/>
                <w:sz w:val="24"/>
                <w:szCs w:val="24"/>
                <w:lang w:eastAsia="lv-LV"/>
              </w:rPr>
              <w:t>13 304</w:t>
            </w:r>
            <w:r w:rsidRPr="004F7545">
              <w:rPr>
                <w:rFonts w:ascii="Times New Roman" w:eastAsia="Times New Roman" w:hAnsi="Times New Roman" w:cs="Times New Roman"/>
                <w:noProof/>
                <w:sz w:val="24"/>
                <w:szCs w:val="24"/>
                <w:lang w:eastAsia="lv-LV"/>
              </w:rPr>
              <w:t xml:space="preserve"> </w:t>
            </w:r>
            <w:r w:rsidRPr="004F7545">
              <w:rPr>
                <w:rFonts w:ascii="Times New Roman" w:eastAsia="Times New Roman" w:hAnsi="Times New Roman" w:cs="Times New Roman"/>
                <w:i/>
                <w:noProof/>
                <w:sz w:val="24"/>
                <w:szCs w:val="24"/>
                <w:lang w:eastAsia="lv-LV"/>
              </w:rPr>
              <w:t>euro</w:t>
            </w:r>
          </w:p>
          <w:p w14:paraId="23E91F2B" w14:textId="77777777" w:rsidR="00920210" w:rsidRPr="003C4EF3" w:rsidRDefault="00920210" w:rsidP="00920210">
            <w:pPr>
              <w:spacing w:after="0" w:line="240" w:lineRule="auto"/>
              <w:ind w:firstLine="259"/>
              <w:rPr>
                <w:rFonts w:ascii="Times New Roman" w:eastAsia="Times New Roman" w:hAnsi="Times New Roman" w:cs="Times New Roman"/>
                <w:noProof/>
                <w:sz w:val="24"/>
                <w:szCs w:val="24"/>
                <w:lang w:eastAsia="lv-LV"/>
              </w:rPr>
            </w:pPr>
            <w:r w:rsidRPr="003C4EF3">
              <w:rPr>
                <w:rFonts w:ascii="Times New Roman" w:eastAsia="Times New Roman" w:hAnsi="Times New Roman" w:cs="Times New Roman"/>
                <w:noProof/>
                <w:sz w:val="24"/>
                <w:szCs w:val="24"/>
                <w:lang w:eastAsia="lv-LV"/>
              </w:rPr>
              <w:t>Dotācija no vispārējiem ieņēmumiem</w:t>
            </w:r>
            <w:r w:rsidRPr="004E07A8">
              <w:rPr>
                <w:rFonts w:ascii="Times New Roman" w:eastAsia="Times New Roman" w:hAnsi="Times New Roman" w:cs="Times New Roman"/>
                <w:sz w:val="24"/>
                <w:szCs w:val="24"/>
                <w:shd w:val="clear" w:color="auto" w:fill="FFFFFF"/>
                <w:lang w:eastAsia="lv-LV" w:bidi="lv-LV"/>
              </w:rPr>
              <w:t xml:space="preserve"> 1</w:t>
            </w:r>
            <w:r w:rsidRPr="002D56FE">
              <w:rPr>
                <w:rFonts w:ascii="Times New Roman" w:eastAsia="Times New Roman" w:hAnsi="Times New Roman" w:cs="Times New Roman"/>
                <w:sz w:val="24"/>
                <w:szCs w:val="24"/>
                <w:shd w:val="clear" w:color="auto" w:fill="FFFFFF"/>
                <w:lang w:eastAsia="lv-LV" w:bidi="lv-LV"/>
              </w:rPr>
              <w:t>30 615 566</w:t>
            </w:r>
            <w:r w:rsidRPr="004F7545">
              <w:rPr>
                <w:rFonts w:ascii="Times New Roman" w:eastAsia="Times New Roman" w:hAnsi="Times New Roman" w:cs="Times New Roman"/>
                <w:sz w:val="24"/>
                <w:szCs w:val="24"/>
                <w:shd w:val="clear" w:color="auto" w:fill="FFFFFF"/>
                <w:lang w:eastAsia="lv-LV" w:bidi="lv-LV"/>
              </w:rPr>
              <w:t xml:space="preserve"> </w:t>
            </w:r>
            <w:r w:rsidRPr="004F7545">
              <w:rPr>
                <w:rFonts w:ascii="Times New Roman" w:eastAsia="Times New Roman" w:hAnsi="Times New Roman" w:cs="Times New Roman"/>
                <w:i/>
                <w:noProof/>
                <w:sz w:val="24"/>
                <w:szCs w:val="24"/>
                <w:lang w:eastAsia="lv-LV"/>
              </w:rPr>
              <w:t>euro</w:t>
            </w:r>
            <w:r w:rsidRPr="003C4EF3">
              <w:rPr>
                <w:rFonts w:ascii="Times New Roman" w:eastAsia="Times New Roman" w:hAnsi="Times New Roman" w:cs="Times New Roman"/>
                <w:noProof/>
                <w:sz w:val="24"/>
                <w:szCs w:val="24"/>
                <w:lang w:eastAsia="lv-LV"/>
              </w:rPr>
              <w:t xml:space="preserve"> </w:t>
            </w:r>
          </w:p>
          <w:p w14:paraId="415D86E5" w14:textId="77777777" w:rsidR="00920210" w:rsidRPr="004E07A8" w:rsidRDefault="00920210" w:rsidP="00920210">
            <w:pPr>
              <w:spacing w:after="0" w:line="240" w:lineRule="auto"/>
              <w:rPr>
                <w:rFonts w:ascii="Times New Roman" w:eastAsia="Times New Roman" w:hAnsi="Times New Roman" w:cs="Times New Roman"/>
                <w:noProof/>
                <w:sz w:val="24"/>
                <w:szCs w:val="24"/>
                <w:lang w:eastAsia="lv-LV"/>
              </w:rPr>
            </w:pPr>
            <w:r w:rsidRPr="004E07A8">
              <w:rPr>
                <w:rFonts w:ascii="Times New Roman" w:eastAsia="Times New Roman" w:hAnsi="Times New Roman" w:cs="Times New Roman"/>
                <w:noProof/>
                <w:sz w:val="24"/>
                <w:szCs w:val="24"/>
                <w:lang w:eastAsia="lv-LV"/>
              </w:rPr>
              <w:t xml:space="preserve">Izdevumi </w:t>
            </w:r>
            <w:r w:rsidRPr="004E07A8">
              <w:rPr>
                <w:rFonts w:ascii="Times New Roman" w:eastAsia="Times New Roman" w:hAnsi="Times New Roman" w:cs="Times New Roman"/>
                <w:sz w:val="24"/>
                <w:szCs w:val="24"/>
                <w:shd w:val="clear" w:color="auto" w:fill="FFFFFF"/>
                <w:lang w:eastAsia="lv-LV" w:bidi="lv-LV"/>
              </w:rPr>
              <w:t xml:space="preserve"> 1</w:t>
            </w:r>
            <w:r w:rsidRPr="002D56FE">
              <w:rPr>
                <w:rFonts w:ascii="Times New Roman" w:eastAsia="Times New Roman" w:hAnsi="Times New Roman" w:cs="Times New Roman"/>
                <w:sz w:val="24"/>
                <w:szCs w:val="24"/>
                <w:shd w:val="clear" w:color="auto" w:fill="FFFFFF"/>
                <w:lang w:eastAsia="lv-LV" w:bidi="lv-LV"/>
              </w:rPr>
              <w:t>30 615 566</w:t>
            </w:r>
            <w:r w:rsidRPr="004F7545">
              <w:rPr>
                <w:rFonts w:ascii="Times New Roman" w:eastAsia="Times New Roman" w:hAnsi="Times New Roman" w:cs="Times New Roman"/>
                <w:sz w:val="24"/>
                <w:szCs w:val="24"/>
                <w:shd w:val="clear" w:color="auto" w:fill="FFFFFF"/>
                <w:lang w:eastAsia="lv-LV" w:bidi="lv-LV"/>
              </w:rPr>
              <w:t xml:space="preserve"> </w:t>
            </w:r>
            <w:r w:rsidRPr="004F7545">
              <w:rPr>
                <w:rFonts w:ascii="Times New Roman" w:eastAsia="Times New Roman" w:hAnsi="Times New Roman" w:cs="Times New Roman"/>
                <w:i/>
                <w:noProof/>
                <w:sz w:val="24"/>
                <w:szCs w:val="24"/>
                <w:lang w:eastAsia="lv-LV"/>
              </w:rPr>
              <w:t>euro</w:t>
            </w:r>
            <w:r w:rsidRPr="003C4EF3">
              <w:rPr>
                <w:rFonts w:ascii="Times New Roman" w:eastAsia="Times New Roman" w:hAnsi="Times New Roman" w:cs="Times New Roman"/>
                <w:noProof/>
                <w:sz w:val="24"/>
                <w:szCs w:val="24"/>
                <w:lang w:eastAsia="lv-LV"/>
              </w:rPr>
              <w:t>, tai ska</w:t>
            </w:r>
            <w:r w:rsidRPr="004E07A8">
              <w:rPr>
                <w:rFonts w:ascii="Times New Roman" w:eastAsia="Times New Roman" w:hAnsi="Times New Roman" w:cs="Times New Roman"/>
                <w:noProof/>
                <w:sz w:val="24"/>
                <w:szCs w:val="24"/>
                <w:lang w:eastAsia="lv-LV"/>
              </w:rPr>
              <w:t>itā:</w:t>
            </w:r>
          </w:p>
          <w:p w14:paraId="3C0CC39A" w14:textId="77777777" w:rsidR="00920210" w:rsidRPr="003C4EF3" w:rsidRDefault="00920210" w:rsidP="00920210">
            <w:pPr>
              <w:spacing w:after="0" w:line="240" w:lineRule="auto"/>
              <w:ind w:firstLine="259"/>
              <w:rPr>
                <w:rFonts w:ascii="Times New Roman" w:eastAsia="Times New Roman" w:hAnsi="Times New Roman" w:cs="Times New Roman"/>
                <w:i/>
                <w:noProof/>
                <w:sz w:val="24"/>
                <w:szCs w:val="24"/>
                <w:lang w:eastAsia="lv-LV"/>
              </w:rPr>
            </w:pPr>
            <w:r w:rsidRPr="004E07A8">
              <w:rPr>
                <w:rFonts w:ascii="Times New Roman" w:eastAsia="Times New Roman" w:hAnsi="Times New Roman" w:cs="Times New Roman"/>
                <w:noProof/>
                <w:sz w:val="24"/>
                <w:szCs w:val="24"/>
                <w:lang w:eastAsia="lv-LV"/>
              </w:rPr>
              <w:t xml:space="preserve">Subsīdijas un dotācijas </w:t>
            </w:r>
            <w:r w:rsidRPr="002D56FE">
              <w:rPr>
                <w:rFonts w:ascii="Times New Roman" w:eastAsia="Times New Roman" w:hAnsi="Times New Roman" w:cs="Times New Roman"/>
                <w:noProof/>
                <w:sz w:val="24"/>
                <w:szCs w:val="24"/>
                <w:lang w:eastAsia="lv-LV"/>
              </w:rPr>
              <w:t>128 991 852</w:t>
            </w:r>
            <w:r w:rsidRPr="004F7545">
              <w:rPr>
                <w:rFonts w:ascii="Times New Roman" w:eastAsia="Times New Roman" w:hAnsi="Times New Roman" w:cs="Times New Roman"/>
                <w:sz w:val="24"/>
                <w:szCs w:val="24"/>
                <w:shd w:val="clear" w:color="auto" w:fill="FFFFFF"/>
                <w:lang w:eastAsia="lv-LV" w:bidi="lv-LV"/>
              </w:rPr>
              <w:t xml:space="preserve"> </w:t>
            </w:r>
            <w:r w:rsidRPr="004F7545">
              <w:rPr>
                <w:rFonts w:ascii="Times New Roman" w:eastAsia="Times New Roman" w:hAnsi="Times New Roman" w:cs="Times New Roman"/>
                <w:i/>
                <w:noProof/>
                <w:sz w:val="24"/>
                <w:szCs w:val="24"/>
                <w:lang w:eastAsia="lv-LV"/>
              </w:rPr>
              <w:t>euro</w:t>
            </w:r>
          </w:p>
          <w:p w14:paraId="50B8BE91" w14:textId="77777777" w:rsidR="00920210" w:rsidRPr="003C4EF3" w:rsidRDefault="00920210" w:rsidP="00920210">
            <w:pPr>
              <w:spacing w:after="0" w:line="240" w:lineRule="auto"/>
              <w:ind w:firstLine="259"/>
              <w:rPr>
                <w:rFonts w:ascii="Times New Roman" w:eastAsia="Times New Roman" w:hAnsi="Times New Roman" w:cs="Times New Roman"/>
                <w:i/>
                <w:noProof/>
                <w:sz w:val="24"/>
                <w:szCs w:val="24"/>
                <w:lang w:eastAsia="lv-LV"/>
              </w:rPr>
            </w:pPr>
            <w:r w:rsidRPr="003C4EF3">
              <w:rPr>
                <w:rFonts w:ascii="Times New Roman" w:eastAsia="Times New Roman" w:hAnsi="Times New Roman" w:cs="Times New Roman"/>
                <w:noProof/>
                <w:sz w:val="24"/>
                <w:szCs w:val="24"/>
                <w:lang w:eastAsia="lv-LV"/>
              </w:rPr>
              <w:t xml:space="preserve">Uzturēšanas izdevumu transferti </w:t>
            </w:r>
            <w:r w:rsidRPr="002D56FE">
              <w:rPr>
                <w:rFonts w:ascii="Times New Roman" w:eastAsia="Times New Roman" w:hAnsi="Times New Roman" w:cs="Times New Roman"/>
                <w:noProof/>
                <w:sz w:val="24"/>
                <w:szCs w:val="24"/>
                <w:lang w:eastAsia="lv-LV"/>
              </w:rPr>
              <w:t>1 623 714</w:t>
            </w:r>
            <w:r w:rsidRPr="004F7545">
              <w:rPr>
                <w:rFonts w:ascii="Times New Roman" w:eastAsia="Times New Roman" w:hAnsi="Times New Roman" w:cs="Times New Roman"/>
                <w:noProof/>
                <w:sz w:val="24"/>
                <w:szCs w:val="24"/>
                <w:lang w:eastAsia="lv-LV"/>
              </w:rPr>
              <w:t xml:space="preserve"> </w:t>
            </w:r>
            <w:r w:rsidRPr="004F7545">
              <w:rPr>
                <w:rFonts w:ascii="Times New Roman" w:eastAsia="Times New Roman" w:hAnsi="Times New Roman" w:cs="Times New Roman"/>
                <w:i/>
                <w:noProof/>
                <w:sz w:val="24"/>
                <w:szCs w:val="24"/>
                <w:lang w:eastAsia="lv-LV"/>
              </w:rPr>
              <w:t>euro</w:t>
            </w:r>
          </w:p>
          <w:p w14:paraId="5A738F6D" w14:textId="77777777" w:rsidR="00920210" w:rsidRPr="00556A87" w:rsidRDefault="00920210" w:rsidP="00920210">
            <w:pPr>
              <w:spacing w:after="0" w:line="240" w:lineRule="auto"/>
              <w:ind w:firstLine="259"/>
              <w:rPr>
                <w:rFonts w:ascii="Times New Roman" w:hAnsi="Times New Roman" w:cs="Times New Roman"/>
                <w:i/>
                <w:noProof/>
                <w:sz w:val="24"/>
                <w:szCs w:val="24"/>
              </w:rPr>
            </w:pPr>
          </w:p>
          <w:p w14:paraId="1E521EC4" w14:textId="77777777" w:rsidR="00920210" w:rsidRPr="00AF5AB7" w:rsidRDefault="00920210" w:rsidP="00920210">
            <w:pPr>
              <w:widowControl w:val="0"/>
              <w:spacing w:after="0" w:line="240" w:lineRule="auto"/>
              <w:ind w:firstLine="209"/>
              <w:jc w:val="both"/>
              <w:rPr>
                <w:rFonts w:ascii="Times New Roman" w:hAnsi="Times New Roman" w:cs="Times New Roman"/>
                <w:sz w:val="24"/>
                <w:szCs w:val="24"/>
                <w:shd w:val="clear" w:color="auto" w:fill="FFFFFF"/>
                <w:lang w:bidi="lv-LV"/>
              </w:rPr>
            </w:pPr>
            <w:r w:rsidRPr="00AF5AB7">
              <w:rPr>
                <w:rFonts w:ascii="Times New Roman" w:hAnsi="Times New Roman" w:cs="Times New Roman"/>
                <w:sz w:val="24"/>
                <w:szCs w:val="24"/>
                <w:shd w:val="clear" w:color="auto" w:fill="FFFFFF"/>
                <w:lang w:bidi="lv-LV"/>
              </w:rPr>
              <w:t>apakšprogrammā 33.15.00 „Laboratorisko izmeklējumu nodrošināšana ambulatorajā aprūpē”:</w:t>
            </w:r>
          </w:p>
          <w:p w14:paraId="4F731AB2" w14:textId="77777777" w:rsidR="00920210" w:rsidRPr="00D010C5" w:rsidRDefault="00920210" w:rsidP="00920210">
            <w:pPr>
              <w:spacing w:after="0" w:line="240" w:lineRule="auto"/>
              <w:rPr>
                <w:rFonts w:ascii="Times New Roman" w:hAnsi="Times New Roman" w:cs="Times New Roman"/>
                <w:noProof/>
                <w:sz w:val="24"/>
                <w:szCs w:val="24"/>
              </w:rPr>
            </w:pPr>
            <w:r w:rsidRPr="004039E0">
              <w:rPr>
                <w:rFonts w:ascii="Times New Roman" w:hAnsi="Times New Roman" w:cs="Times New Roman"/>
                <w:noProof/>
                <w:sz w:val="24"/>
                <w:szCs w:val="24"/>
              </w:rPr>
              <w:t xml:space="preserve">Resursi izdevumu segšanai 36 468 </w:t>
            </w:r>
            <w:r w:rsidRPr="00E50FAE">
              <w:rPr>
                <w:rFonts w:ascii="Times New Roman" w:hAnsi="Times New Roman" w:cs="Times New Roman"/>
                <w:noProof/>
                <w:sz w:val="24"/>
                <w:szCs w:val="24"/>
              </w:rPr>
              <w:t>8</w:t>
            </w:r>
            <w:r w:rsidRPr="004E4374">
              <w:rPr>
                <w:rFonts w:ascii="Times New Roman" w:hAnsi="Times New Roman" w:cs="Times New Roman"/>
                <w:noProof/>
                <w:sz w:val="24"/>
                <w:szCs w:val="24"/>
              </w:rPr>
              <w:t>54</w:t>
            </w:r>
            <w:r w:rsidRPr="00D010C5">
              <w:rPr>
                <w:rFonts w:ascii="Times New Roman" w:hAnsi="Times New Roman" w:cs="Times New Roman"/>
                <w:sz w:val="24"/>
                <w:szCs w:val="24"/>
                <w:shd w:val="clear" w:color="auto" w:fill="FFFFFF"/>
                <w:lang w:bidi="lv-LV"/>
              </w:rPr>
              <w:t xml:space="preserve"> </w:t>
            </w:r>
            <w:r w:rsidRPr="00D010C5">
              <w:rPr>
                <w:rFonts w:ascii="Times New Roman" w:hAnsi="Times New Roman" w:cs="Times New Roman"/>
                <w:i/>
                <w:noProof/>
                <w:sz w:val="24"/>
                <w:szCs w:val="24"/>
              </w:rPr>
              <w:t>euro</w:t>
            </w:r>
          </w:p>
          <w:p w14:paraId="0DD4022C" w14:textId="77777777" w:rsidR="00920210" w:rsidRPr="004F7545" w:rsidRDefault="00920210" w:rsidP="00920210">
            <w:pPr>
              <w:spacing w:after="0" w:line="240" w:lineRule="auto"/>
              <w:ind w:firstLine="259"/>
              <w:rPr>
                <w:rFonts w:ascii="Times New Roman" w:hAnsi="Times New Roman" w:cs="Times New Roman"/>
                <w:noProof/>
                <w:sz w:val="24"/>
                <w:szCs w:val="24"/>
              </w:rPr>
            </w:pPr>
            <w:r w:rsidRPr="004F7545">
              <w:rPr>
                <w:rFonts w:ascii="Times New Roman" w:hAnsi="Times New Roman" w:cs="Times New Roman"/>
                <w:noProof/>
                <w:sz w:val="24"/>
                <w:szCs w:val="24"/>
              </w:rPr>
              <w:t>Dotācija no vispārējiem ieņēmumiem 36 468 854</w:t>
            </w:r>
            <w:r w:rsidRPr="004F7545">
              <w:rPr>
                <w:rFonts w:ascii="Times New Roman" w:hAnsi="Times New Roman" w:cs="Times New Roman"/>
                <w:sz w:val="24"/>
                <w:szCs w:val="24"/>
                <w:shd w:val="clear" w:color="auto" w:fill="FFFFFF"/>
                <w:lang w:bidi="lv-LV"/>
              </w:rPr>
              <w:t xml:space="preserve"> </w:t>
            </w:r>
            <w:r w:rsidRPr="004F7545">
              <w:rPr>
                <w:rFonts w:ascii="Times New Roman" w:hAnsi="Times New Roman" w:cs="Times New Roman"/>
                <w:i/>
                <w:noProof/>
                <w:sz w:val="24"/>
                <w:szCs w:val="24"/>
              </w:rPr>
              <w:t>euro</w:t>
            </w:r>
            <w:r w:rsidRPr="004F7545">
              <w:rPr>
                <w:rFonts w:ascii="Times New Roman" w:hAnsi="Times New Roman" w:cs="Times New Roman"/>
                <w:noProof/>
                <w:sz w:val="24"/>
                <w:szCs w:val="24"/>
              </w:rPr>
              <w:t xml:space="preserve"> </w:t>
            </w:r>
          </w:p>
          <w:p w14:paraId="19640DDB" w14:textId="77777777" w:rsidR="00920210" w:rsidRPr="004F7545" w:rsidRDefault="00920210" w:rsidP="00920210">
            <w:pPr>
              <w:spacing w:after="0" w:line="240" w:lineRule="auto"/>
              <w:rPr>
                <w:rFonts w:ascii="Times New Roman" w:hAnsi="Times New Roman" w:cs="Times New Roman"/>
                <w:noProof/>
                <w:sz w:val="24"/>
                <w:szCs w:val="24"/>
              </w:rPr>
            </w:pPr>
            <w:r w:rsidRPr="004F7545">
              <w:rPr>
                <w:rFonts w:ascii="Times New Roman" w:hAnsi="Times New Roman" w:cs="Times New Roman"/>
                <w:noProof/>
                <w:sz w:val="24"/>
                <w:szCs w:val="24"/>
              </w:rPr>
              <w:t>Izdevumi 36 468 854</w:t>
            </w:r>
            <w:r w:rsidRPr="004F7545">
              <w:rPr>
                <w:rFonts w:ascii="Times New Roman" w:hAnsi="Times New Roman" w:cs="Times New Roman"/>
                <w:sz w:val="24"/>
                <w:szCs w:val="24"/>
                <w:shd w:val="clear" w:color="auto" w:fill="FFFFFF"/>
                <w:lang w:bidi="lv-LV"/>
              </w:rPr>
              <w:t xml:space="preserve"> </w:t>
            </w:r>
            <w:r w:rsidRPr="004F7545">
              <w:rPr>
                <w:rFonts w:ascii="Times New Roman" w:hAnsi="Times New Roman" w:cs="Times New Roman"/>
                <w:i/>
                <w:noProof/>
                <w:sz w:val="24"/>
                <w:szCs w:val="24"/>
              </w:rPr>
              <w:t>euro</w:t>
            </w:r>
            <w:r w:rsidRPr="004F7545">
              <w:rPr>
                <w:rFonts w:ascii="Times New Roman" w:hAnsi="Times New Roman" w:cs="Times New Roman"/>
                <w:noProof/>
                <w:sz w:val="24"/>
                <w:szCs w:val="24"/>
              </w:rPr>
              <w:t>, tai skaitā:</w:t>
            </w:r>
          </w:p>
          <w:p w14:paraId="2E74430E" w14:textId="77777777" w:rsidR="00920210" w:rsidRPr="004F7545" w:rsidRDefault="00920210" w:rsidP="00920210">
            <w:pPr>
              <w:spacing w:after="0" w:line="240" w:lineRule="auto"/>
              <w:ind w:firstLine="259"/>
              <w:rPr>
                <w:rFonts w:ascii="Times New Roman" w:hAnsi="Times New Roman" w:cs="Times New Roman"/>
                <w:noProof/>
                <w:sz w:val="24"/>
                <w:szCs w:val="24"/>
              </w:rPr>
            </w:pPr>
            <w:r w:rsidRPr="004F7545">
              <w:rPr>
                <w:rFonts w:ascii="Times New Roman" w:hAnsi="Times New Roman" w:cs="Times New Roman"/>
                <w:noProof/>
                <w:sz w:val="24"/>
                <w:szCs w:val="24"/>
              </w:rPr>
              <w:t>Subsīdijas un dotācijas 36 463 295</w:t>
            </w:r>
            <w:r w:rsidRPr="004F7545">
              <w:rPr>
                <w:rFonts w:ascii="Times New Roman" w:hAnsi="Times New Roman" w:cs="Times New Roman"/>
                <w:sz w:val="24"/>
                <w:szCs w:val="24"/>
                <w:shd w:val="clear" w:color="auto" w:fill="FFFFFF"/>
                <w:lang w:bidi="lv-LV"/>
              </w:rPr>
              <w:t xml:space="preserve"> </w:t>
            </w:r>
            <w:r w:rsidRPr="004F7545">
              <w:rPr>
                <w:rFonts w:ascii="Times New Roman" w:hAnsi="Times New Roman" w:cs="Times New Roman"/>
                <w:i/>
                <w:noProof/>
                <w:sz w:val="24"/>
                <w:szCs w:val="24"/>
              </w:rPr>
              <w:t>euro</w:t>
            </w:r>
          </w:p>
          <w:p w14:paraId="3D3D4847" w14:textId="77777777" w:rsidR="00920210" w:rsidRPr="004F7545" w:rsidRDefault="00920210" w:rsidP="00920210">
            <w:pPr>
              <w:spacing w:after="0" w:line="240" w:lineRule="auto"/>
              <w:ind w:firstLine="259"/>
              <w:rPr>
                <w:rFonts w:ascii="Times New Roman" w:hAnsi="Times New Roman" w:cs="Times New Roman"/>
                <w:i/>
                <w:noProof/>
                <w:sz w:val="24"/>
                <w:szCs w:val="24"/>
              </w:rPr>
            </w:pPr>
            <w:r w:rsidRPr="004F7545">
              <w:rPr>
                <w:rFonts w:ascii="Times New Roman" w:hAnsi="Times New Roman" w:cs="Times New Roman"/>
                <w:noProof/>
                <w:sz w:val="24"/>
                <w:szCs w:val="24"/>
              </w:rPr>
              <w:t>Uzturēšanas izdevumu transferti 5 559</w:t>
            </w:r>
            <w:r w:rsidRPr="004F7545">
              <w:rPr>
                <w:rFonts w:ascii="Times New Roman" w:hAnsi="Times New Roman" w:cs="Times New Roman"/>
                <w:sz w:val="24"/>
                <w:szCs w:val="24"/>
                <w:shd w:val="clear" w:color="auto" w:fill="FFFFFF"/>
                <w:lang w:bidi="lv-LV"/>
              </w:rPr>
              <w:t xml:space="preserve"> </w:t>
            </w:r>
            <w:r w:rsidRPr="004F7545">
              <w:rPr>
                <w:rFonts w:ascii="Times New Roman" w:hAnsi="Times New Roman" w:cs="Times New Roman"/>
                <w:i/>
                <w:noProof/>
                <w:sz w:val="24"/>
                <w:szCs w:val="24"/>
              </w:rPr>
              <w:t>euro</w:t>
            </w:r>
          </w:p>
          <w:p w14:paraId="730A9D9D" w14:textId="77777777" w:rsidR="00920210" w:rsidRPr="004F7545" w:rsidRDefault="00920210" w:rsidP="00920210">
            <w:pPr>
              <w:widowControl w:val="0"/>
              <w:spacing w:after="0" w:line="240" w:lineRule="auto"/>
              <w:jc w:val="both"/>
              <w:rPr>
                <w:rFonts w:ascii="Times New Roman" w:eastAsia="Times New Roman" w:hAnsi="Times New Roman" w:cs="Times New Roman"/>
                <w:noProof/>
                <w:color w:val="FF0000"/>
                <w:sz w:val="24"/>
                <w:szCs w:val="24"/>
                <w:lang w:eastAsia="lv-LV"/>
              </w:rPr>
            </w:pPr>
          </w:p>
          <w:p w14:paraId="794D775C" w14:textId="77777777" w:rsidR="00920210" w:rsidRPr="004F7545" w:rsidRDefault="00920210" w:rsidP="00920210">
            <w:pPr>
              <w:widowControl w:val="0"/>
              <w:spacing w:after="0" w:line="240" w:lineRule="auto"/>
              <w:ind w:firstLine="209"/>
              <w:jc w:val="both"/>
              <w:rPr>
                <w:rFonts w:ascii="Times New Roman" w:eastAsia="Times New Roman" w:hAnsi="Times New Roman" w:cs="Times New Roman"/>
                <w:sz w:val="24"/>
                <w:szCs w:val="24"/>
                <w:shd w:val="clear" w:color="auto" w:fill="FFFFFF"/>
                <w:lang w:eastAsia="lv-LV" w:bidi="lv-LV"/>
              </w:rPr>
            </w:pPr>
            <w:r w:rsidRPr="004F7545">
              <w:rPr>
                <w:rFonts w:ascii="Times New Roman" w:eastAsia="Times New Roman" w:hAnsi="Times New Roman" w:cs="Times New Roman"/>
                <w:sz w:val="24"/>
                <w:szCs w:val="24"/>
                <w:shd w:val="clear" w:color="auto" w:fill="FFFFFF"/>
                <w:lang w:eastAsia="lv-LV" w:bidi="lv-LV"/>
              </w:rPr>
              <w:t>apakšprogrammā 33.16.00 “Pārējo ambulatoro veselības aprūpes pakalpojumu nodrošināšana”:</w:t>
            </w:r>
          </w:p>
          <w:p w14:paraId="2BE8F0D8" w14:textId="77777777" w:rsidR="00920210" w:rsidRPr="004F7545" w:rsidRDefault="00920210" w:rsidP="00920210">
            <w:pPr>
              <w:spacing w:after="0" w:line="240" w:lineRule="auto"/>
              <w:rPr>
                <w:rFonts w:ascii="Times New Roman" w:eastAsia="Times New Roman" w:hAnsi="Times New Roman" w:cs="Times New Roman"/>
                <w:i/>
                <w:noProof/>
                <w:sz w:val="24"/>
                <w:szCs w:val="24"/>
                <w:lang w:eastAsia="lv-LV"/>
              </w:rPr>
            </w:pPr>
            <w:r w:rsidRPr="004F7545">
              <w:rPr>
                <w:rFonts w:ascii="Times New Roman" w:eastAsia="Times New Roman" w:hAnsi="Times New Roman" w:cs="Times New Roman"/>
                <w:noProof/>
                <w:sz w:val="24"/>
                <w:szCs w:val="24"/>
                <w:lang w:eastAsia="lv-LV"/>
              </w:rPr>
              <w:t xml:space="preserve">Resursi izdevumu segšanai </w:t>
            </w:r>
            <w:r w:rsidRPr="004F7545">
              <w:rPr>
                <w:rFonts w:ascii="Times New Roman" w:eastAsia="Times New Roman" w:hAnsi="Times New Roman" w:cs="Times New Roman"/>
                <w:sz w:val="24"/>
                <w:szCs w:val="24"/>
                <w:shd w:val="clear" w:color="auto" w:fill="FFFFFF"/>
                <w:lang w:eastAsia="lv-LV" w:bidi="lv-LV"/>
              </w:rPr>
              <w:t xml:space="preserve">175 862 930 </w:t>
            </w:r>
            <w:r w:rsidRPr="004F7545">
              <w:rPr>
                <w:rFonts w:ascii="Times New Roman" w:eastAsia="Times New Roman" w:hAnsi="Times New Roman" w:cs="Times New Roman"/>
                <w:i/>
                <w:noProof/>
                <w:sz w:val="24"/>
                <w:szCs w:val="24"/>
                <w:lang w:eastAsia="lv-LV"/>
              </w:rPr>
              <w:t>euro</w:t>
            </w:r>
          </w:p>
          <w:p w14:paraId="226C6204" w14:textId="77777777" w:rsidR="00920210" w:rsidRPr="004F7545" w:rsidRDefault="00920210" w:rsidP="00920210">
            <w:pPr>
              <w:spacing w:after="0" w:line="240" w:lineRule="auto"/>
              <w:rPr>
                <w:rFonts w:ascii="Times New Roman" w:eastAsia="Times New Roman" w:hAnsi="Times New Roman" w:cs="Times New Roman"/>
                <w:noProof/>
                <w:sz w:val="24"/>
                <w:szCs w:val="24"/>
                <w:lang w:eastAsia="lv-LV"/>
              </w:rPr>
            </w:pPr>
            <w:r w:rsidRPr="004F7545">
              <w:rPr>
                <w:rFonts w:ascii="Times New Roman" w:eastAsia="Times New Roman" w:hAnsi="Times New Roman" w:cs="Times New Roman"/>
                <w:i/>
                <w:noProof/>
                <w:sz w:val="24"/>
                <w:szCs w:val="24"/>
                <w:lang w:eastAsia="lv-LV"/>
              </w:rPr>
              <w:t xml:space="preserve">     </w:t>
            </w:r>
            <w:r w:rsidRPr="004F7545">
              <w:rPr>
                <w:rFonts w:ascii="Times New Roman" w:eastAsia="Times New Roman" w:hAnsi="Times New Roman" w:cs="Times New Roman"/>
                <w:noProof/>
                <w:sz w:val="24"/>
                <w:szCs w:val="24"/>
                <w:lang w:eastAsia="lv-LV"/>
              </w:rPr>
              <w:t xml:space="preserve"> Ieņēmumi no maksas pakalpojumiem 25 052 </w:t>
            </w:r>
            <w:r w:rsidRPr="004F7545">
              <w:rPr>
                <w:rFonts w:ascii="Times New Roman" w:eastAsia="Times New Roman" w:hAnsi="Times New Roman" w:cs="Times New Roman"/>
                <w:i/>
                <w:noProof/>
                <w:sz w:val="24"/>
                <w:szCs w:val="24"/>
                <w:lang w:eastAsia="lv-LV"/>
              </w:rPr>
              <w:t>euro</w:t>
            </w:r>
          </w:p>
          <w:p w14:paraId="32F8FB3C" w14:textId="77777777" w:rsidR="00920210" w:rsidRPr="004F7545" w:rsidRDefault="00920210" w:rsidP="00920210">
            <w:pPr>
              <w:spacing w:after="0" w:line="240" w:lineRule="auto"/>
              <w:ind w:firstLine="259"/>
              <w:rPr>
                <w:rFonts w:ascii="Times New Roman" w:eastAsia="Times New Roman" w:hAnsi="Times New Roman" w:cs="Times New Roman"/>
                <w:noProof/>
                <w:sz w:val="24"/>
                <w:szCs w:val="24"/>
                <w:lang w:eastAsia="lv-LV"/>
              </w:rPr>
            </w:pPr>
            <w:r w:rsidRPr="004F7545">
              <w:rPr>
                <w:rFonts w:ascii="Times New Roman" w:eastAsia="Times New Roman" w:hAnsi="Times New Roman" w:cs="Times New Roman"/>
                <w:noProof/>
                <w:sz w:val="24"/>
                <w:szCs w:val="24"/>
                <w:lang w:eastAsia="lv-LV"/>
              </w:rPr>
              <w:t>Dotācija no vispārējiem ieņēmumiem</w:t>
            </w:r>
            <w:r w:rsidRPr="004F7545">
              <w:rPr>
                <w:rFonts w:ascii="Times New Roman" w:eastAsia="Times New Roman" w:hAnsi="Times New Roman" w:cs="Times New Roman"/>
                <w:sz w:val="24"/>
                <w:szCs w:val="24"/>
                <w:shd w:val="clear" w:color="auto" w:fill="FFFFFF"/>
                <w:lang w:eastAsia="lv-LV" w:bidi="lv-LV"/>
              </w:rPr>
              <w:t xml:space="preserve"> 175 837 878 </w:t>
            </w:r>
            <w:r w:rsidRPr="004F7545">
              <w:rPr>
                <w:rFonts w:ascii="Times New Roman" w:eastAsia="Times New Roman" w:hAnsi="Times New Roman" w:cs="Times New Roman"/>
                <w:i/>
                <w:noProof/>
                <w:sz w:val="24"/>
                <w:szCs w:val="24"/>
                <w:lang w:eastAsia="lv-LV"/>
              </w:rPr>
              <w:t>euro</w:t>
            </w:r>
            <w:r w:rsidRPr="004F7545">
              <w:rPr>
                <w:rFonts w:ascii="Times New Roman" w:eastAsia="Times New Roman" w:hAnsi="Times New Roman" w:cs="Times New Roman"/>
                <w:noProof/>
                <w:sz w:val="24"/>
                <w:szCs w:val="24"/>
                <w:lang w:eastAsia="lv-LV"/>
              </w:rPr>
              <w:t xml:space="preserve"> </w:t>
            </w:r>
          </w:p>
          <w:p w14:paraId="14CB0717" w14:textId="77777777" w:rsidR="00920210" w:rsidRPr="004F7545" w:rsidRDefault="00920210" w:rsidP="00920210">
            <w:pPr>
              <w:spacing w:after="0" w:line="240" w:lineRule="auto"/>
              <w:rPr>
                <w:rFonts w:ascii="Times New Roman" w:eastAsia="Times New Roman" w:hAnsi="Times New Roman" w:cs="Times New Roman"/>
                <w:noProof/>
                <w:sz w:val="24"/>
                <w:szCs w:val="24"/>
                <w:lang w:eastAsia="lv-LV"/>
              </w:rPr>
            </w:pPr>
            <w:r w:rsidRPr="004F7545">
              <w:rPr>
                <w:rFonts w:ascii="Times New Roman" w:eastAsia="Times New Roman" w:hAnsi="Times New Roman" w:cs="Times New Roman"/>
                <w:noProof/>
                <w:sz w:val="24"/>
                <w:szCs w:val="24"/>
                <w:lang w:eastAsia="lv-LV"/>
              </w:rPr>
              <w:t xml:space="preserve">Izdevumi </w:t>
            </w:r>
            <w:r w:rsidRPr="004F7545">
              <w:rPr>
                <w:rFonts w:ascii="Times New Roman" w:eastAsia="Times New Roman" w:hAnsi="Times New Roman" w:cs="Times New Roman"/>
                <w:sz w:val="24"/>
                <w:szCs w:val="24"/>
                <w:shd w:val="clear" w:color="auto" w:fill="FFFFFF"/>
                <w:lang w:eastAsia="lv-LV" w:bidi="lv-LV"/>
              </w:rPr>
              <w:t xml:space="preserve"> 175 862 930 </w:t>
            </w:r>
            <w:r w:rsidRPr="004F7545">
              <w:rPr>
                <w:rFonts w:ascii="Times New Roman" w:eastAsia="Times New Roman" w:hAnsi="Times New Roman" w:cs="Times New Roman"/>
                <w:i/>
                <w:noProof/>
                <w:sz w:val="24"/>
                <w:szCs w:val="24"/>
                <w:lang w:eastAsia="lv-LV"/>
              </w:rPr>
              <w:t>euro</w:t>
            </w:r>
            <w:r w:rsidRPr="004F7545">
              <w:rPr>
                <w:rFonts w:ascii="Times New Roman" w:eastAsia="Times New Roman" w:hAnsi="Times New Roman" w:cs="Times New Roman"/>
                <w:noProof/>
                <w:sz w:val="24"/>
                <w:szCs w:val="24"/>
                <w:lang w:eastAsia="lv-LV"/>
              </w:rPr>
              <w:t>, tai skaitā:</w:t>
            </w:r>
          </w:p>
          <w:p w14:paraId="4BDBAC1C" w14:textId="77777777" w:rsidR="00920210" w:rsidRPr="004F7545" w:rsidRDefault="00920210" w:rsidP="00920210">
            <w:pPr>
              <w:spacing w:after="0" w:line="240" w:lineRule="auto"/>
              <w:ind w:firstLine="259"/>
              <w:rPr>
                <w:rFonts w:ascii="Times New Roman" w:eastAsia="Times New Roman" w:hAnsi="Times New Roman" w:cs="Times New Roman"/>
                <w:i/>
                <w:noProof/>
                <w:sz w:val="24"/>
                <w:szCs w:val="24"/>
                <w:lang w:eastAsia="lv-LV"/>
              </w:rPr>
            </w:pPr>
            <w:r w:rsidRPr="004F7545">
              <w:rPr>
                <w:rFonts w:ascii="Times New Roman" w:eastAsia="Times New Roman" w:hAnsi="Times New Roman" w:cs="Times New Roman"/>
                <w:noProof/>
                <w:sz w:val="24"/>
                <w:szCs w:val="24"/>
                <w:lang w:eastAsia="lv-LV"/>
              </w:rPr>
              <w:t xml:space="preserve">Subsīdijas un dotācijas </w:t>
            </w:r>
            <w:r w:rsidRPr="004F7545">
              <w:rPr>
                <w:rFonts w:ascii="Times New Roman" w:eastAsia="Times New Roman" w:hAnsi="Times New Roman" w:cs="Times New Roman"/>
                <w:sz w:val="24"/>
                <w:szCs w:val="24"/>
                <w:shd w:val="clear" w:color="auto" w:fill="FFFFFF"/>
                <w:lang w:eastAsia="lv-LV" w:bidi="lv-LV"/>
              </w:rPr>
              <w:t xml:space="preserve">175 182 718 </w:t>
            </w:r>
            <w:r w:rsidRPr="004F7545">
              <w:rPr>
                <w:rFonts w:ascii="Times New Roman" w:eastAsia="Times New Roman" w:hAnsi="Times New Roman" w:cs="Times New Roman"/>
                <w:i/>
                <w:noProof/>
                <w:sz w:val="24"/>
                <w:szCs w:val="24"/>
                <w:lang w:eastAsia="lv-LV"/>
              </w:rPr>
              <w:t>euro</w:t>
            </w:r>
          </w:p>
          <w:p w14:paraId="45669533" w14:textId="77777777" w:rsidR="00920210" w:rsidRPr="004F7545" w:rsidRDefault="00920210" w:rsidP="00920210">
            <w:pPr>
              <w:spacing w:after="0" w:line="240" w:lineRule="auto"/>
              <w:ind w:firstLine="259"/>
              <w:rPr>
                <w:rFonts w:ascii="Times New Roman" w:eastAsia="Times New Roman" w:hAnsi="Times New Roman" w:cs="Times New Roman"/>
                <w:i/>
                <w:noProof/>
                <w:sz w:val="24"/>
                <w:szCs w:val="24"/>
                <w:lang w:eastAsia="lv-LV"/>
              </w:rPr>
            </w:pPr>
            <w:r w:rsidRPr="004F7545">
              <w:rPr>
                <w:rFonts w:ascii="Times New Roman" w:eastAsia="Times New Roman" w:hAnsi="Times New Roman" w:cs="Times New Roman"/>
                <w:noProof/>
                <w:sz w:val="24"/>
                <w:szCs w:val="24"/>
                <w:lang w:eastAsia="lv-LV"/>
              </w:rPr>
              <w:t xml:space="preserve">Uzturēšanas izdevumu transferti 680 212 </w:t>
            </w:r>
            <w:r w:rsidRPr="004F7545">
              <w:rPr>
                <w:rFonts w:ascii="Times New Roman" w:eastAsia="Times New Roman" w:hAnsi="Times New Roman" w:cs="Times New Roman"/>
                <w:i/>
                <w:noProof/>
                <w:sz w:val="24"/>
                <w:szCs w:val="24"/>
                <w:lang w:eastAsia="lv-LV"/>
              </w:rPr>
              <w:t>euro</w:t>
            </w:r>
          </w:p>
          <w:p w14:paraId="0B769601" w14:textId="77777777" w:rsidR="00920210" w:rsidRPr="004F7545" w:rsidRDefault="00920210" w:rsidP="00920210">
            <w:pPr>
              <w:spacing w:after="0" w:line="240" w:lineRule="auto"/>
              <w:ind w:firstLine="259"/>
              <w:rPr>
                <w:rFonts w:ascii="Times New Roman" w:eastAsia="Times New Roman" w:hAnsi="Times New Roman" w:cs="Times New Roman"/>
                <w:i/>
                <w:noProof/>
                <w:sz w:val="24"/>
                <w:szCs w:val="24"/>
                <w:lang w:eastAsia="lv-LV"/>
              </w:rPr>
            </w:pPr>
          </w:p>
          <w:p w14:paraId="5F655AFC" w14:textId="77777777" w:rsidR="00920210" w:rsidRPr="004F7545" w:rsidRDefault="00920210" w:rsidP="00920210">
            <w:pPr>
              <w:widowControl w:val="0"/>
              <w:spacing w:after="0" w:line="240" w:lineRule="auto"/>
              <w:ind w:firstLine="209"/>
              <w:jc w:val="both"/>
              <w:rPr>
                <w:rFonts w:ascii="Times New Roman" w:eastAsia="Times New Roman" w:hAnsi="Times New Roman" w:cs="Times New Roman"/>
                <w:sz w:val="24"/>
                <w:szCs w:val="24"/>
                <w:shd w:val="clear" w:color="auto" w:fill="FFFFFF"/>
                <w:lang w:eastAsia="lv-LV" w:bidi="lv-LV"/>
              </w:rPr>
            </w:pPr>
            <w:r w:rsidRPr="004F7545">
              <w:rPr>
                <w:rFonts w:ascii="Times New Roman" w:eastAsia="Times New Roman" w:hAnsi="Times New Roman" w:cs="Times New Roman"/>
                <w:sz w:val="24"/>
                <w:szCs w:val="24"/>
                <w:shd w:val="clear" w:color="auto" w:fill="FFFFFF"/>
                <w:lang w:eastAsia="lv-LV" w:bidi="lv-LV"/>
              </w:rPr>
              <w:t>apakšprogrammā 33.17.00 “</w:t>
            </w:r>
            <w:r w:rsidRPr="002D56FE">
              <w:rPr>
                <w:rFonts w:ascii="Times New Roman" w:eastAsia="Times New Roman" w:hAnsi="Times New Roman" w:cs="Times New Roman"/>
                <w:sz w:val="24"/>
                <w:szCs w:val="24"/>
                <w:shd w:val="clear" w:color="auto" w:fill="FFFFFF"/>
                <w:lang w:eastAsia="lv-LV" w:bidi="lv-LV"/>
              </w:rPr>
              <w:t>Neatliekamās medicīniskās palīdzības nodrošināšana</w:t>
            </w:r>
            <w:r w:rsidRPr="004F7545">
              <w:rPr>
                <w:rFonts w:ascii="Times New Roman" w:eastAsia="Times New Roman" w:hAnsi="Times New Roman" w:cs="Times New Roman"/>
                <w:sz w:val="24"/>
                <w:szCs w:val="24"/>
                <w:shd w:val="clear" w:color="auto" w:fill="FFFFFF"/>
                <w:lang w:eastAsia="lv-LV" w:bidi="lv-LV"/>
              </w:rPr>
              <w:t>”:</w:t>
            </w:r>
          </w:p>
          <w:p w14:paraId="4E605F58" w14:textId="77777777" w:rsidR="00920210" w:rsidRPr="003C4EF3" w:rsidRDefault="00920210" w:rsidP="00920210">
            <w:pPr>
              <w:spacing w:after="0" w:line="240" w:lineRule="auto"/>
              <w:rPr>
                <w:rFonts w:ascii="Times New Roman" w:eastAsia="Times New Roman" w:hAnsi="Times New Roman" w:cs="Times New Roman"/>
                <w:i/>
                <w:noProof/>
                <w:sz w:val="24"/>
                <w:szCs w:val="24"/>
                <w:lang w:eastAsia="lv-LV"/>
              </w:rPr>
            </w:pPr>
            <w:r w:rsidRPr="003C4EF3">
              <w:rPr>
                <w:rFonts w:ascii="Times New Roman" w:eastAsia="Times New Roman" w:hAnsi="Times New Roman" w:cs="Times New Roman"/>
                <w:noProof/>
                <w:sz w:val="24"/>
                <w:szCs w:val="24"/>
                <w:lang w:eastAsia="lv-LV"/>
              </w:rPr>
              <w:t xml:space="preserve">Resursi izdevumu segšanai </w:t>
            </w:r>
            <w:r w:rsidRPr="002D56FE">
              <w:rPr>
                <w:rFonts w:ascii="Times New Roman" w:eastAsia="Times New Roman" w:hAnsi="Times New Roman" w:cs="Times New Roman"/>
                <w:noProof/>
                <w:sz w:val="24"/>
                <w:szCs w:val="24"/>
                <w:lang w:eastAsia="lv-LV"/>
              </w:rPr>
              <w:t>288 492 444</w:t>
            </w:r>
            <w:r w:rsidRPr="004F7545">
              <w:rPr>
                <w:rFonts w:ascii="Times New Roman" w:eastAsia="Times New Roman" w:hAnsi="Times New Roman" w:cs="Times New Roman"/>
                <w:sz w:val="24"/>
                <w:szCs w:val="24"/>
                <w:shd w:val="clear" w:color="auto" w:fill="FFFFFF"/>
                <w:lang w:eastAsia="lv-LV" w:bidi="lv-LV"/>
              </w:rPr>
              <w:t xml:space="preserve"> </w:t>
            </w:r>
            <w:r w:rsidRPr="004F7545">
              <w:rPr>
                <w:rFonts w:ascii="Times New Roman" w:eastAsia="Times New Roman" w:hAnsi="Times New Roman" w:cs="Times New Roman"/>
                <w:i/>
                <w:noProof/>
                <w:sz w:val="24"/>
                <w:szCs w:val="24"/>
                <w:lang w:eastAsia="lv-LV"/>
              </w:rPr>
              <w:t>euro</w:t>
            </w:r>
          </w:p>
          <w:p w14:paraId="62369F17" w14:textId="77777777" w:rsidR="00920210" w:rsidRPr="003C4EF3" w:rsidRDefault="00920210" w:rsidP="00920210">
            <w:pPr>
              <w:spacing w:after="0" w:line="240" w:lineRule="auto"/>
              <w:rPr>
                <w:rFonts w:ascii="Times New Roman" w:eastAsia="Times New Roman" w:hAnsi="Times New Roman" w:cs="Times New Roman"/>
                <w:noProof/>
                <w:sz w:val="24"/>
                <w:szCs w:val="24"/>
                <w:lang w:eastAsia="lv-LV"/>
              </w:rPr>
            </w:pPr>
            <w:r w:rsidRPr="003C4EF3">
              <w:rPr>
                <w:rFonts w:ascii="Times New Roman" w:eastAsia="Times New Roman" w:hAnsi="Times New Roman" w:cs="Times New Roman"/>
                <w:i/>
                <w:noProof/>
                <w:sz w:val="24"/>
                <w:szCs w:val="24"/>
                <w:lang w:eastAsia="lv-LV"/>
              </w:rPr>
              <w:t xml:space="preserve">     </w:t>
            </w:r>
            <w:r w:rsidRPr="003C4EF3">
              <w:rPr>
                <w:rFonts w:ascii="Times New Roman" w:eastAsia="Times New Roman" w:hAnsi="Times New Roman" w:cs="Times New Roman"/>
                <w:noProof/>
                <w:sz w:val="24"/>
                <w:szCs w:val="24"/>
                <w:lang w:eastAsia="lv-LV"/>
              </w:rPr>
              <w:t xml:space="preserve"> Ieņēmumi no maksas pakalpojumiem </w:t>
            </w:r>
            <w:r w:rsidRPr="002D56FE">
              <w:rPr>
                <w:rFonts w:ascii="Times New Roman" w:eastAsia="Times New Roman" w:hAnsi="Times New Roman" w:cs="Times New Roman"/>
                <w:noProof/>
                <w:sz w:val="24"/>
                <w:szCs w:val="24"/>
                <w:lang w:eastAsia="lv-LV"/>
              </w:rPr>
              <w:t>816 391</w:t>
            </w:r>
            <w:r w:rsidRPr="004F7545">
              <w:rPr>
                <w:rFonts w:ascii="Times New Roman" w:eastAsia="Times New Roman" w:hAnsi="Times New Roman" w:cs="Times New Roman"/>
                <w:noProof/>
                <w:sz w:val="24"/>
                <w:szCs w:val="24"/>
                <w:lang w:eastAsia="lv-LV"/>
              </w:rPr>
              <w:t xml:space="preserve"> </w:t>
            </w:r>
            <w:r w:rsidRPr="004F7545">
              <w:rPr>
                <w:rFonts w:ascii="Times New Roman" w:eastAsia="Times New Roman" w:hAnsi="Times New Roman" w:cs="Times New Roman"/>
                <w:i/>
                <w:noProof/>
                <w:sz w:val="24"/>
                <w:szCs w:val="24"/>
                <w:lang w:eastAsia="lv-LV"/>
              </w:rPr>
              <w:t>euro</w:t>
            </w:r>
          </w:p>
          <w:p w14:paraId="64821350" w14:textId="77777777" w:rsidR="00920210" w:rsidRPr="003C4EF3" w:rsidRDefault="00920210" w:rsidP="00920210">
            <w:pPr>
              <w:spacing w:after="0" w:line="240" w:lineRule="auto"/>
              <w:ind w:firstLine="259"/>
              <w:rPr>
                <w:rFonts w:ascii="Times New Roman" w:eastAsia="Times New Roman" w:hAnsi="Times New Roman" w:cs="Times New Roman"/>
                <w:noProof/>
                <w:sz w:val="24"/>
                <w:szCs w:val="24"/>
                <w:lang w:eastAsia="lv-LV"/>
              </w:rPr>
            </w:pPr>
            <w:r w:rsidRPr="003C4EF3">
              <w:rPr>
                <w:rFonts w:ascii="Times New Roman" w:eastAsia="Times New Roman" w:hAnsi="Times New Roman" w:cs="Times New Roman"/>
                <w:noProof/>
                <w:sz w:val="24"/>
                <w:szCs w:val="24"/>
                <w:lang w:eastAsia="lv-LV"/>
              </w:rPr>
              <w:t>Dotācija no vispārējiem ieņēmumiem</w:t>
            </w:r>
            <w:r w:rsidRPr="003C4EF3">
              <w:rPr>
                <w:rFonts w:ascii="Times New Roman" w:eastAsia="Times New Roman" w:hAnsi="Times New Roman" w:cs="Times New Roman"/>
                <w:sz w:val="24"/>
                <w:szCs w:val="24"/>
                <w:shd w:val="clear" w:color="auto" w:fill="FFFFFF"/>
                <w:lang w:eastAsia="lv-LV" w:bidi="lv-LV"/>
              </w:rPr>
              <w:t xml:space="preserve"> </w:t>
            </w:r>
            <w:r w:rsidRPr="002D56FE">
              <w:rPr>
                <w:rFonts w:ascii="Times New Roman" w:eastAsia="Times New Roman" w:hAnsi="Times New Roman" w:cs="Times New Roman"/>
                <w:sz w:val="24"/>
                <w:szCs w:val="24"/>
                <w:shd w:val="clear" w:color="auto" w:fill="FFFFFF"/>
                <w:lang w:eastAsia="lv-LV" w:bidi="lv-LV"/>
              </w:rPr>
              <w:t>287 676 053</w:t>
            </w:r>
            <w:r w:rsidRPr="004F7545">
              <w:rPr>
                <w:rFonts w:ascii="Times New Roman" w:eastAsia="Times New Roman" w:hAnsi="Times New Roman" w:cs="Times New Roman"/>
                <w:sz w:val="24"/>
                <w:szCs w:val="24"/>
                <w:shd w:val="clear" w:color="auto" w:fill="FFFFFF"/>
                <w:lang w:eastAsia="lv-LV" w:bidi="lv-LV"/>
              </w:rPr>
              <w:t xml:space="preserve"> </w:t>
            </w:r>
            <w:r w:rsidRPr="004F7545">
              <w:rPr>
                <w:rFonts w:ascii="Times New Roman" w:eastAsia="Times New Roman" w:hAnsi="Times New Roman" w:cs="Times New Roman"/>
                <w:i/>
                <w:noProof/>
                <w:sz w:val="24"/>
                <w:szCs w:val="24"/>
                <w:lang w:eastAsia="lv-LV"/>
              </w:rPr>
              <w:t>euro</w:t>
            </w:r>
            <w:r w:rsidRPr="003C4EF3">
              <w:rPr>
                <w:rFonts w:ascii="Times New Roman" w:eastAsia="Times New Roman" w:hAnsi="Times New Roman" w:cs="Times New Roman"/>
                <w:noProof/>
                <w:sz w:val="24"/>
                <w:szCs w:val="24"/>
                <w:lang w:eastAsia="lv-LV"/>
              </w:rPr>
              <w:t xml:space="preserve"> </w:t>
            </w:r>
          </w:p>
          <w:p w14:paraId="6D2BDBB8" w14:textId="77777777" w:rsidR="00920210" w:rsidRPr="000D71ED" w:rsidRDefault="00920210" w:rsidP="00920210">
            <w:pPr>
              <w:spacing w:after="0" w:line="240" w:lineRule="auto"/>
              <w:rPr>
                <w:rFonts w:ascii="Times New Roman" w:eastAsia="Times New Roman" w:hAnsi="Times New Roman" w:cs="Times New Roman"/>
                <w:noProof/>
                <w:sz w:val="24"/>
                <w:szCs w:val="24"/>
                <w:lang w:eastAsia="lv-LV"/>
              </w:rPr>
            </w:pPr>
            <w:r w:rsidRPr="00556A87">
              <w:rPr>
                <w:rFonts w:ascii="Times New Roman" w:eastAsia="Times New Roman" w:hAnsi="Times New Roman" w:cs="Times New Roman"/>
                <w:noProof/>
                <w:sz w:val="24"/>
                <w:szCs w:val="24"/>
                <w:lang w:eastAsia="lv-LV"/>
              </w:rPr>
              <w:t xml:space="preserve">Izdevumi </w:t>
            </w:r>
            <w:r w:rsidRPr="00556A87">
              <w:rPr>
                <w:rFonts w:ascii="Times New Roman" w:eastAsia="Times New Roman" w:hAnsi="Times New Roman" w:cs="Times New Roman"/>
                <w:sz w:val="24"/>
                <w:szCs w:val="24"/>
                <w:shd w:val="clear" w:color="auto" w:fill="FFFFFF"/>
                <w:lang w:eastAsia="lv-LV" w:bidi="lv-LV"/>
              </w:rPr>
              <w:t xml:space="preserve"> 288 492 444 </w:t>
            </w:r>
            <w:r w:rsidRPr="00556A87">
              <w:rPr>
                <w:rFonts w:ascii="Times New Roman" w:eastAsia="Times New Roman" w:hAnsi="Times New Roman" w:cs="Times New Roman"/>
                <w:i/>
                <w:noProof/>
                <w:sz w:val="24"/>
                <w:szCs w:val="24"/>
                <w:lang w:eastAsia="lv-LV"/>
              </w:rPr>
              <w:t>euro</w:t>
            </w:r>
            <w:r w:rsidRPr="00556A87">
              <w:rPr>
                <w:rFonts w:ascii="Times New Roman" w:eastAsia="Times New Roman" w:hAnsi="Times New Roman" w:cs="Times New Roman"/>
                <w:noProof/>
                <w:sz w:val="24"/>
                <w:szCs w:val="24"/>
                <w:lang w:eastAsia="lv-LV"/>
              </w:rPr>
              <w:t xml:space="preserve">, tai </w:t>
            </w:r>
            <w:r w:rsidRPr="007E620C">
              <w:rPr>
                <w:rFonts w:ascii="Times New Roman" w:eastAsia="Times New Roman" w:hAnsi="Times New Roman" w:cs="Times New Roman"/>
                <w:noProof/>
                <w:sz w:val="24"/>
                <w:szCs w:val="24"/>
                <w:lang w:eastAsia="lv-LV"/>
              </w:rPr>
              <w:t>skaitā:</w:t>
            </w:r>
          </w:p>
          <w:p w14:paraId="4699251E" w14:textId="77777777" w:rsidR="00920210" w:rsidRPr="003C4EF3" w:rsidRDefault="00920210" w:rsidP="00920210">
            <w:pPr>
              <w:spacing w:after="0" w:line="240" w:lineRule="auto"/>
              <w:ind w:firstLine="259"/>
              <w:rPr>
                <w:rFonts w:ascii="Times New Roman" w:eastAsia="Times New Roman" w:hAnsi="Times New Roman" w:cs="Times New Roman"/>
                <w:i/>
                <w:noProof/>
                <w:sz w:val="24"/>
                <w:szCs w:val="24"/>
                <w:lang w:eastAsia="lv-LV"/>
              </w:rPr>
            </w:pPr>
            <w:r w:rsidRPr="000D71ED">
              <w:rPr>
                <w:rFonts w:ascii="Times New Roman" w:eastAsia="Times New Roman" w:hAnsi="Times New Roman" w:cs="Times New Roman"/>
                <w:noProof/>
                <w:sz w:val="24"/>
                <w:szCs w:val="24"/>
                <w:lang w:eastAsia="lv-LV"/>
              </w:rPr>
              <w:t xml:space="preserve">Subsīdijas un dotācijas </w:t>
            </w:r>
            <w:r w:rsidRPr="002D56FE">
              <w:rPr>
                <w:rFonts w:ascii="Times New Roman" w:eastAsia="Times New Roman" w:hAnsi="Times New Roman" w:cs="Times New Roman"/>
                <w:noProof/>
                <w:sz w:val="24"/>
                <w:szCs w:val="24"/>
                <w:lang w:eastAsia="lv-LV"/>
              </w:rPr>
              <w:t>288 492 444</w:t>
            </w:r>
            <w:r w:rsidRPr="004F7545">
              <w:rPr>
                <w:rFonts w:ascii="Times New Roman" w:eastAsia="Times New Roman" w:hAnsi="Times New Roman" w:cs="Times New Roman"/>
                <w:sz w:val="24"/>
                <w:szCs w:val="24"/>
                <w:shd w:val="clear" w:color="auto" w:fill="FFFFFF"/>
                <w:lang w:eastAsia="lv-LV" w:bidi="lv-LV"/>
              </w:rPr>
              <w:t xml:space="preserve"> </w:t>
            </w:r>
            <w:r w:rsidRPr="004F7545">
              <w:rPr>
                <w:rFonts w:ascii="Times New Roman" w:eastAsia="Times New Roman" w:hAnsi="Times New Roman" w:cs="Times New Roman"/>
                <w:i/>
                <w:noProof/>
                <w:sz w:val="24"/>
                <w:szCs w:val="24"/>
                <w:lang w:eastAsia="lv-LV"/>
              </w:rPr>
              <w:t>euro</w:t>
            </w:r>
          </w:p>
          <w:p w14:paraId="7C31D2BA" w14:textId="77777777" w:rsidR="00920210" w:rsidRPr="00556A87" w:rsidRDefault="00920210" w:rsidP="00920210">
            <w:pPr>
              <w:widowControl w:val="0"/>
              <w:spacing w:after="0" w:line="240" w:lineRule="auto"/>
              <w:ind w:firstLine="209"/>
              <w:jc w:val="both"/>
              <w:rPr>
                <w:rFonts w:ascii="Times New Roman" w:eastAsia="Times New Roman" w:hAnsi="Times New Roman" w:cs="Times New Roman"/>
                <w:sz w:val="24"/>
                <w:szCs w:val="24"/>
                <w:shd w:val="clear" w:color="auto" w:fill="FFFFFF"/>
                <w:lang w:eastAsia="lv-LV" w:bidi="lv-LV"/>
              </w:rPr>
            </w:pPr>
          </w:p>
          <w:p w14:paraId="1E6E19D1" w14:textId="77777777" w:rsidR="00920210" w:rsidRPr="00AF5AB7" w:rsidRDefault="00920210" w:rsidP="00920210">
            <w:pPr>
              <w:widowControl w:val="0"/>
              <w:spacing w:after="0" w:line="240" w:lineRule="auto"/>
              <w:ind w:firstLine="209"/>
              <w:jc w:val="both"/>
              <w:rPr>
                <w:rFonts w:ascii="Times New Roman" w:eastAsia="Times New Roman" w:hAnsi="Times New Roman" w:cs="Times New Roman"/>
                <w:sz w:val="24"/>
                <w:szCs w:val="24"/>
                <w:shd w:val="clear" w:color="auto" w:fill="FFFFFF"/>
                <w:lang w:eastAsia="lv-LV" w:bidi="lv-LV"/>
              </w:rPr>
            </w:pPr>
            <w:r w:rsidRPr="00AF5AB7">
              <w:rPr>
                <w:rFonts w:ascii="Times New Roman" w:eastAsia="Times New Roman" w:hAnsi="Times New Roman" w:cs="Times New Roman"/>
                <w:sz w:val="24"/>
                <w:szCs w:val="24"/>
                <w:shd w:val="clear" w:color="auto" w:fill="FFFFFF"/>
                <w:lang w:eastAsia="lv-LV" w:bidi="lv-LV"/>
              </w:rPr>
              <w:t>apakšprogrammā 33.18.00 “Plānveida stacionāro veselības aprūpes pakalpojumu nodrošināšana”:</w:t>
            </w:r>
          </w:p>
          <w:p w14:paraId="00E11E4D" w14:textId="77777777" w:rsidR="00920210" w:rsidRPr="00D010C5" w:rsidRDefault="00920210" w:rsidP="00920210">
            <w:pPr>
              <w:spacing w:after="0" w:line="240" w:lineRule="auto"/>
              <w:rPr>
                <w:rFonts w:ascii="Times New Roman" w:eastAsia="Times New Roman" w:hAnsi="Times New Roman" w:cs="Times New Roman"/>
                <w:i/>
                <w:noProof/>
                <w:sz w:val="24"/>
                <w:szCs w:val="24"/>
                <w:lang w:eastAsia="lv-LV"/>
              </w:rPr>
            </w:pPr>
            <w:r w:rsidRPr="004039E0">
              <w:rPr>
                <w:rFonts w:ascii="Times New Roman" w:eastAsia="Times New Roman" w:hAnsi="Times New Roman" w:cs="Times New Roman"/>
                <w:noProof/>
                <w:sz w:val="24"/>
                <w:szCs w:val="24"/>
                <w:lang w:eastAsia="lv-LV"/>
              </w:rPr>
              <w:t xml:space="preserve">Resursi izdevumu segšanai </w:t>
            </w:r>
            <w:r w:rsidRPr="004039E0">
              <w:rPr>
                <w:rFonts w:ascii="Times New Roman" w:eastAsia="Times New Roman" w:hAnsi="Times New Roman" w:cs="Times New Roman"/>
                <w:sz w:val="24"/>
                <w:szCs w:val="24"/>
                <w:shd w:val="clear" w:color="auto" w:fill="FFFFFF"/>
                <w:lang w:eastAsia="lv-LV" w:bidi="lv-LV"/>
              </w:rPr>
              <w:t>157 </w:t>
            </w:r>
            <w:r w:rsidRPr="00E50FAE">
              <w:rPr>
                <w:rFonts w:ascii="Times New Roman" w:eastAsia="Times New Roman" w:hAnsi="Times New Roman" w:cs="Times New Roman"/>
                <w:sz w:val="24"/>
                <w:szCs w:val="24"/>
                <w:shd w:val="clear" w:color="auto" w:fill="FFFFFF"/>
                <w:lang w:eastAsia="lv-LV" w:bidi="lv-LV"/>
              </w:rPr>
              <w:t xml:space="preserve">950 </w:t>
            </w:r>
            <w:r w:rsidRPr="004E4374">
              <w:rPr>
                <w:rFonts w:ascii="Times New Roman" w:eastAsia="Times New Roman" w:hAnsi="Times New Roman" w:cs="Times New Roman"/>
                <w:sz w:val="24"/>
                <w:szCs w:val="24"/>
                <w:shd w:val="clear" w:color="auto" w:fill="FFFFFF"/>
                <w:lang w:eastAsia="lv-LV" w:bidi="lv-LV"/>
              </w:rPr>
              <w:t>363</w:t>
            </w:r>
            <w:r w:rsidRPr="00D010C5">
              <w:rPr>
                <w:rFonts w:ascii="Times New Roman" w:eastAsia="Times New Roman" w:hAnsi="Times New Roman" w:cs="Times New Roman"/>
                <w:sz w:val="24"/>
                <w:szCs w:val="24"/>
                <w:shd w:val="clear" w:color="auto" w:fill="FFFFFF"/>
                <w:lang w:eastAsia="lv-LV" w:bidi="lv-LV"/>
              </w:rPr>
              <w:t xml:space="preserve"> </w:t>
            </w:r>
            <w:r w:rsidRPr="00D010C5">
              <w:rPr>
                <w:rFonts w:ascii="Times New Roman" w:eastAsia="Times New Roman" w:hAnsi="Times New Roman" w:cs="Times New Roman"/>
                <w:i/>
                <w:noProof/>
                <w:sz w:val="24"/>
                <w:szCs w:val="24"/>
                <w:lang w:eastAsia="lv-LV"/>
              </w:rPr>
              <w:t>euro</w:t>
            </w:r>
          </w:p>
          <w:p w14:paraId="57542C5D" w14:textId="77777777" w:rsidR="00920210" w:rsidRPr="004F7545" w:rsidRDefault="00920210" w:rsidP="00920210">
            <w:pPr>
              <w:spacing w:after="0" w:line="240" w:lineRule="auto"/>
              <w:rPr>
                <w:rFonts w:ascii="Times New Roman" w:eastAsia="Times New Roman" w:hAnsi="Times New Roman" w:cs="Times New Roman"/>
                <w:noProof/>
                <w:sz w:val="24"/>
                <w:szCs w:val="24"/>
                <w:lang w:eastAsia="lv-LV"/>
              </w:rPr>
            </w:pPr>
            <w:r w:rsidRPr="004F7545">
              <w:rPr>
                <w:rFonts w:ascii="Times New Roman" w:eastAsia="Times New Roman" w:hAnsi="Times New Roman" w:cs="Times New Roman"/>
                <w:i/>
                <w:noProof/>
                <w:sz w:val="24"/>
                <w:szCs w:val="24"/>
                <w:lang w:eastAsia="lv-LV"/>
              </w:rPr>
              <w:t xml:space="preserve">     </w:t>
            </w:r>
            <w:r w:rsidRPr="004F7545">
              <w:rPr>
                <w:rFonts w:ascii="Times New Roman" w:eastAsia="Times New Roman" w:hAnsi="Times New Roman" w:cs="Times New Roman"/>
                <w:noProof/>
                <w:sz w:val="24"/>
                <w:szCs w:val="24"/>
                <w:lang w:eastAsia="lv-LV"/>
              </w:rPr>
              <w:t xml:space="preserve">Ieņēmumi no maksas pakalpojumiem 230 707 </w:t>
            </w:r>
            <w:r w:rsidRPr="004F7545">
              <w:rPr>
                <w:rFonts w:ascii="Times New Roman" w:eastAsia="Times New Roman" w:hAnsi="Times New Roman" w:cs="Times New Roman"/>
                <w:i/>
                <w:noProof/>
                <w:sz w:val="24"/>
                <w:szCs w:val="24"/>
                <w:lang w:eastAsia="lv-LV"/>
              </w:rPr>
              <w:t>euro</w:t>
            </w:r>
          </w:p>
          <w:p w14:paraId="5336D50F" w14:textId="77777777" w:rsidR="00920210" w:rsidRPr="004F7545" w:rsidRDefault="00920210" w:rsidP="00920210">
            <w:pPr>
              <w:spacing w:after="0" w:line="240" w:lineRule="auto"/>
              <w:ind w:firstLine="259"/>
              <w:rPr>
                <w:rFonts w:ascii="Times New Roman" w:eastAsia="Times New Roman" w:hAnsi="Times New Roman" w:cs="Times New Roman"/>
                <w:noProof/>
                <w:sz w:val="24"/>
                <w:szCs w:val="24"/>
                <w:lang w:eastAsia="lv-LV"/>
              </w:rPr>
            </w:pPr>
            <w:r w:rsidRPr="004F7545">
              <w:rPr>
                <w:rFonts w:ascii="Times New Roman" w:eastAsia="Times New Roman" w:hAnsi="Times New Roman" w:cs="Times New Roman"/>
                <w:noProof/>
                <w:sz w:val="24"/>
                <w:szCs w:val="24"/>
                <w:lang w:eastAsia="lv-LV"/>
              </w:rPr>
              <w:t>Dotācija no vispārējiem ieņēmumiem</w:t>
            </w:r>
            <w:r w:rsidRPr="004F7545">
              <w:rPr>
                <w:rFonts w:ascii="Times New Roman" w:eastAsia="Times New Roman" w:hAnsi="Times New Roman" w:cs="Times New Roman"/>
                <w:sz w:val="24"/>
                <w:szCs w:val="24"/>
                <w:shd w:val="clear" w:color="auto" w:fill="FFFFFF"/>
                <w:lang w:eastAsia="lv-LV" w:bidi="lv-LV"/>
              </w:rPr>
              <w:t xml:space="preserve"> 157 719 656 </w:t>
            </w:r>
            <w:r w:rsidRPr="004F7545">
              <w:rPr>
                <w:rFonts w:ascii="Times New Roman" w:eastAsia="Times New Roman" w:hAnsi="Times New Roman" w:cs="Times New Roman"/>
                <w:i/>
                <w:noProof/>
                <w:sz w:val="24"/>
                <w:szCs w:val="24"/>
                <w:lang w:eastAsia="lv-LV"/>
              </w:rPr>
              <w:t>euro</w:t>
            </w:r>
            <w:r w:rsidRPr="004F7545">
              <w:rPr>
                <w:rFonts w:ascii="Times New Roman" w:eastAsia="Times New Roman" w:hAnsi="Times New Roman" w:cs="Times New Roman"/>
                <w:noProof/>
                <w:sz w:val="24"/>
                <w:szCs w:val="24"/>
                <w:lang w:eastAsia="lv-LV"/>
              </w:rPr>
              <w:t xml:space="preserve"> </w:t>
            </w:r>
          </w:p>
          <w:p w14:paraId="79988D9E" w14:textId="77777777" w:rsidR="00920210" w:rsidRPr="004F7545" w:rsidRDefault="00920210" w:rsidP="00920210">
            <w:pPr>
              <w:spacing w:after="0" w:line="240" w:lineRule="auto"/>
              <w:rPr>
                <w:rFonts w:ascii="Times New Roman" w:eastAsia="Times New Roman" w:hAnsi="Times New Roman" w:cs="Times New Roman"/>
                <w:noProof/>
                <w:sz w:val="24"/>
                <w:szCs w:val="24"/>
                <w:lang w:eastAsia="lv-LV"/>
              </w:rPr>
            </w:pPr>
            <w:r w:rsidRPr="004F7545">
              <w:rPr>
                <w:rFonts w:ascii="Times New Roman" w:eastAsia="Times New Roman" w:hAnsi="Times New Roman" w:cs="Times New Roman"/>
                <w:noProof/>
                <w:sz w:val="24"/>
                <w:szCs w:val="24"/>
                <w:lang w:eastAsia="lv-LV"/>
              </w:rPr>
              <w:t xml:space="preserve">Izdevumi </w:t>
            </w:r>
            <w:r w:rsidRPr="004F7545">
              <w:rPr>
                <w:rFonts w:ascii="Times New Roman" w:eastAsia="Times New Roman" w:hAnsi="Times New Roman" w:cs="Times New Roman"/>
                <w:sz w:val="24"/>
                <w:szCs w:val="24"/>
                <w:shd w:val="clear" w:color="auto" w:fill="FFFFFF"/>
                <w:lang w:eastAsia="lv-LV" w:bidi="lv-LV"/>
              </w:rPr>
              <w:t xml:space="preserve"> 157 950 363 </w:t>
            </w:r>
            <w:r w:rsidRPr="004F7545">
              <w:rPr>
                <w:rFonts w:ascii="Times New Roman" w:eastAsia="Times New Roman" w:hAnsi="Times New Roman" w:cs="Times New Roman"/>
                <w:i/>
                <w:noProof/>
                <w:sz w:val="24"/>
                <w:szCs w:val="24"/>
                <w:lang w:eastAsia="lv-LV"/>
              </w:rPr>
              <w:t>euro</w:t>
            </w:r>
            <w:r w:rsidRPr="004F7545">
              <w:rPr>
                <w:rFonts w:ascii="Times New Roman" w:eastAsia="Times New Roman" w:hAnsi="Times New Roman" w:cs="Times New Roman"/>
                <w:noProof/>
                <w:sz w:val="24"/>
                <w:szCs w:val="24"/>
                <w:lang w:eastAsia="lv-LV"/>
              </w:rPr>
              <w:t>, tai skaitā:</w:t>
            </w:r>
          </w:p>
          <w:p w14:paraId="6C7DD930" w14:textId="77777777" w:rsidR="00920210" w:rsidRPr="004F7545" w:rsidRDefault="00920210" w:rsidP="00920210">
            <w:pPr>
              <w:spacing w:after="0" w:line="240" w:lineRule="auto"/>
              <w:ind w:firstLine="259"/>
              <w:rPr>
                <w:rFonts w:ascii="Times New Roman" w:eastAsia="Times New Roman" w:hAnsi="Times New Roman" w:cs="Times New Roman"/>
                <w:i/>
                <w:noProof/>
                <w:sz w:val="24"/>
                <w:szCs w:val="24"/>
                <w:lang w:eastAsia="lv-LV"/>
              </w:rPr>
            </w:pPr>
            <w:r w:rsidRPr="004F7545">
              <w:rPr>
                <w:rFonts w:ascii="Times New Roman" w:eastAsia="Times New Roman" w:hAnsi="Times New Roman" w:cs="Times New Roman"/>
                <w:noProof/>
                <w:sz w:val="24"/>
                <w:szCs w:val="24"/>
                <w:lang w:eastAsia="lv-LV"/>
              </w:rPr>
              <w:t xml:space="preserve">Subsīdijas un dotācijas </w:t>
            </w:r>
            <w:r w:rsidRPr="004F7545">
              <w:rPr>
                <w:rFonts w:ascii="Times New Roman" w:eastAsia="Times New Roman" w:hAnsi="Times New Roman" w:cs="Times New Roman"/>
                <w:sz w:val="24"/>
                <w:szCs w:val="24"/>
                <w:shd w:val="clear" w:color="auto" w:fill="FFFFFF"/>
                <w:lang w:eastAsia="lv-LV" w:bidi="lv-LV"/>
              </w:rPr>
              <w:t xml:space="preserve">157 950 363 </w:t>
            </w:r>
            <w:r w:rsidRPr="004F7545">
              <w:rPr>
                <w:rFonts w:ascii="Times New Roman" w:eastAsia="Times New Roman" w:hAnsi="Times New Roman" w:cs="Times New Roman"/>
                <w:i/>
                <w:noProof/>
                <w:sz w:val="24"/>
                <w:szCs w:val="24"/>
                <w:lang w:eastAsia="lv-LV"/>
              </w:rPr>
              <w:t>euro</w:t>
            </w:r>
          </w:p>
          <w:p w14:paraId="3301EAC5" w14:textId="77777777" w:rsidR="00920210" w:rsidRPr="004F7545" w:rsidRDefault="00920210" w:rsidP="00920210">
            <w:pPr>
              <w:spacing w:after="0" w:line="240" w:lineRule="auto"/>
              <w:rPr>
                <w:rFonts w:ascii="Times New Roman" w:hAnsi="Times New Roman" w:cs="Times New Roman"/>
                <w:noProof/>
                <w:sz w:val="24"/>
                <w:szCs w:val="24"/>
                <w:u w:val="single"/>
              </w:rPr>
            </w:pPr>
          </w:p>
          <w:p w14:paraId="6B98436F" w14:textId="77777777" w:rsidR="00920210" w:rsidRPr="004F7545" w:rsidRDefault="00920210" w:rsidP="00920210">
            <w:pPr>
              <w:spacing w:after="0" w:line="240" w:lineRule="auto"/>
              <w:ind w:firstLine="259"/>
              <w:rPr>
                <w:rFonts w:ascii="Times New Roman" w:hAnsi="Times New Roman" w:cs="Times New Roman"/>
                <w:noProof/>
                <w:sz w:val="24"/>
                <w:szCs w:val="24"/>
                <w:u w:val="single"/>
              </w:rPr>
            </w:pPr>
            <w:r w:rsidRPr="004F7545">
              <w:rPr>
                <w:rFonts w:ascii="Times New Roman" w:hAnsi="Times New Roman" w:cs="Times New Roman"/>
                <w:noProof/>
                <w:sz w:val="24"/>
                <w:szCs w:val="24"/>
                <w:u w:val="single"/>
              </w:rPr>
              <w:t>Indikatīvi prognozētie papildus ieņēmumi un izdevumi 2021.gadā:</w:t>
            </w:r>
          </w:p>
          <w:p w14:paraId="4B5FD82F" w14:textId="77777777" w:rsidR="00920210" w:rsidRPr="004F7545" w:rsidRDefault="00920210" w:rsidP="00920210">
            <w:pPr>
              <w:spacing w:after="0" w:line="240" w:lineRule="auto"/>
              <w:ind w:firstLine="259"/>
              <w:rPr>
                <w:rFonts w:ascii="Times New Roman" w:hAnsi="Times New Roman" w:cs="Times New Roman"/>
                <w:b/>
                <w:i/>
                <w:noProof/>
                <w:sz w:val="24"/>
                <w:szCs w:val="24"/>
                <w:u w:val="single"/>
              </w:rPr>
            </w:pPr>
            <w:r w:rsidRPr="004F7545">
              <w:rPr>
                <w:rFonts w:ascii="Times New Roman" w:hAnsi="Times New Roman" w:cs="Times New Roman"/>
                <w:b/>
                <w:i/>
                <w:noProof/>
                <w:sz w:val="24"/>
                <w:szCs w:val="24"/>
                <w:u w:val="single"/>
              </w:rPr>
              <w:t>Ieņēmumi</w:t>
            </w:r>
          </w:p>
          <w:p w14:paraId="64769830" w14:textId="77777777" w:rsidR="00920210" w:rsidRPr="004F7545" w:rsidRDefault="00920210" w:rsidP="00920210">
            <w:pPr>
              <w:spacing w:after="0" w:line="240" w:lineRule="auto"/>
              <w:ind w:firstLine="259"/>
              <w:jc w:val="both"/>
              <w:rPr>
                <w:rFonts w:ascii="Times New Roman" w:hAnsi="Times New Roman" w:cs="Times New Roman"/>
                <w:color w:val="000000"/>
                <w:sz w:val="24"/>
                <w:szCs w:val="24"/>
                <w:shd w:val="clear" w:color="auto" w:fill="FFFFFF"/>
              </w:rPr>
            </w:pPr>
          </w:p>
          <w:p w14:paraId="39BF309A" w14:textId="77777777" w:rsidR="00920210" w:rsidRPr="00AF5AB7" w:rsidRDefault="00920210" w:rsidP="00920210">
            <w:pPr>
              <w:pStyle w:val="ListParagraph"/>
              <w:numPr>
                <w:ilvl w:val="0"/>
                <w:numId w:val="2"/>
              </w:numPr>
              <w:shd w:val="clear" w:color="auto" w:fill="FFFFFF"/>
              <w:spacing w:after="0" w:line="240" w:lineRule="auto"/>
              <w:jc w:val="both"/>
              <w:rPr>
                <w:rFonts w:ascii="Times New Roman" w:eastAsia="Times New Roman" w:hAnsi="Times New Roman" w:cs="Times New Roman"/>
                <w:b/>
                <w:i/>
                <w:sz w:val="24"/>
                <w:szCs w:val="24"/>
                <w:lang w:eastAsia="lv-LV"/>
              </w:rPr>
            </w:pPr>
            <w:r w:rsidRPr="00AF5AB7">
              <w:rPr>
                <w:rFonts w:ascii="Times New Roman" w:eastAsia="Times New Roman" w:hAnsi="Times New Roman" w:cs="Times New Roman"/>
                <w:b/>
                <w:i/>
                <w:sz w:val="24"/>
                <w:szCs w:val="24"/>
                <w:lang w:eastAsia="lv-LV"/>
              </w:rPr>
              <w:t>Patentmaksas maksātāji</w:t>
            </w:r>
          </w:p>
          <w:p w14:paraId="76B858C3" w14:textId="77777777" w:rsidR="00920210" w:rsidRPr="004F7545" w:rsidRDefault="00920210" w:rsidP="00920210">
            <w:pPr>
              <w:shd w:val="clear" w:color="auto" w:fill="FFFFFF"/>
              <w:spacing w:after="0" w:line="240" w:lineRule="auto"/>
              <w:jc w:val="both"/>
              <w:rPr>
                <w:rFonts w:ascii="Times New Roman" w:eastAsia="Times New Roman" w:hAnsi="Times New Roman" w:cs="Times New Roman"/>
                <w:i/>
                <w:sz w:val="24"/>
                <w:szCs w:val="24"/>
                <w:lang w:eastAsia="lv-LV"/>
              </w:rPr>
            </w:pPr>
            <w:r w:rsidRPr="004039E0">
              <w:rPr>
                <w:rFonts w:ascii="Times New Roman" w:hAnsi="Times New Roman" w:cs="Times New Roman"/>
                <w:sz w:val="24"/>
                <w:szCs w:val="24"/>
                <w:shd w:val="clear" w:color="auto" w:fill="FFFFFF"/>
              </w:rPr>
              <w:t xml:space="preserve">2018.gadā tika identificēts 5 442 fizisko personu skaits, kas maksāja patentmaksu, un to iemaksas valsts speciālajā budžetā 1 116 283 </w:t>
            </w:r>
            <w:r w:rsidRPr="004039E0">
              <w:rPr>
                <w:rFonts w:ascii="Times New Roman" w:hAnsi="Times New Roman" w:cs="Times New Roman"/>
                <w:i/>
                <w:sz w:val="24"/>
                <w:szCs w:val="24"/>
                <w:shd w:val="clear" w:color="auto" w:fill="FFFFFF"/>
              </w:rPr>
              <w:t xml:space="preserve">euro </w:t>
            </w:r>
            <w:r w:rsidRPr="004E4374">
              <w:rPr>
                <w:rFonts w:ascii="Times New Roman" w:hAnsi="Times New Roman" w:cs="Times New Roman"/>
                <w:sz w:val="24"/>
                <w:szCs w:val="24"/>
                <w:shd w:val="clear" w:color="auto" w:fill="FFFFFF"/>
              </w:rPr>
              <w:t>apmērā (</w:t>
            </w:r>
            <w:r w:rsidRPr="00D010C5">
              <w:rPr>
                <w:rFonts w:ascii="Times New Roman" w:hAnsi="Times New Roman" w:cs="Times New Roman"/>
                <w:sz w:val="24"/>
                <w:szCs w:val="24"/>
                <w:shd w:val="clear" w:color="auto" w:fill="FFFFFF"/>
              </w:rPr>
              <w:t xml:space="preserve">dati uz 2019.gada 1.aprīli). Ja vienai personai patentmaksa ir vairākās profesijās, tad šī persona ir uzskaitīta tikai vienu reizi. </w:t>
            </w:r>
            <w:r w:rsidRPr="00D010C5">
              <w:rPr>
                <w:rFonts w:ascii="Times New Roman" w:eastAsia="Times New Roman" w:hAnsi="Times New Roman" w:cs="Times New Roman"/>
                <w:sz w:val="24"/>
                <w:szCs w:val="24"/>
                <w:lang w:eastAsia="lv-LV"/>
              </w:rPr>
              <w:t>Ja likmi no 202</w:t>
            </w:r>
            <w:r w:rsidRPr="004F7545">
              <w:rPr>
                <w:rFonts w:ascii="Times New Roman" w:eastAsia="Times New Roman" w:hAnsi="Times New Roman" w:cs="Times New Roman"/>
                <w:sz w:val="24"/>
                <w:szCs w:val="24"/>
                <w:lang w:eastAsia="lv-LV"/>
              </w:rPr>
              <w:t xml:space="preserve">1.gada 1.janvāra tiktu palielināta par 1% un šo daļu novirzītu veselības apdrošināšanai,  ieņēmumi valsts pamatbudžetā no VSAOI sadales veselības aprūpes finansēšanai palielinātos 2021.gadā par 11 163 </w:t>
            </w:r>
            <w:r w:rsidRPr="004F7545">
              <w:rPr>
                <w:rFonts w:ascii="Times New Roman" w:eastAsia="Times New Roman" w:hAnsi="Times New Roman" w:cs="Times New Roman"/>
                <w:i/>
                <w:sz w:val="24"/>
                <w:szCs w:val="24"/>
                <w:lang w:eastAsia="lv-LV"/>
              </w:rPr>
              <w:t>euro</w:t>
            </w:r>
            <w:r w:rsidRPr="004F7545">
              <w:rPr>
                <w:rFonts w:ascii="Times New Roman" w:eastAsia="Times New Roman" w:hAnsi="Times New Roman" w:cs="Times New Roman"/>
                <w:sz w:val="24"/>
                <w:szCs w:val="24"/>
                <w:lang w:eastAsia="lv-LV"/>
              </w:rPr>
              <w:t>.</w:t>
            </w:r>
          </w:p>
          <w:p w14:paraId="1932225C" w14:textId="77777777" w:rsidR="00920210" w:rsidRPr="004F7545" w:rsidRDefault="00920210" w:rsidP="00920210">
            <w:pPr>
              <w:spacing w:after="0" w:line="240" w:lineRule="auto"/>
              <w:jc w:val="both"/>
              <w:rPr>
                <w:rFonts w:ascii="Times New Roman" w:hAnsi="Times New Roman"/>
                <w:sz w:val="24"/>
                <w:szCs w:val="24"/>
              </w:rPr>
            </w:pPr>
          </w:p>
          <w:p w14:paraId="335CDE18" w14:textId="77777777" w:rsidR="00920210" w:rsidRPr="004F7545" w:rsidRDefault="00920210" w:rsidP="00920210">
            <w:pPr>
              <w:pStyle w:val="ListParagraph"/>
              <w:numPr>
                <w:ilvl w:val="0"/>
                <w:numId w:val="2"/>
              </w:numPr>
              <w:spacing w:after="0" w:line="240" w:lineRule="auto"/>
              <w:jc w:val="both"/>
              <w:rPr>
                <w:rFonts w:ascii="Times New Roman" w:hAnsi="Times New Roman"/>
                <w:b/>
                <w:i/>
                <w:sz w:val="24"/>
                <w:szCs w:val="24"/>
                <w:u w:val="single"/>
              </w:rPr>
            </w:pPr>
            <w:r w:rsidRPr="004F7545">
              <w:rPr>
                <w:rFonts w:ascii="Times New Roman" w:hAnsi="Times New Roman"/>
                <w:b/>
                <w:i/>
                <w:sz w:val="24"/>
                <w:szCs w:val="24"/>
                <w:u w:val="single"/>
              </w:rPr>
              <w:t>Sezonas laukstrādnieki</w:t>
            </w:r>
          </w:p>
          <w:p w14:paraId="0CC0FAD1" w14:textId="77777777" w:rsidR="00920210" w:rsidRPr="004F7545" w:rsidRDefault="00920210" w:rsidP="00920210">
            <w:pPr>
              <w:shd w:val="clear" w:color="auto" w:fill="FFFFFF"/>
              <w:spacing w:after="0" w:line="240" w:lineRule="auto"/>
              <w:jc w:val="both"/>
              <w:rPr>
                <w:rFonts w:ascii="Times New Roman" w:eastAsia="Times New Roman" w:hAnsi="Times New Roman" w:cs="Times New Roman"/>
                <w:sz w:val="24"/>
                <w:szCs w:val="24"/>
                <w:lang w:eastAsia="lv-LV"/>
              </w:rPr>
            </w:pPr>
            <w:r w:rsidRPr="004F7545">
              <w:rPr>
                <w:rFonts w:ascii="Times New Roman" w:hAnsi="Times New Roman"/>
                <w:sz w:val="24"/>
                <w:szCs w:val="24"/>
              </w:rPr>
              <w:t xml:space="preserve">Atbilstoši pieejamai </w:t>
            </w:r>
            <w:r w:rsidRPr="004F7545">
              <w:rPr>
                <w:rFonts w:ascii="Times New Roman" w:eastAsia="Times New Roman" w:hAnsi="Times New Roman"/>
                <w:sz w:val="24"/>
                <w:szCs w:val="24"/>
                <w:lang w:eastAsia="lv-LV"/>
              </w:rPr>
              <w:t xml:space="preserve">informācijai pārskatos “Ziņojums par sezonas laukstrādnieku ienākuma nodokļa maksātāju darba ienākumiem, iedzīvotāju ienākuma nodokli un valsts sociālās apdrošināšanas obligātajām iemaksām” 2018.gadā kaut vienu reizi vismaz vienā pārskatā tika uzrādīti </w:t>
            </w:r>
            <w:r w:rsidRPr="004F7545">
              <w:rPr>
                <w:rFonts w:ascii="Times New Roman" w:eastAsia="Times New Roman" w:hAnsi="Times New Roman"/>
                <w:b/>
                <w:sz w:val="24"/>
                <w:szCs w:val="24"/>
                <w:lang w:eastAsia="lv-LV"/>
              </w:rPr>
              <w:t>2 454</w:t>
            </w:r>
            <w:r w:rsidRPr="004F7545">
              <w:rPr>
                <w:rFonts w:ascii="Times New Roman" w:eastAsia="Times New Roman" w:hAnsi="Times New Roman"/>
                <w:sz w:val="24"/>
                <w:szCs w:val="24"/>
                <w:lang w:eastAsia="lv-LV"/>
              </w:rPr>
              <w:t xml:space="preserve"> darba ņēmēji. Attiecīgi valsts sociālās apdrošināšanas obligātās iemaksas deklarētas </w:t>
            </w:r>
            <w:r w:rsidRPr="004F7545">
              <w:rPr>
                <w:rFonts w:ascii="Times New Roman" w:eastAsia="Times New Roman" w:hAnsi="Times New Roman"/>
                <w:b/>
                <w:sz w:val="24"/>
                <w:szCs w:val="24"/>
                <w:lang w:eastAsia="lv-LV"/>
              </w:rPr>
              <w:t xml:space="preserve">141,46 tūkst. </w:t>
            </w:r>
            <w:r w:rsidRPr="004F7545">
              <w:rPr>
                <w:rFonts w:ascii="Times New Roman" w:eastAsia="Times New Roman" w:hAnsi="Times New Roman"/>
                <w:b/>
                <w:i/>
                <w:sz w:val="24"/>
                <w:szCs w:val="24"/>
                <w:lang w:eastAsia="lv-LV"/>
              </w:rPr>
              <w:t>euro</w:t>
            </w:r>
            <w:r w:rsidRPr="004F7545">
              <w:rPr>
                <w:rFonts w:ascii="Times New Roman" w:eastAsia="Times New Roman" w:hAnsi="Times New Roman"/>
                <w:sz w:val="24"/>
                <w:szCs w:val="24"/>
                <w:lang w:eastAsia="lv-LV"/>
              </w:rPr>
              <w:t xml:space="preserve"> apmērā, bet iedzīvotāju ienākuma nodoklis – </w:t>
            </w:r>
            <w:r w:rsidRPr="004F7545">
              <w:rPr>
                <w:rFonts w:ascii="Times New Roman" w:eastAsia="Times New Roman" w:hAnsi="Times New Roman"/>
                <w:b/>
                <w:sz w:val="24"/>
                <w:szCs w:val="24"/>
                <w:lang w:eastAsia="lv-LV"/>
              </w:rPr>
              <w:t xml:space="preserve">25,20 tūkst. </w:t>
            </w:r>
            <w:r w:rsidRPr="004F7545">
              <w:rPr>
                <w:rFonts w:ascii="Times New Roman" w:eastAsia="Times New Roman" w:hAnsi="Times New Roman"/>
                <w:b/>
                <w:i/>
                <w:sz w:val="24"/>
                <w:szCs w:val="24"/>
                <w:lang w:eastAsia="lv-LV"/>
              </w:rPr>
              <w:t xml:space="preserve">euro. </w:t>
            </w:r>
            <w:r w:rsidRPr="004F7545">
              <w:rPr>
                <w:rFonts w:ascii="Times New Roman" w:eastAsia="Times New Roman" w:hAnsi="Times New Roman" w:cs="Times New Roman"/>
                <w:sz w:val="24"/>
                <w:szCs w:val="24"/>
                <w:lang w:eastAsia="lv-LV"/>
              </w:rPr>
              <w:t xml:space="preserve">Ja likmi no 2021.gada 1.janvāra tiktu palielināta par 1% un šo daļu novirzītu veselības apdrošināšanai,  ieņēmumi valsts pamatbudžetā no VSAOI sadales veselības aprūpes finansēšanai palielinātos 2021.gadā par 1  415 </w:t>
            </w:r>
            <w:r w:rsidRPr="004F7545">
              <w:rPr>
                <w:rFonts w:ascii="Times New Roman" w:eastAsia="Times New Roman" w:hAnsi="Times New Roman" w:cs="Times New Roman"/>
                <w:i/>
                <w:sz w:val="24"/>
                <w:szCs w:val="24"/>
                <w:lang w:eastAsia="lv-LV"/>
              </w:rPr>
              <w:t>euro</w:t>
            </w:r>
            <w:r w:rsidRPr="004F7545">
              <w:rPr>
                <w:rFonts w:ascii="Times New Roman" w:eastAsia="Times New Roman" w:hAnsi="Times New Roman" w:cs="Times New Roman"/>
                <w:sz w:val="24"/>
                <w:szCs w:val="24"/>
                <w:lang w:eastAsia="lv-LV"/>
              </w:rPr>
              <w:t>.</w:t>
            </w:r>
          </w:p>
          <w:p w14:paraId="6262CAF6" w14:textId="77777777" w:rsidR="00920210" w:rsidRPr="004F7545" w:rsidRDefault="00920210" w:rsidP="00920210">
            <w:pPr>
              <w:shd w:val="clear" w:color="auto" w:fill="FFFFFF"/>
              <w:spacing w:after="0" w:line="240" w:lineRule="auto"/>
              <w:jc w:val="both"/>
              <w:rPr>
                <w:rFonts w:ascii="Times New Roman" w:eastAsia="Times New Roman" w:hAnsi="Times New Roman" w:cs="Times New Roman"/>
                <w:i/>
                <w:sz w:val="24"/>
                <w:szCs w:val="24"/>
                <w:lang w:eastAsia="lv-LV"/>
              </w:rPr>
            </w:pPr>
          </w:p>
          <w:p w14:paraId="33C50A8A" w14:textId="632B8305" w:rsidR="00920210" w:rsidRPr="004E07A8" w:rsidRDefault="00920210" w:rsidP="00920210">
            <w:pPr>
              <w:spacing w:after="0" w:line="240" w:lineRule="auto"/>
              <w:ind w:firstLine="259"/>
              <w:jc w:val="both"/>
              <w:rPr>
                <w:rFonts w:ascii="Times New Roman" w:hAnsi="Times New Roman" w:cs="Times New Roman"/>
                <w:color w:val="000000"/>
                <w:sz w:val="24"/>
                <w:szCs w:val="24"/>
                <w:shd w:val="clear" w:color="auto" w:fill="FFFFFF"/>
              </w:rPr>
            </w:pPr>
            <w:r w:rsidRPr="004E4374">
              <w:rPr>
                <w:rFonts w:ascii="Times New Roman" w:hAnsi="Times New Roman" w:cs="Times New Roman"/>
                <w:b/>
                <w:color w:val="000000"/>
                <w:sz w:val="24"/>
                <w:szCs w:val="24"/>
                <w:shd w:val="clear" w:color="auto" w:fill="FFFFFF"/>
              </w:rPr>
              <w:t>Pavisam kopā 202</w:t>
            </w:r>
            <w:r w:rsidRPr="00D010C5">
              <w:rPr>
                <w:rFonts w:ascii="Times New Roman" w:hAnsi="Times New Roman" w:cs="Times New Roman"/>
                <w:b/>
                <w:color w:val="000000"/>
                <w:sz w:val="24"/>
                <w:szCs w:val="24"/>
                <w:shd w:val="clear" w:color="auto" w:fill="FFFFFF"/>
              </w:rPr>
              <w:t xml:space="preserve">1.gadā </w:t>
            </w:r>
            <w:r>
              <w:rPr>
                <w:rFonts w:ascii="Times New Roman" w:hAnsi="Times New Roman" w:cs="Times New Roman"/>
                <w:b/>
                <w:color w:val="000000"/>
                <w:sz w:val="24"/>
                <w:szCs w:val="24"/>
                <w:shd w:val="clear" w:color="auto" w:fill="FFFFFF"/>
              </w:rPr>
              <w:t>12 578</w:t>
            </w:r>
            <w:r w:rsidRPr="004E07A8">
              <w:rPr>
                <w:rFonts w:ascii="Times New Roman" w:hAnsi="Times New Roman" w:cs="Times New Roman"/>
                <w:b/>
                <w:color w:val="000000"/>
                <w:sz w:val="24"/>
                <w:szCs w:val="24"/>
                <w:shd w:val="clear" w:color="auto" w:fill="FFFFFF"/>
              </w:rPr>
              <w:t xml:space="preserve"> </w:t>
            </w:r>
            <w:r w:rsidRPr="004E07A8">
              <w:rPr>
                <w:rFonts w:ascii="Times New Roman" w:hAnsi="Times New Roman" w:cs="Times New Roman"/>
                <w:b/>
                <w:i/>
                <w:color w:val="000000"/>
                <w:sz w:val="24"/>
                <w:szCs w:val="24"/>
                <w:shd w:val="clear" w:color="auto" w:fill="FFFFFF"/>
              </w:rPr>
              <w:t>euro</w:t>
            </w:r>
            <w:r w:rsidRPr="004E07A8">
              <w:rPr>
                <w:rFonts w:ascii="Times New Roman" w:hAnsi="Times New Roman" w:cs="Times New Roman"/>
                <w:color w:val="000000"/>
                <w:sz w:val="24"/>
                <w:szCs w:val="24"/>
                <w:shd w:val="clear" w:color="auto" w:fill="FFFFFF"/>
              </w:rPr>
              <w:t>.</w:t>
            </w:r>
          </w:p>
          <w:p w14:paraId="29321931" w14:textId="77777777" w:rsidR="00920210" w:rsidRPr="00556A87" w:rsidRDefault="00920210" w:rsidP="00920210">
            <w:pPr>
              <w:spacing w:after="0" w:line="240" w:lineRule="auto"/>
              <w:ind w:firstLine="259"/>
              <w:jc w:val="both"/>
              <w:rPr>
                <w:rFonts w:ascii="Times New Roman" w:hAnsi="Times New Roman" w:cs="Times New Roman"/>
                <w:color w:val="000000"/>
                <w:sz w:val="24"/>
                <w:szCs w:val="24"/>
                <w:shd w:val="clear" w:color="auto" w:fill="FFFFFF"/>
              </w:rPr>
            </w:pPr>
          </w:p>
          <w:p w14:paraId="01FD241A" w14:textId="77777777" w:rsidR="00920210" w:rsidRPr="00AF5AB7" w:rsidRDefault="00920210" w:rsidP="00920210">
            <w:pPr>
              <w:spacing w:after="0" w:line="240" w:lineRule="auto"/>
              <w:ind w:firstLine="259"/>
              <w:jc w:val="both"/>
              <w:rPr>
                <w:rFonts w:ascii="Times New Roman" w:hAnsi="Times New Roman" w:cs="Times New Roman"/>
                <w:b/>
                <w:i/>
                <w:color w:val="000000"/>
                <w:sz w:val="24"/>
                <w:szCs w:val="24"/>
                <w:u w:val="single"/>
                <w:shd w:val="clear" w:color="auto" w:fill="FFFFFF"/>
              </w:rPr>
            </w:pPr>
            <w:r w:rsidRPr="00AF5AB7">
              <w:rPr>
                <w:rFonts w:ascii="Times New Roman" w:hAnsi="Times New Roman" w:cs="Times New Roman"/>
                <w:b/>
                <w:i/>
                <w:color w:val="000000"/>
                <w:sz w:val="24"/>
                <w:szCs w:val="24"/>
                <w:u w:val="single"/>
                <w:shd w:val="clear" w:color="auto" w:fill="FFFFFF"/>
              </w:rPr>
              <w:t>Izdevumi</w:t>
            </w:r>
          </w:p>
          <w:p w14:paraId="675EAEDE" w14:textId="7D02F288" w:rsidR="00920210" w:rsidRPr="00CE0D90" w:rsidRDefault="00920210" w:rsidP="00920210">
            <w:pPr>
              <w:spacing w:after="0" w:line="240" w:lineRule="auto"/>
              <w:jc w:val="both"/>
              <w:rPr>
                <w:rFonts w:ascii="Times New Roman" w:hAnsi="Times New Roman" w:cs="Times New Roman"/>
                <w:color w:val="000000"/>
                <w:sz w:val="24"/>
                <w:szCs w:val="24"/>
                <w:shd w:val="clear" w:color="auto" w:fill="FFFFFF"/>
              </w:rPr>
            </w:pPr>
            <w:r w:rsidRPr="00AF5AB7">
              <w:rPr>
                <w:rFonts w:ascii="Times New Roman" w:hAnsi="Times New Roman" w:cs="Times New Roman"/>
                <w:color w:val="000000"/>
                <w:sz w:val="24"/>
                <w:szCs w:val="24"/>
                <w:shd w:val="clear" w:color="auto" w:fill="FFFFFF"/>
              </w:rPr>
              <w:t xml:space="preserve">Izdevumi </w:t>
            </w:r>
            <w:r w:rsidRPr="00920210">
              <w:rPr>
                <w:rFonts w:ascii="Times New Roman" w:hAnsi="Times New Roman" w:cs="Times New Roman"/>
                <w:b/>
                <w:color w:val="000000"/>
                <w:sz w:val="24"/>
                <w:szCs w:val="24"/>
                <w:shd w:val="clear" w:color="auto" w:fill="FFFFFF"/>
              </w:rPr>
              <w:t xml:space="preserve">12 578 </w:t>
            </w:r>
            <w:r w:rsidRPr="00920210">
              <w:rPr>
                <w:rFonts w:ascii="Times New Roman" w:hAnsi="Times New Roman" w:cs="Times New Roman"/>
                <w:b/>
                <w:i/>
                <w:color w:val="000000"/>
                <w:sz w:val="24"/>
                <w:szCs w:val="24"/>
              </w:rPr>
              <w:t>euro</w:t>
            </w:r>
            <w:r w:rsidRPr="00A95EE2">
              <w:rPr>
                <w:rFonts w:ascii="Calibri" w:hAnsi="Calibri" w:cs="Calibri"/>
                <w:color w:val="000000"/>
                <w:sz w:val="24"/>
                <w:szCs w:val="24"/>
              </w:rPr>
              <w:t xml:space="preserve"> </w:t>
            </w:r>
            <w:r w:rsidRPr="00A95EE2">
              <w:rPr>
                <w:rFonts w:ascii="Times New Roman" w:hAnsi="Times New Roman" w:cs="Times New Roman"/>
                <w:color w:val="000000"/>
                <w:sz w:val="24"/>
                <w:szCs w:val="24"/>
              </w:rPr>
              <w:t>apmērā</w:t>
            </w:r>
            <w:r w:rsidRPr="00A95EE2">
              <w:rPr>
                <w:rFonts w:ascii="Calibri" w:hAnsi="Calibri" w:cs="Calibri"/>
                <w:color w:val="000000"/>
                <w:sz w:val="24"/>
                <w:szCs w:val="24"/>
              </w:rPr>
              <w:t xml:space="preserve"> </w:t>
            </w:r>
            <w:r w:rsidRPr="00A95EE2">
              <w:rPr>
                <w:rFonts w:ascii="Times New Roman" w:hAnsi="Times New Roman" w:cs="Times New Roman"/>
                <w:color w:val="000000"/>
                <w:sz w:val="24"/>
                <w:szCs w:val="24"/>
                <w:shd w:val="clear" w:color="auto" w:fill="FFFFFF"/>
              </w:rPr>
              <w:t xml:space="preserve">Veselības ministrijai atbilstoši plānotajiem ieņēmumiem (dotācija atbilstoši ieņēmumiem) valsts nodrošināto veselības aprūpes pakalpojumiem sadalījumā pa budžeta </w:t>
            </w:r>
            <w:r w:rsidRPr="00CE0D90">
              <w:rPr>
                <w:rFonts w:ascii="Times New Roman" w:hAnsi="Times New Roman" w:cs="Times New Roman"/>
                <w:color w:val="000000"/>
                <w:sz w:val="24"/>
                <w:szCs w:val="24"/>
                <w:shd w:val="clear" w:color="auto" w:fill="FFFFFF"/>
              </w:rPr>
              <w:t>apakšprogrammām:</w:t>
            </w:r>
          </w:p>
          <w:p w14:paraId="3667680C" w14:textId="24547E96" w:rsidR="00920210" w:rsidRPr="007D01E4" w:rsidRDefault="00C821BD" w:rsidP="00920210">
            <w:pPr>
              <w:pStyle w:val="ListParagraph"/>
              <w:numPr>
                <w:ilvl w:val="0"/>
                <w:numId w:val="1"/>
              </w:numPr>
              <w:tabs>
                <w:tab w:val="left" w:pos="851"/>
                <w:tab w:val="left" w:pos="993"/>
              </w:tabs>
              <w:spacing w:after="0" w:line="240" w:lineRule="auto"/>
              <w:jc w:val="both"/>
              <w:rPr>
                <w:rFonts w:ascii="Times New Roman" w:eastAsia="Calibri" w:hAnsi="Times New Roman" w:cs="Times New Roman"/>
                <w:sz w:val="24"/>
                <w:szCs w:val="24"/>
              </w:rPr>
            </w:pPr>
            <w:r w:rsidRPr="007D01E4">
              <w:rPr>
                <w:rFonts w:ascii="Times New Roman" w:eastAsia="Calibri" w:hAnsi="Times New Roman" w:cs="Times New Roman"/>
                <w:sz w:val="24"/>
                <w:szCs w:val="24"/>
              </w:rPr>
              <w:t>1 964</w:t>
            </w:r>
            <w:r w:rsidR="00920210" w:rsidRPr="007D01E4">
              <w:rPr>
                <w:rFonts w:ascii="Times New Roman" w:eastAsia="Calibri" w:hAnsi="Times New Roman" w:cs="Times New Roman"/>
                <w:sz w:val="24"/>
                <w:szCs w:val="24"/>
              </w:rPr>
              <w:t xml:space="preserve"> </w:t>
            </w:r>
            <w:r w:rsidR="00920210" w:rsidRPr="007D01E4">
              <w:rPr>
                <w:rFonts w:ascii="Times New Roman" w:eastAsia="Calibri" w:hAnsi="Times New Roman" w:cs="Times New Roman"/>
                <w:i/>
                <w:sz w:val="24"/>
                <w:szCs w:val="24"/>
              </w:rPr>
              <w:t>euro</w:t>
            </w:r>
            <w:r w:rsidR="00920210" w:rsidRPr="007D01E4">
              <w:rPr>
                <w:rFonts w:ascii="Times New Roman" w:eastAsia="Calibri" w:hAnsi="Times New Roman" w:cs="Times New Roman"/>
                <w:sz w:val="24"/>
                <w:szCs w:val="24"/>
              </w:rPr>
              <w:t xml:space="preserve"> 33.03.00 “Kompensējamo medikamentu un materiālu apmaksāšana”;</w:t>
            </w:r>
          </w:p>
          <w:p w14:paraId="380F6655" w14:textId="1C993983" w:rsidR="00920210" w:rsidRPr="007D01E4" w:rsidRDefault="00167E96" w:rsidP="00920210">
            <w:pPr>
              <w:pStyle w:val="ListParagraph"/>
              <w:numPr>
                <w:ilvl w:val="0"/>
                <w:numId w:val="1"/>
              </w:numPr>
              <w:tabs>
                <w:tab w:val="left" w:pos="851"/>
                <w:tab w:val="left" w:pos="993"/>
              </w:tabs>
              <w:spacing w:after="0" w:line="240" w:lineRule="auto"/>
              <w:jc w:val="both"/>
              <w:rPr>
                <w:rFonts w:ascii="Times New Roman" w:eastAsia="Calibri" w:hAnsi="Times New Roman" w:cs="Times New Roman"/>
                <w:sz w:val="24"/>
                <w:szCs w:val="24"/>
              </w:rPr>
            </w:pPr>
            <w:r w:rsidRPr="007D01E4">
              <w:rPr>
                <w:rFonts w:ascii="Times New Roman" w:eastAsia="Calibri" w:hAnsi="Times New Roman" w:cs="Times New Roman"/>
                <w:sz w:val="24"/>
                <w:szCs w:val="24"/>
              </w:rPr>
              <w:t>20</w:t>
            </w:r>
            <w:r w:rsidR="00C821BD" w:rsidRPr="007D01E4">
              <w:rPr>
                <w:rFonts w:ascii="Times New Roman" w:eastAsia="Calibri" w:hAnsi="Times New Roman" w:cs="Times New Roman"/>
                <w:sz w:val="24"/>
                <w:szCs w:val="24"/>
              </w:rPr>
              <w:t>9</w:t>
            </w:r>
            <w:r w:rsidR="00920210" w:rsidRPr="007D01E4">
              <w:rPr>
                <w:rFonts w:ascii="Times New Roman" w:eastAsia="Calibri" w:hAnsi="Times New Roman" w:cs="Times New Roman"/>
                <w:sz w:val="24"/>
                <w:szCs w:val="24"/>
              </w:rPr>
              <w:t xml:space="preserve"> </w:t>
            </w:r>
            <w:r w:rsidR="00920210" w:rsidRPr="007D01E4">
              <w:rPr>
                <w:rFonts w:ascii="Times New Roman" w:eastAsia="Calibri" w:hAnsi="Times New Roman" w:cs="Times New Roman"/>
                <w:i/>
                <w:sz w:val="24"/>
                <w:szCs w:val="24"/>
              </w:rPr>
              <w:t>euro</w:t>
            </w:r>
            <w:r w:rsidR="00920210" w:rsidRPr="007D01E4">
              <w:rPr>
                <w:rFonts w:ascii="Times New Roman" w:eastAsia="Calibri" w:hAnsi="Times New Roman" w:cs="Times New Roman"/>
                <w:sz w:val="24"/>
                <w:szCs w:val="24"/>
              </w:rPr>
              <w:t xml:space="preserve"> 33.04.00 “Centralizēta medikamentu un materiālu iegāde”;</w:t>
            </w:r>
          </w:p>
          <w:p w14:paraId="41D599C7" w14:textId="070E3A6F" w:rsidR="00920210" w:rsidRPr="007D01E4" w:rsidRDefault="00167E96" w:rsidP="00920210">
            <w:pPr>
              <w:pStyle w:val="ListParagraph"/>
              <w:numPr>
                <w:ilvl w:val="0"/>
                <w:numId w:val="1"/>
              </w:numPr>
              <w:tabs>
                <w:tab w:val="left" w:pos="851"/>
                <w:tab w:val="left" w:pos="993"/>
              </w:tabs>
              <w:spacing w:after="0" w:line="240" w:lineRule="auto"/>
              <w:jc w:val="both"/>
              <w:rPr>
                <w:rFonts w:ascii="Times New Roman" w:eastAsia="Calibri" w:hAnsi="Times New Roman" w:cs="Times New Roman"/>
                <w:sz w:val="24"/>
                <w:szCs w:val="24"/>
              </w:rPr>
            </w:pPr>
            <w:r w:rsidRPr="007D01E4">
              <w:rPr>
                <w:rFonts w:ascii="Times New Roman" w:eastAsia="Calibri" w:hAnsi="Times New Roman" w:cs="Times New Roman"/>
                <w:sz w:val="24"/>
                <w:szCs w:val="24"/>
              </w:rPr>
              <w:t>85</w:t>
            </w:r>
            <w:r w:rsidR="00920210" w:rsidRPr="007D01E4">
              <w:rPr>
                <w:rFonts w:ascii="Times New Roman" w:eastAsia="Calibri" w:hAnsi="Times New Roman" w:cs="Times New Roman"/>
                <w:sz w:val="24"/>
                <w:szCs w:val="24"/>
              </w:rPr>
              <w:t xml:space="preserve"> </w:t>
            </w:r>
            <w:r w:rsidR="00920210" w:rsidRPr="007D01E4">
              <w:rPr>
                <w:rFonts w:ascii="Times New Roman" w:eastAsia="Calibri" w:hAnsi="Times New Roman" w:cs="Times New Roman"/>
                <w:i/>
                <w:sz w:val="24"/>
                <w:szCs w:val="24"/>
              </w:rPr>
              <w:t>euro</w:t>
            </w:r>
            <w:r w:rsidR="00920210" w:rsidRPr="007D01E4">
              <w:rPr>
                <w:rFonts w:ascii="Times New Roman" w:eastAsia="Calibri" w:hAnsi="Times New Roman" w:cs="Times New Roman"/>
                <w:sz w:val="24"/>
                <w:szCs w:val="24"/>
              </w:rPr>
              <w:t xml:space="preserve"> 33.12.00 “Reto slimību ārstēšana”;</w:t>
            </w:r>
          </w:p>
          <w:p w14:paraId="3A794B66" w14:textId="1D011318" w:rsidR="00920210" w:rsidRPr="007D01E4" w:rsidRDefault="00167E96" w:rsidP="00920210">
            <w:pPr>
              <w:pStyle w:val="ListParagraph"/>
              <w:numPr>
                <w:ilvl w:val="0"/>
                <w:numId w:val="1"/>
              </w:numPr>
              <w:tabs>
                <w:tab w:val="left" w:pos="851"/>
                <w:tab w:val="left" w:pos="993"/>
              </w:tabs>
              <w:spacing w:after="0" w:line="240" w:lineRule="auto"/>
              <w:jc w:val="both"/>
              <w:rPr>
                <w:rFonts w:ascii="Times New Roman" w:eastAsia="Calibri" w:hAnsi="Times New Roman" w:cs="Times New Roman"/>
                <w:sz w:val="24"/>
                <w:szCs w:val="24"/>
              </w:rPr>
            </w:pPr>
            <w:r w:rsidRPr="007D01E4">
              <w:rPr>
                <w:rFonts w:ascii="Times New Roman" w:eastAsia="Calibri" w:hAnsi="Times New Roman" w:cs="Times New Roman"/>
                <w:sz w:val="24"/>
                <w:szCs w:val="24"/>
              </w:rPr>
              <w:t xml:space="preserve">1 </w:t>
            </w:r>
            <w:r w:rsidR="00C821BD" w:rsidRPr="007D01E4">
              <w:rPr>
                <w:rFonts w:ascii="Times New Roman" w:eastAsia="Calibri" w:hAnsi="Times New Roman" w:cs="Times New Roman"/>
                <w:sz w:val="24"/>
                <w:szCs w:val="24"/>
              </w:rPr>
              <w:t>598</w:t>
            </w:r>
            <w:r w:rsidR="00920210" w:rsidRPr="007D01E4">
              <w:rPr>
                <w:rFonts w:ascii="Times New Roman" w:eastAsia="Calibri" w:hAnsi="Times New Roman" w:cs="Times New Roman"/>
                <w:sz w:val="24"/>
                <w:szCs w:val="24"/>
              </w:rPr>
              <w:t xml:space="preserve"> </w:t>
            </w:r>
            <w:r w:rsidR="00920210" w:rsidRPr="007D01E4">
              <w:rPr>
                <w:rFonts w:ascii="Times New Roman" w:eastAsia="Calibri" w:hAnsi="Times New Roman" w:cs="Times New Roman"/>
                <w:i/>
                <w:sz w:val="24"/>
                <w:szCs w:val="24"/>
              </w:rPr>
              <w:t>euro</w:t>
            </w:r>
            <w:r w:rsidR="00920210" w:rsidRPr="007D01E4">
              <w:rPr>
                <w:rFonts w:ascii="Times New Roman" w:eastAsia="Calibri" w:hAnsi="Times New Roman" w:cs="Times New Roman"/>
                <w:sz w:val="24"/>
                <w:szCs w:val="24"/>
              </w:rPr>
              <w:t xml:space="preserve"> 33.14.00 “Primārās ambulatorās veselības aprūpes nodrošināšanai”;</w:t>
            </w:r>
          </w:p>
          <w:p w14:paraId="5A4E554E" w14:textId="19B0D0A2" w:rsidR="00920210" w:rsidRPr="007D01E4" w:rsidRDefault="00167E96" w:rsidP="00920210">
            <w:pPr>
              <w:pStyle w:val="ListParagraph"/>
              <w:numPr>
                <w:ilvl w:val="0"/>
                <w:numId w:val="1"/>
              </w:numPr>
              <w:tabs>
                <w:tab w:val="left" w:pos="851"/>
                <w:tab w:val="left" w:pos="993"/>
              </w:tabs>
              <w:spacing w:after="0" w:line="240" w:lineRule="auto"/>
              <w:jc w:val="both"/>
              <w:rPr>
                <w:rFonts w:ascii="Times New Roman" w:eastAsia="Calibri" w:hAnsi="Times New Roman" w:cs="Times New Roman"/>
                <w:sz w:val="24"/>
                <w:szCs w:val="24"/>
              </w:rPr>
            </w:pPr>
            <w:r w:rsidRPr="007D01E4">
              <w:rPr>
                <w:rFonts w:ascii="Times New Roman" w:eastAsia="Calibri" w:hAnsi="Times New Roman" w:cs="Times New Roman"/>
                <w:sz w:val="24"/>
                <w:szCs w:val="24"/>
              </w:rPr>
              <w:t>44</w:t>
            </w:r>
            <w:r w:rsidR="00C821BD" w:rsidRPr="007D01E4">
              <w:rPr>
                <w:rFonts w:ascii="Times New Roman" w:eastAsia="Calibri" w:hAnsi="Times New Roman" w:cs="Times New Roman"/>
                <w:sz w:val="24"/>
                <w:szCs w:val="24"/>
              </w:rPr>
              <w:t>6</w:t>
            </w:r>
            <w:r w:rsidR="00920210" w:rsidRPr="007D01E4">
              <w:rPr>
                <w:rFonts w:ascii="Times New Roman" w:eastAsia="Calibri" w:hAnsi="Times New Roman" w:cs="Times New Roman"/>
                <w:sz w:val="24"/>
                <w:szCs w:val="24"/>
              </w:rPr>
              <w:t xml:space="preserve"> </w:t>
            </w:r>
            <w:r w:rsidR="00920210" w:rsidRPr="007D01E4">
              <w:rPr>
                <w:rFonts w:ascii="Times New Roman" w:eastAsia="Calibri" w:hAnsi="Times New Roman" w:cs="Times New Roman"/>
                <w:i/>
                <w:sz w:val="24"/>
                <w:szCs w:val="24"/>
              </w:rPr>
              <w:t>euro</w:t>
            </w:r>
            <w:r w:rsidR="00920210" w:rsidRPr="007D01E4">
              <w:rPr>
                <w:rFonts w:ascii="Times New Roman" w:eastAsia="Calibri" w:hAnsi="Times New Roman" w:cs="Times New Roman"/>
                <w:sz w:val="24"/>
                <w:szCs w:val="24"/>
              </w:rPr>
              <w:t xml:space="preserve"> 33.15.00 “Laboratorisko izmeklējumu nodrošināšana ambulatorajā aprūpē”;</w:t>
            </w:r>
          </w:p>
          <w:p w14:paraId="0A2B7598" w14:textId="6B890ECE" w:rsidR="00920210" w:rsidRPr="007D01E4" w:rsidRDefault="00C821BD" w:rsidP="00920210">
            <w:pPr>
              <w:pStyle w:val="ListParagraph"/>
              <w:numPr>
                <w:ilvl w:val="0"/>
                <w:numId w:val="1"/>
              </w:numPr>
              <w:tabs>
                <w:tab w:val="left" w:pos="851"/>
                <w:tab w:val="left" w:pos="993"/>
              </w:tabs>
              <w:spacing w:after="0" w:line="240" w:lineRule="auto"/>
              <w:jc w:val="both"/>
              <w:rPr>
                <w:rFonts w:ascii="Times New Roman" w:eastAsia="Calibri" w:hAnsi="Times New Roman" w:cs="Times New Roman"/>
                <w:sz w:val="24"/>
                <w:szCs w:val="24"/>
              </w:rPr>
            </w:pPr>
            <w:r w:rsidRPr="007D01E4">
              <w:rPr>
                <w:rFonts w:ascii="Times New Roman" w:eastAsia="Calibri" w:hAnsi="Times New Roman" w:cs="Times New Roman"/>
                <w:sz w:val="24"/>
                <w:szCs w:val="24"/>
              </w:rPr>
              <w:t>2 814</w:t>
            </w:r>
            <w:r w:rsidR="00920210" w:rsidRPr="007D01E4">
              <w:rPr>
                <w:rFonts w:ascii="Times New Roman" w:eastAsia="Calibri" w:hAnsi="Times New Roman" w:cs="Times New Roman"/>
                <w:sz w:val="24"/>
                <w:szCs w:val="24"/>
              </w:rPr>
              <w:t xml:space="preserve"> </w:t>
            </w:r>
            <w:r w:rsidR="00920210" w:rsidRPr="007D01E4">
              <w:rPr>
                <w:rFonts w:ascii="Times New Roman" w:eastAsia="Calibri" w:hAnsi="Times New Roman" w:cs="Times New Roman"/>
                <w:i/>
                <w:sz w:val="24"/>
                <w:szCs w:val="24"/>
              </w:rPr>
              <w:t>euro</w:t>
            </w:r>
            <w:r w:rsidR="00920210" w:rsidRPr="007D01E4">
              <w:rPr>
                <w:rFonts w:ascii="Times New Roman" w:eastAsia="Calibri" w:hAnsi="Times New Roman" w:cs="Times New Roman"/>
                <w:sz w:val="24"/>
                <w:szCs w:val="24"/>
              </w:rPr>
              <w:t xml:space="preserve"> 33.16.00 “Pārējo ambulatoro veselības aprūpes pakalpojumu nodrošināšana”;</w:t>
            </w:r>
          </w:p>
          <w:p w14:paraId="404AFD0B" w14:textId="668750F1" w:rsidR="00920210" w:rsidRPr="007D01E4" w:rsidRDefault="00167E96" w:rsidP="00920210">
            <w:pPr>
              <w:pStyle w:val="ListParagraph"/>
              <w:numPr>
                <w:ilvl w:val="0"/>
                <w:numId w:val="1"/>
              </w:numPr>
              <w:tabs>
                <w:tab w:val="left" w:pos="851"/>
                <w:tab w:val="left" w:pos="993"/>
              </w:tabs>
              <w:spacing w:after="0" w:line="240" w:lineRule="auto"/>
              <w:jc w:val="both"/>
              <w:rPr>
                <w:rFonts w:ascii="Times New Roman" w:eastAsia="Calibri" w:hAnsi="Times New Roman" w:cs="Times New Roman"/>
                <w:sz w:val="24"/>
                <w:szCs w:val="24"/>
              </w:rPr>
            </w:pPr>
            <w:r w:rsidRPr="007D01E4">
              <w:rPr>
                <w:rFonts w:ascii="Times New Roman" w:eastAsia="Calibri" w:hAnsi="Times New Roman" w:cs="Times New Roman"/>
                <w:sz w:val="24"/>
                <w:szCs w:val="24"/>
              </w:rPr>
              <w:t xml:space="preserve">3 </w:t>
            </w:r>
            <w:r w:rsidR="00C821BD" w:rsidRPr="007D01E4">
              <w:rPr>
                <w:rFonts w:ascii="Times New Roman" w:eastAsia="Calibri" w:hAnsi="Times New Roman" w:cs="Times New Roman"/>
                <w:sz w:val="24"/>
                <w:szCs w:val="24"/>
              </w:rPr>
              <w:t>529</w:t>
            </w:r>
            <w:r w:rsidR="00920210" w:rsidRPr="007D01E4">
              <w:rPr>
                <w:rFonts w:ascii="Times New Roman" w:eastAsia="Calibri" w:hAnsi="Times New Roman" w:cs="Times New Roman"/>
                <w:sz w:val="24"/>
                <w:szCs w:val="24"/>
              </w:rPr>
              <w:t xml:space="preserve"> </w:t>
            </w:r>
            <w:r w:rsidR="00920210" w:rsidRPr="007D01E4">
              <w:rPr>
                <w:rFonts w:ascii="Times New Roman" w:eastAsia="Calibri" w:hAnsi="Times New Roman" w:cs="Times New Roman"/>
                <w:i/>
                <w:sz w:val="24"/>
                <w:szCs w:val="24"/>
              </w:rPr>
              <w:t>euro</w:t>
            </w:r>
            <w:r w:rsidR="00920210" w:rsidRPr="007D01E4">
              <w:rPr>
                <w:rFonts w:ascii="Times New Roman" w:eastAsia="Calibri" w:hAnsi="Times New Roman" w:cs="Times New Roman"/>
                <w:sz w:val="24"/>
                <w:szCs w:val="24"/>
              </w:rPr>
              <w:t xml:space="preserve"> 33.17 00 “Neatliekamās medicīniskās palīdzības nodrošināšana”;</w:t>
            </w:r>
          </w:p>
          <w:p w14:paraId="17DA6B03" w14:textId="31D21A36" w:rsidR="00920210" w:rsidRPr="007D01E4" w:rsidRDefault="00167E96" w:rsidP="00920210">
            <w:pPr>
              <w:pStyle w:val="ListParagraph"/>
              <w:numPr>
                <w:ilvl w:val="0"/>
                <w:numId w:val="1"/>
              </w:numPr>
              <w:tabs>
                <w:tab w:val="left" w:pos="851"/>
                <w:tab w:val="left" w:pos="993"/>
              </w:tabs>
              <w:spacing w:after="0" w:line="240" w:lineRule="auto"/>
              <w:jc w:val="both"/>
              <w:rPr>
                <w:rFonts w:ascii="Times New Roman" w:eastAsia="Calibri" w:hAnsi="Times New Roman" w:cs="Times New Roman"/>
                <w:sz w:val="24"/>
                <w:szCs w:val="24"/>
              </w:rPr>
            </w:pPr>
            <w:r w:rsidRPr="007D01E4">
              <w:rPr>
                <w:rFonts w:ascii="Times New Roman" w:eastAsia="Calibri" w:hAnsi="Times New Roman" w:cs="Times New Roman"/>
                <w:sz w:val="24"/>
                <w:szCs w:val="24"/>
              </w:rPr>
              <w:t xml:space="preserve">1 </w:t>
            </w:r>
            <w:r w:rsidR="00C821BD" w:rsidRPr="007D01E4">
              <w:rPr>
                <w:rFonts w:ascii="Times New Roman" w:eastAsia="Calibri" w:hAnsi="Times New Roman" w:cs="Times New Roman"/>
                <w:sz w:val="24"/>
                <w:szCs w:val="24"/>
              </w:rPr>
              <w:t>932</w:t>
            </w:r>
            <w:r w:rsidR="00920210" w:rsidRPr="007D01E4">
              <w:rPr>
                <w:rFonts w:ascii="Times New Roman" w:eastAsia="Calibri" w:hAnsi="Times New Roman" w:cs="Times New Roman"/>
                <w:sz w:val="24"/>
                <w:szCs w:val="24"/>
              </w:rPr>
              <w:t xml:space="preserve"> </w:t>
            </w:r>
            <w:r w:rsidR="00920210" w:rsidRPr="007D01E4">
              <w:rPr>
                <w:rFonts w:ascii="Times New Roman" w:eastAsia="Calibri" w:hAnsi="Times New Roman" w:cs="Times New Roman"/>
                <w:i/>
                <w:sz w:val="24"/>
                <w:szCs w:val="24"/>
              </w:rPr>
              <w:t>euro</w:t>
            </w:r>
            <w:r w:rsidR="00920210" w:rsidRPr="007D01E4">
              <w:rPr>
                <w:rFonts w:ascii="Times New Roman" w:eastAsia="Calibri" w:hAnsi="Times New Roman" w:cs="Times New Roman"/>
                <w:sz w:val="24"/>
                <w:szCs w:val="24"/>
              </w:rPr>
              <w:t xml:space="preserve"> 33.18.00 “Plānveida stacionāro veselības aprūpes pakalpojumu nodrošināšana”.</w:t>
            </w:r>
          </w:p>
          <w:p w14:paraId="314807AA" w14:textId="77777777" w:rsidR="00920210" w:rsidRPr="00DB76C6" w:rsidRDefault="00920210" w:rsidP="00DB76C6">
            <w:pPr>
              <w:tabs>
                <w:tab w:val="left" w:pos="851"/>
                <w:tab w:val="left" w:pos="993"/>
              </w:tabs>
              <w:spacing w:after="0" w:line="240" w:lineRule="auto"/>
              <w:ind w:left="360"/>
              <w:jc w:val="both"/>
              <w:rPr>
                <w:rFonts w:ascii="Times New Roman" w:eastAsia="Calibri" w:hAnsi="Times New Roman" w:cs="Times New Roman"/>
                <w:sz w:val="24"/>
                <w:szCs w:val="24"/>
              </w:rPr>
            </w:pPr>
          </w:p>
          <w:p w14:paraId="335AD9BA" w14:textId="77777777" w:rsidR="00920210" w:rsidRPr="00A95EE2" w:rsidRDefault="00920210" w:rsidP="00920210">
            <w:pPr>
              <w:spacing w:after="0" w:line="240" w:lineRule="auto"/>
              <w:ind w:firstLine="259"/>
              <w:jc w:val="both"/>
              <w:rPr>
                <w:rFonts w:ascii="Times New Roman" w:hAnsi="Times New Roman" w:cs="Times New Roman"/>
                <w:b/>
                <w:noProof/>
                <w:sz w:val="24"/>
                <w:szCs w:val="24"/>
                <w:u w:val="single"/>
              </w:rPr>
            </w:pPr>
            <w:r w:rsidRPr="00CE0D90">
              <w:rPr>
                <w:rFonts w:ascii="Times New Roman" w:hAnsi="Times New Roman" w:cs="Times New Roman"/>
                <w:b/>
                <w:noProof/>
                <w:sz w:val="24"/>
                <w:szCs w:val="24"/>
                <w:u w:val="single"/>
              </w:rPr>
              <w:t>Indikatīvi prognozētie papildus ieņēmumi un izdevumi 202</w:t>
            </w:r>
            <w:r>
              <w:rPr>
                <w:rFonts w:ascii="Times New Roman" w:hAnsi="Times New Roman" w:cs="Times New Roman"/>
                <w:b/>
                <w:noProof/>
                <w:sz w:val="24"/>
                <w:szCs w:val="24"/>
                <w:u w:val="single"/>
              </w:rPr>
              <w:t>2</w:t>
            </w:r>
            <w:r w:rsidRPr="00A95EE2">
              <w:rPr>
                <w:rFonts w:ascii="Times New Roman" w:hAnsi="Times New Roman" w:cs="Times New Roman"/>
                <w:b/>
                <w:noProof/>
                <w:sz w:val="24"/>
                <w:szCs w:val="24"/>
                <w:u w:val="single"/>
              </w:rPr>
              <w:t>.gadā:</w:t>
            </w:r>
          </w:p>
          <w:p w14:paraId="3F5F8DA9" w14:textId="77777777" w:rsidR="00920210" w:rsidRPr="00556A87" w:rsidRDefault="00920210" w:rsidP="00920210">
            <w:pPr>
              <w:spacing w:after="0" w:line="240" w:lineRule="auto"/>
              <w:ind w:firstLine="259"/>
              <w:rPr>
                <w:rFonts w:ascii="Times New Roman" w:hAnsi="Times New Roman" w:cs="Times New Roman"/>
                <w:b/>
                <w:i/>
                <w:noProof/>
                <w:sz w:val="24"/>
                <w:szCs w:val="24"/>
                <w:u w:val="single"/>
              </w:rPr>
            </w:pPr>
          </w:p>
          <w:p w14:paraId="4FCA651C" w14:textId="77777777" w:rsidR="00920210" w:rsidRPr="00AF5AB7" w:rsidRDefault="00920210" w:rsidP="00920210">
            <w:pPr>
              <w:spacing w:after="0" w:line="240" w:lineRule="auto"/>
              <w:ind w:firstLine="259"/>
              <w:rPr>
                <w:rFonts w:ascii="Times New Roman" w:hAnsi="Times New Roman" w:cs="Times New Roman"/>
                <w:b/>
                <w:i/>
                <w:noProof/>
                <w:sz w:val="24"/>
                <w:szCs w:val="24"/>
                <w:u w:val="single"/>
              </w:rPr>
            </w:pPr>
            <w:r w:rsidRPr="00AF5AB7">
              <w:rPr>
                <w:rFonts w:ascii="Times New Roman" w:hAnsi="Times New Roman" w:cs="Times New Roman"/>
                <w:b/>
                <w:i/>
                <w:noProof/>
                <w:sz w:val="24"/>
                <w:szCs w:val="24"/>
                <w:u w:val="single"/>
              </w:rPr>
              <w:t>Ieņēmumi</w:t>
            </w:r>
          </w:p>
          <w:p w14:paraId="7A1E57EF" w14:textId="77777777" w:rsidR="00920210" w:rsidRPr="00AF5AB7" w:rsidRDefault="00920210" w:rsidP="00920210">
            <w:pPr>
              <w:spacing w:after="0" w:line="240" w:lineRule="auto"/>
              <w:jc w:val="both"/>
              <w:rPr>
                <w:rFonts w:ascii="Times New Roman" w:hAnsi="Times New Roman"/>
                <w:sz w:val="24"/>
                <w:szCs w:val="24"/>
              </w:rPr>
            </w:pPr>
          </w:p>
          <w:p w14:paraId="79207145" w14:textId="77777777" w:rsidR="00920210" w:rsidRPr="004039E0" w:rsidRDefault="00920210" w:rsidP="00920210">
            <w:pPr>
              <w:pStyle w:val="ListParagraph"/>
              <w:numPr>
                <w:ilvl w:val="0"/>
                <w:numId w:val="3"/>
              </w:numPr>
              <w:shd w:val="clear" w:color="auto" w:fill="FFFFFF"/>
              <w:spacing w:after="0" w:line="240" w:lineRule="auto"/>
              <w:jc w:val="both"/>
              <w:rPr>
                <w:rFonts w:ascii="Times New Roman" w:eastAsia="Times New Roman" w:hAnsi="Times New Roman" w:cs="Times New Roman"/>
                <w:b/>
                <w:i/>
                <w:sz w:val="24"/>
                <w:szCs w:val="24"/>
                <w:lang w:eastAsia="lv-LV"/>
              </w:rPr>
            </w:pPr>
            <w:r w:rsidRPr="004039E0">
              <w:rPr>
                <w:rFonts w:ascii="Times New Roman" w:eastAsia="Times New Roman" w:hAnsi="Times New Roman" w:cs="Times New Roman"/>
                <w:b/>
                <w:i/>
                <w:sz w:val="24"/>
                <w:szCs w:val="24"/>
                <w:lang w:eastAsia="lv-LV"/>
              </w:rPr>
              <w:t>Patentmaksas maksātāji</w:t>
            </w:r>
          </w:p>
          <w:p w14:paraId="6CA6513C" w14:textId="77777777" w:rsidR="00920210" w:rsidRPr="00A95EE2" w:rsidRDefault="00920210" w:rsidP="00920210">
            <w:pPr>
              <w:shd w:val="clear" w:color="auto" w:fill="FFFFFF"/>
              <w:spacing w:after="0" w:line="240" w:lineRule="auto"/>
              <w:jc w:val="both"/>
              <w:rPr>
                <w:rFonts w:ascii="Times New Roman" w:eastAsia="Times New Roman" w:hAnsi="Times New Roman" w:cs="Times New Roman"/>
                <w:i/>
                <w:sz w:val="24"/>
                <w:szCs w:val="24"/>
                <w:lang w:eastAsia="lv-LV"/>
              </w:rPr>
            </w:pPr>
            <w:r w:rsidRPr="004E4374">
              <w:rPr>
                <w:rFonts w:ascii="Times New Roman" w:hAnsi="Times New Roman" w:cs="Times New Roman"/>
                <w:sz w:val="24"/>
                <w:szCs w:val="24"/>
                <w:shd w:val="clear" w:color="auto" w:fill="FFFFFF"/>
              </w:rPr>
              <w:lastRenderedPageBreak/>
              <w:t>2018.gadā tika ident</w:t>
            </w:r>
            <w:r w:rsidRPr="00D010C5">
              <w:rPr>
                <w:rFonts w:ascii="Times New Roman" w:hAnsi="Times New Roman" w:cs="Times New Roman"/>
                <w:sz w:val="24"/>
                <w:szCs w:val="24"/>
                <w:shd w:val="clear" w:color="auto" w:fill="FFFFFF"/>
              </w:rPr>
              <w:t xml:space="preserve">ificēts 5 442 fizisko personu skaits, kas maksāja patentmaksu, un to iemaksas valsts speciālajā budžetā 1 116 283 </w:t>
            </w:r>
            <w:r w:rsidRPr="00D010C5">
              <w:rPr>
                <w:rFonts w:ascii="Times New Roman" w:hAnsi="Times New Roman" w:cs="Times New Roman"/>
                <w:i/>
                <w:sz w:val="24"/>
                <w:szCs w:val="24"/>
                <w:shd w:val="clear" w:color="auto" w:fill="FFFFFF"/>
              </w:rPr>
              <w:t xml:space="preserve">euro </w:t>
            </w:r>
            <w:r w:rsidRPr="004F7545">
              <w:rPr>
                <w:rFonts w:ascii="Times New Roman" w:hAnsi="Times New Roman" w:cs="Times New Roman"/>
                <w:sz w:val="24"/>
                <w:szCs w:val="24"/>
                <w:shd w:val="clear" w:color="auto" w:fill="FFFFFF"/>
              </w:rPr>
              <w:t xml:space="preserve">apmērā (dati uz 2019.gada 1.aprīli). Ja vienai personai patentmaksa ir vairākās profesijās, tad šī persona ir uzskaitīta tikai vienu reizi. </w:t>
            </w:r>
            <w:r w:rsidRPr="004F7545">
              <w:rPr>
                <w:rFonts w:ascii="Times New Roman" w:eastAsia="Times New Roman" w:hAnsi="Times New Roman" w:cs="Times New Roman"/>
                <w:sz w:val="24"/>
                <w:szCs w:val="24"/>
                <w:lang w:eastAsia="lv-LV"/>
              </w:rPr>
              <w:t>Ja likmi no 202</w:t>
            </w:r>
            <w:r>
              <w:rPr>
                <w:rFonts w:ascii="Times New Roman" w:eastAsia="Times New Roman" w:hAnsi="Times New Roman" w:cs="Times New Roman"/>
                <w:sz w:val="24"/>
                <w:szCs w:val="24"/>
                <w:lang w:eastAsia="lv-LV"/>
              </w:rPr>
              <w:t>1</w:t>
            </w:r>
            <w:r w:rsidRPr="00A95EE2">
              <w:rPr>
                <w:rFonts w:ascii="Times New Roman" w:eastAsia="Times New Roman" w:hAnsi="Times New Roman" w:cs="Times New Roman"/>
                <w:sz w:val="24"/>
                <w:szCs w:val="24"/>
                <w:lang w:eastAsia="lv-LV"/>
              </w:rPr>
              <w:t>.gada 1.janvāra tiktu palielināta par 1% un šo daļu novirzītu veselības apdrošināšanai,  ieņēmumi valsts pamatbudžetā no VSAOI sadales veselības aprūpes finansēšanai palielinātos 202</w:t>
            </w:r>
            <w:r>
              <w:rPr>
                <w:rFonts w:ascii="Times New Roman" w:eastAsia="Times New Roman" w:hAnsi="Times New Roman" w:cs="Times New Roman"/>
                <w:sz w:val="24"/>
                <w:szCs w:val="24"/>
                <w:lang w:eastAsia="lv-LV"/>
              </w:rPr>
              <w:t>2</w:t>
            </w:r>
            <w:r w:rsidRPr="00A95EE2">
              <w:rPr>
                <w:rFonts w:ascii="Times New Roman" w:eastAsia="Times New Roman" w:hAnsi="Times New Roman" w:cs="Times New Roman"/>
                <w:sz w:val="24"/>
                <w:szCs w:val="24"/>
                <w:lang w:eastAsia="lv-LV"/>
              </w:rPr>
              <w:t xml:space="preserve">.gadā par 11 163 </w:t>
            </w:r>
            <w:r w:rsidRPr="00A95EE2">
              <w:rPr>
                <w:rFonts w:ascii="Times New Roman" w:eastAsia="Times New Roman" w:hAnsi="Times New Roman" w:cs="Times New Roman"/>
                <w:i/>
                <w:sz w:val="24"/>
                <w:szCs w:val="24"/>
                <w:lang w:eastAsia="lv-LV"/>
              </w:rPr>
              <w:t>euro</w:t>
            </w:r>
            <w:r w:rsidRPr="00A95EE2">
              <w:rPr>
                <w:rFonts w:ascii="Times New Roman" w:eastAsia="Times New Roman" w:hAnsi="Times New Roman" w:cs="Times New Roman"/>
                <w:sz w:val="24"/>
                <w:szCs w:val="24"/>
                <w:lang w:eastAsia="lv-LV"/>
              </w:rPr>
              <w:t>.</w:t>
            </w:r>
          </w:p>
          <w:p w14:paraId="43875DA9" w14:textId="77777777" w:rsidR="00920210" w:rsidRPr="00556A87" w:rsidRDefault="00920210" w:rsidP="00920210">
            <w:pPr>
              <w:spacing w:after="0" w:line="240" w:lineRule="auto"/>
              <w:jc w:val="both"/>
              <w:rPr>
                <w:rFonts w:ascii="Times New Roman" w:hAnsi="Times New Roman"/>
                <w:sz w:val="24"/>
                <w:szCs w:val="24"/>
              </w:rPr>
            </w:pPr>
          </w:p>
          <w:p w14:paraId="3B2107C4" w14:textId="77777777" w:rsidR="00920210" w:rsidRPr="00AF5AB7" w:rsidRDefault="00920210" w:rsidP="00920210">
            <w:pPr>
              <w:pStyle w:val="ListParagraph"/>
              <w:numPr>
                <w:ilvl w:val="0"/>
                <w:numId w:val="3"/>
              </w:numPr>
              <w:spacing w:after="0" w:line="240" w:lineRule="auto"/>
              <w:jc w:val="both"/>
              <w:rPr>
                <w:rFonts w:ascii="Times New Roman" w:hAnsi="Times New Roman"/>
                <w:b/>
                <w:i/>
                <w:sz w:val="24"/>
                <w:szCs w:val="24"/>
                <w:u w:val="single"/>
              </w:rPr>
            </w:pPr>
            <w:r w:rsidRPr="00AF5AB7">
              <w:rPr>
                <w:rFonts w:ascii="Times New Roman" w:hAnsi="Times New Roman"/>
                <w:b/>
                <w:i/>
                <w:sz w:val="24"/>
                <w:szCs w:val="24"/>
                <w:u w:val="single"/>
              </w:rPr>
              <w:t>Sezonas laukstrādnieki</w:t>
            </w:r>
          </w:p>
          <w:p w14:paraId="7D33CF34" w14:textId="77777777" w:rsidR="00920210" w:rsidRPr="00A95EE2" w:rsidRDefault="00920210" w:rsidP="00920210">
            <w:pPr>
              <w:shd w:val="clear" w:color="auto" w:fill="FFFFFF"/>
              <w:spacing w:after="0" w:line="240" w:lineRule="auto"/>
              <w:jc w:val="both"/>
              <w:rPr>
                <w:rFonts w:ascii="Times New Roman" w:eastAsia="Times New Roman" w:hAnsi="Times New Roman" w:cs="Times New Roman"/>
                <w:i/>
                <w:sz w:val="24"/>
                <w:szCs w:val="24"/>
                <w:lang w:eastAsia="lv-LV"/>
              </w:rPr>
            </w:pPr>
            <w:r w:rsidRPr="004039E0">
              <w:rPr>
                <w:rFonts w:ascii="Times New Roman" w:hAnsi="Times New Roman"/>
                <w:sz w:val="24"/>
                <w:szCs w:val="24"/>
              </w:rPr>
              <w:t xml:space="preserve">Atbilstoši pieejamai </w:t>
            </w:r>
            <w:r w:rsidRPr="004039E0">
              <w:rPr>
                <w:rFonts w:ascii="Times New Roman" w:eastAsia="Times New Roman" w:hAnsi="Times New Roman"/>
                <w:sz w:val="24"/>
                <w:szCs w:val="24"/>
                <w:lang w:eastAsia="lv-LV"/>
              </w:rPr>
              <w:t>informācijai pārskatos “Ziņojums par sezonas laukstrādnieku ienākuma nodokļa maksātāju d</w:t>
            </w:r>
            <w:r w:rsidRPr="004E4374">
              <w:rPr>
                <w:rFonts w:ascii="Times New Roman" w:eastAsia="Times New Roman" w:hAnsi="Times New Roman"/>
                <w:sz w:val="24"/>
                <w:szCs w:val="24"/>
                <w:lang w:eastAsia="lv-LV"/>
              </w:rPr>
              <w:t xml:space="preserve">arba ienākumiem, </w:t>
            </w:r>
            <w:r w:rsidRPr="00D010C5">
              <w:rPr>
                <w:rFonts w:ascii="Times New Roman" w:eastAsia="Times New Roman" w:hAnsi="Times New Roman"/>
                <w:sz w:val="24"/>
                <w:szCs w:val="24"/>
                <w:lang w:eastAsia="lv-LV"/>
              </w:rPr>
              <w:t xml:space="preserve">iedzīvotāju ienākuma nodokli un valsts sociālās apdrošināšanas obligātajām iemaksām” 2018.gadā kaut vienu reizi vismaz vienā pārskatā tika uzrādīti </w:t>
            </w:r>
            <w:r w:rsidRPr="00D010C5">
              <w:rPr>
                <w:rFonts w:ascii="Times New Roman" w:eastAsia="Times New Roman" w:hAnsi="Times New Roman"/>
                <w:b/>
                <w:sz w:val="24"/>
                <w:szCs w:val="24"/>
                <w:lang w:eastAsia="lv-LV"/>
              </w:rPr>
              <w:t>2 454</w:t>
            </w:r>
            <w:r w:rsidRPr="00D010C5">
              <w:rPr>
                <w:rFonts w:ascii="Times New Roman" w:eastAsia="Times New Roman" w:hAnsi="Times New Roman"/>
                <w:sz w:val="24"/>
                <w:szCs w:val="24"/>
                <w:lang w:eastAsia="lv-LV"/>
              </w:rPr>
              <w:t xml:space="preserve"> darba ņēmēji. Attiecīgi valsts sociālās apdrošināšanas obligātās iemaksas deklarētas </w:t>
            </w:r>
            <w:r w:rsidRPr="004F7545">
              <w:rPr>
                <w:rFonts w:ascii="Times New Roman" w:eastAsia="Times New Roman" w:hAnsi="Times New Roman"/>
                <w:b/>
                <w:sz w:val="24"/>
                <w:szCs w:val="24"/>
                <w:lang w:eastAsia="lv-LV"/>
              </w:rPr>
              <w:t xml:space="preserve">141,46 tūkst. </w:t>
            </w:r>
            <w:r w:rsidRPr="004F7545">
              <w:rPr>
                <w:rFonts w:ascii="Times New Roman" w:eastAsia="Times New Roman" w:hAnsi="Times New Roman"/>
                <w:b/>
                <w:i/>
                <w:sz w:val="24"/>
                <w:szCs w:val="24"/>
                <w:lang w:eastAsia="lv-LV"/>
              </w:rPr>
              <w:t>euro</w:t>
            </w:r>
            <w:r w:rsidRPr="004F7545">
              <w:rPr>
                <w:rFonts w:ascii="Times New Roman" w:eastAsia="Times New Roman" w:hAnsi="Times New Roman"/>
                <w:sz w:val="24"/>
                <w:szCs w:val="24"/>
                <w:lang w:eastAsia="lv-LV"/>
              </w:rPr>
              <w:t xml:space="preserve"> apmērā, bet iedzīvotāju ienākuma nodoklis – </w:t>
            </w:r>
            <w:r w:rsidRPr="004F7545">
              <w:rPr>
                <w:rFonts w:ascii="Times New Roman" w:eastAsia="Times New Roman" w:hAnsi="Times New Roman"/>
                <w:b/>
                <w:sz w:val="24"/>
                <w:szCs w:val="24"/>
                <w:lang w:eastAsia="lv-LV"/>
              </w:rPr>
              <w:t xml:space="preserve">25,20 tūkst. </w:t>
            </w:r>
            <w:r w:rsidRPr="004F7545">
              <w:rPr>
                <w:rFonts w:ascii="Times New Roman" w:eastAsia="Times New Roman" w:hAnsi="Times New Roman"/>
                <w:b/>
                <w:i/>
                <w:sz w:val="24"/>
                <w:szCs w:val="24"/>
                <w:lang w:eastAsia="lv-LV"/>
              </w:rPr>
              <w:t xml:space="preserve">euro. </w:t>
            </w:r>
            <w:r w:rsidRPr="004F7545">
              <w:rPr>
                <w:rFonts w:ascii="Times New Roman" w:eastAsia="Times New Roman" w:hAnsi="Times New Roman" w:cs="Times New Roman"/>
                <w:sz w:val="24"/>
                <w:szCs w:val="24"/>
                <w:lang w:eastAsia="lv-LV"/>
              </w:rPr>
              <w:t>Ja likmi no 202</w:t>
            </w:r>
            <w:r>
              <w:rPr>
                <w:rFonts w:ascii="Times New Roman" w:eastAsia="Times New Roman" w:hAnsi="Times New Roman" w:cs="Times New Roman"/>
                <w:sz w:val="24"/>
                <w:szCs w:val="24"/>
                <w:lang w:eastAsia="lv-LV"/>
              </w:rPr>
              <w:t>1</w:t>
            </w:r>
            <w:r w:rsidRPr="00A95EE2">
              <w:rPr>
                <w:rFonts w:ascii="Times New Roman" w:eastAsia="Times New Roman" w:hAnsi="Times New Roman" w:cs="Times New Roman"/>
                <w:sz w:val="24"/>
                <w:szCs w:val="24"/>
                <w:lang w:eastAsia="lv-LV"/>
              </w:rPr>
              <w:t>.gada 1.janvāra tiktu palielināta par 1% un šo daļu novirzītu veselības apdrošināšanai,  ieņēmumi valsts pamatbudžetā no VSAOI sadales veselības aprūpes finansēšanai palielinātos 202</w:t>
            </w:r>
            <w:r>
              <w:rPr>
                <w:rFonts w:ascii="Times New Roman" w:eastAsia="Times New Roman" w:hAnsi="Times New Roman" w:cs="Times New Roman"/>
                <w:sz w:val="24"/>
                <w:szCs w:val="24"/>
                <w:lang w:eastAsia="lv-LV"/>
              </w:rPr>
              <w:t>2</w:t>
            </w:r>
            <w:r w:rsidRPr="00A95EE2">
              <w:rPr>
                <w:rFonts w:ascii="Times New Roman" w:eastAsia="Times New Roman" w:hAnsi="Times New Roman" w:cs="Times New Roman"/>
                <w:sz w:val="24"/>
                <w:szCs w:val="24"/>
                <w:lang w:eastAsia="lv-LV"/>
              </w:rPr>
              <w:t xml:space="preserve">.gadā par 1  415 </w:t>
            </w:r>
            <w:r w:rsidRPr="00A95EE2">
              <w:rPr>
                <w:rFonts w:ascii="Times New Roman" w:eastAsia="Times New Roman" w:hAnsi="Times New Roman" w:cs="Times New Roman"/>
                <w:i/>
                <w:sz w:val="24"/>
                <w:szCs w:val="24"/>
                <w:lang w:eastAsia="lv-LV"/>
              </w:rPr>
              <w:t>euro</w:t>
            </w:r>
            <w:r w:rsidRPr="00A95EE2">
              <w:rPr>
                <w:rFonts w:ascii="Times New Roman" w:eastAsia="Times New Roman" w:hAnsi="Times New Roman" w:cs="Times New Roman"/>
                <w:sz w:val="24"/>
                <w:szCs w:val="24"/>
                <w:lang w:eastAsia="lv-LV"/>
              </w:rPr>
              <w:t>.</w:t>
            </w:r>
          </w:p>
          <w:p w14:paraId="47A0F866" w14:textId="77777777" w:rsidR="00920210" w:rsidRDefault="00920210" w:rsidP="00920210">
            <w:pPr>
              <w:spacing w:after="0" w:line="240" w:lineRule="auto"/>
              <w:jc w:val="both"/>
              <w:rPr>
                <w:rFonts w:ascii="Times New Roman" w:hAnsi="Times New Roman" w:cs="Times New Roman"/>
                <w:color w:val="000000"/>
                <w:sz w:val="24"/>
                <w:szCs w:val="24"/>
                <w:shd w:val="clear" w:color="auto" w:fill="FFFFFF"/>
              </w:rPr>
            </w:pPr>
          </w:p>
          <w:p w14:paraId="043B8C8E" w14:textId="77777777" w:rsidR="00920210" w:rsidRPr="00A95EE2" w:rsidRDefault="00920210" w:rsidP="00920210">
            <w:pPr>
              <w:spacing w:after="0" w:line="240" w:lineRule="auto"/>
              <w:jc w:val="both"/>
              <w:rPr>
                <w:rFonts w:ascii="Times New Roman" w:hAnsi="Times New Roman" w:cs="Times New Roman"/>
                <w:vanish/>
                <w:color w:val="000000"/>
                <w:sz w:val="24"/>
                <w:szCs w:val="24"/>
                <w:shd w:val="clear" w:color="auto" w:fill="FFFFFF"/>
                <w:specVanish/>
              </w:rPr>
            </w:pPr>
          </w:p>
          <w:p w14:paraId="7B8BC873" w14:textId="77777777" w:rsidR="00920210" w:rsidRPr="00A95EE2" w:rsidRDefault="00920210" w:rsidP="00920210">
            <w:pPr>
              <w:spacing w:after="0" w:line="240" w:lineRule="auto"/>
              <w:jc w:val="both"/>
              <w:rPr>
                <w:rFonts w:ascii="Times New Roman" w:hAnsi="Times New Roman" w:cs="Times New Roman"/>
                <w:color w:val="000000"/>
                <w:sz w:val="24"/>
                <w:szCs w:val="24"/>
                <w:shd w:val="clear" w:color="auto" w:fill="FFFFFF"/>
              </w:rPr>
            </w:pPr>
          </w:p>
          <w:p w14:paraId="3C95CBB4" w14:textId="45B3F7A8" w:rsidR="00920210" w:rsidRPr="00A95EE2" w:rsidRDefault="00920210" w:rsidP="00920210">
            <w:pPr>
              <w:spacing w:after="0" w:line="240" w:lineRule="auto"/>
              <w:ind w:firstLine="259"/>
              <w:jc w:val="both"/>
              <w:rPr>
                <w:rFonts w:ascii="Times New Roman" w:hAnsi="Times New Roman" w:cs="Times New Roman"/>
                <w:b/>
                <w:color w:val="000000"/>
                <w:sz w:val="24"/>
                <w:szCs w:val="24"/>
                <w:shd w:val="clear" w:color="auto" w:fill="FFFFFF"/>
              </w:rPr>
            </w:pPr>
            <w:r w:rsidRPr="00A95EE2">
              <w:rPr>
                <w:rFonts w:ascii="Times New Roman" w:hAnsi="Times New Roman" w:cs="Times New Roman"/>
                <w:b/>
                <w:color w:val="000000"/>
                <w:sz w:val="24"/>
                <w:szCs w:val="24"/>
                <w:shd w:val="clear" w:color="auto" w:fill="FFFFFF"/>
              </w:rPr>
              <w:t>Pavisam kopā 202</w:t>
            </w:r>
            <w:r>
              <w:rPr>
                <w:rFonts w:ascii="Times New Roman" w:hAnsi="Times New Roman" w:cs="Times New Roman"/>
                <w:b/>
                <w:color w:val="000000"/>
                <w:sz w:val="24"/>
                <w:szCs w:val="24"/>
                <w:shd w:val="clear" w:color="auto" w:fill="FFFFFF"/>
              </w:rPr>
              <w:t>2</w:t>
            </w:r>
            <w:r w:rsidRPr="00A95EE2">
              <w:rPr>
                <w:rFonts w:ascii="Times New Roman" w:hAnsi="Times New Roman" w:cs="Times New Roman"/>
                <w:b/>
                <w:color w:val="000000"/>
                <w:sz w:val="24"/>
                <w:szCs w:val="24"/>
                <w:shd w:val="clear" w:color="auto" w:fill="FFFFFF"/>
              </w:rPr>
              <w:t xml:space="preserve">.gadā </w:t>
            </w:r>
            <w:r w:rsidR="00DB76C6">
              <w:rPr>
                <w:rFonts w:ascii="Times New Roman" w:hAnsi="Times New Roman" w:cs="Times New Roman"/>
                <w:b/>
                <w:color w:val="000000"/>
                <w:sz w:val="24"/>
                <w:szCs w:val="24"/>
                <w:shd w:val="clear" w:color="auto" w:fill="FFFFFF"/>
              </w:rPr>
              <w:t>12 578</w:t>
            </w:r>
            <w:r w:rsidRPr="00A95EE2">
              <w:rPr>
                <w:rFonts w:ascii="Times New Roman" w:hAnsi="Times New Roman" w:cs="Times New Roman"/>
                <w:b/>
                <w:color w:val="000000"/>
                <w:sz w:val="24"/>
                <w:szCs w:val="24"/>
                <w:shd w:val="clear" w:color="auto" w:fill="FFFFFF"/>
              </w:rPr>
              <w:t xml:space="preserve"> </w:t>
            </w:r>
            <w:r w:rsidRPr="00A95EE2">
              <w:rPr>
                <w:rFonts w:ascii="Times New Roman" w:hAnsi="Times New Roman" w:cs="Times New Roman"/>
                <w:b/>
                <w:i/>
                <w:color w:val="000000"/>
                <w:sz w:val="24"/>
                <w:szCs w:val="24"/>
                <w:shd w:val="clear" w:color="auto" w:fill="FFFFFF"/>
              </w:rPr>
              <w:t>euro</w:t>
            </w:r>
            <w:r w:rsidRPr="00A95EE2">
              <w:rPr>
                <w:rFonts w:ascii="Times New Roman" w:hAnsi="Times New Roman" w:cs="Times New Roman"/>
                <w:b/>
                <w:color w:val="000000"/>
                <w:sz w:val="24"/>
                <w:szCs w:val="24"/>
                <w:shd w:val="clear" w:color="auto" w:fill="FFFFFF"/>
              </w:rPr>
              <w:t>.</w:t>
            </w:r>
          </w:p>
          <w:p w14:paraId="59B48FD5" w14:textId="77777777" w:rsidR="00920210" w:rsidRPr="00556A87" w:rsidRDefault="00920210" w:rsidP="00920210">
            <w:pPr>
              <w:spacing w:after="0" w:line="240" w:lineRule="auto"/>
              <w:ind w:firstLine="259"/>
              <w:jc w:val="both"/>
              <w:rPr>
                <w:rFonts w:ascii="Times New Roman" w:hAnsi="Times New Roman" w:cs="Times New Roman"/>
                <w:b/>
                <w:i/>
                <w:color w:val="000000"/>
                <w:sz w:val="24"/>
                <w:szCs w:val="24"/>
                <w:u w:val="single"/>
                <w:shd w:val="clear" w:color="auto" w:fill="FFFFFF"/>
              </w:rPr>
            </w:pPr>
          </w:p>
          <w:p w14:paraId="7EFEB73E" w14:textId="77777777" w:rsidR="00920210" w:rsidRPr="00AF5AB7" w:rsidRDefault="00920210" w:rsidP="00920210">
            <w:pPr>
              <w:spacing w:after="0" w:line="240" w:lineRule="auto"/>
              <w:ind w:firstLine="259"/>
              <w:jc w:val="both"/>
              <w:rPr>
                <w:rFonts w:ascii="Times New Roman" w:hAnsi="Times New Roman" w:cs="Times New Roman"/>
                <w:b/>
                <w:i/>
                <w:color w:val="000000"/>
                <w:sz w:val="24"/>
                <w:szCs w:val="24"/>
                <w:u w:val="single"/>
                <w:shd w:val="clear" w:color="auto" w:fill="FFFFFF"/>
              </w:rPr>
            </w:pPr>
            <w:r w:rsidRPr="00AF5AB7">
              <w:rPr>
                <w:rFonts w:ascii="Times New Roman" w:hAnsi="Times New Roman" w:cs="Times New Roman"/>
                <w:b/>
                <w:i/>
                <w:color w:val="000000"/>
                <w:sz w:val="24"/>
                <w:szCs w:val="24"/>
                <w:u w:val="single"/>
                <w:shd w:val="clear" w:color="auto" w:fill="FFFFFF"/>
              </w:rPr>
              <w:t>Izdevumi</w:t>
            </w:r>
          </w:p>
          <w:p w14:paraId="0CC8AFB3" w14:textId="7AA50F30" w:rsidR="00920210" w:rsidRPr="00A95EE2" w:rsidRDefault="00920210" w:rsidP="00920210">
            <w:pPr>
              <w:spacing w:after="0" w:line="240" w:lineRule="auto"/>
              <w:jc w:val="both"/>
              <w:rPr>
                <w:rFonts w:ascii="Times New Roman" w:hAnsi="Times New Roman" w:cs="Times New Roman"/>
                <w:color w:val="000000"/>
                <w:sz w:val="24"/>
                <w:szCs w:val="24"/>
                <w:shd w:val="clear" w:color="auto" w:fill="FFFFFF"/>
              </w:rPr>
            </w:pPr>
            <w:r w:rsidRPr="004039E0">
              <w:rPr>
                <w:rFonts w:ascii="Times New Roman" w:hAnsi="Times New Roman" w:cs="Times New Roman"/>
                <w:color w:val="000000"/>
                <w:sz w:val="24"/>
                <w:szCs w:val="24"/>
                <w:shd w:val="clear" w:color="auto" w:fill="FFFFFF"/>
              </w:rPr>
              <w:t xml:space="preserve">Izdevumi </w:t>
            </w:r>
            <w:r w:rsidR="00DB76C6" w:rsidRPr="00DB76C6">
              <w:rPr>
                <w:rFonts w:ascii="Times New Roman" w:hAnsi="Times New Roman" w:cs="Times New Roman"/>
                <w:b/>
                <w:color w:val="000000"/>
                <w:sz w:val="24"/>
                <w:szCs w:val="24"/>
                <w:shd w:val="clear" w:color="auto" w:fill="FFFFFF"/>
              </w:rPr>
              <w:t>12 578</w:t>
            </w:r>
            <w:r w:rsidRPr="00DB76C6">
              <w:rPr>
                <w:rFonts w:ascii="Times New Roman" w:hAnsi="Times New Roman" w:cs="Times New Roman"/>
                <w:b/>
                <w:color w:val="000000"/>
                <w:sz w:val="24"/>
                <w:szCs w:val="24"/>
                <w:shd w:val="clear" w:color="auto" w:fill="FFFFFF"/>
              </w:rPr>
              <w:t xml:space="preserve"> </w:t>
            </w:r>
            <w:r w:rsidRPr="00DB76C6">
              <w:rPr>
                <w:rFonts w:ascii="Times New Roman" w:hAnsi="Times New Roman" w:cs="Times New Roman"/>
                <w:b/>
                <w:i/>
                <w:color w:val="000000"/>
                <w:sz w:val="24"/>
                <w:szCs w:val="24"/>
              </w:rPr>
              <w:t>euro</w:t>
            </w:r>
            <w:r w:rsidRPr="00A95EE2">
              <w:rPr>
                <w:rFonts w:ascii="Calibri" w:hAnsi="Calibri" w:cs="Calibri"/>
                <w:color w:val="000000"/>
                <w:sz w:val="24"/>
                <w:szCs w:val="24"/>
              </w:rPr>
              <w:t xml:space="preserve"> </w:t>
            </w:r>
            <w:r w:rsidRPr="00A95EE2">
              <w:rPr>
                <w:rFonts w:ascii="Times New Roman" w:hAnsi="Times New Roman" w:cs="Times New Roman"/>
                <w:color w:val="000000"/>
                <w:sz w:val="24"/>
                <w:szCs w:val="24"/>
              </w:rPr>
              <w:t>apmērā</w:t>
            </w:r>
            <w:r w:rsidRPr="00A95EE2">
              <w:rPr>
                <w:rFonts w:ascii="Calibri" w:hAnsi="Calibri" w:cs="Calibri"/>
                <w:color w:val="000000"/>
                <w:sz w:val="24"/>
                <w:szCs w:val="24"/>
              </w:rPr>
              <w:t xml:space="preserve"> </w:t>
            </w:r>
            <w:r w:rsidRPr="00A95EE2">
              <w:rPr>
                <w:rFonts w:ascii="Times New Roman" w:hAnsi="Times New Roman" w:cs="Times New Roman"/>
                <w:color w:val="000000"/>
                <w:sz w:val="24"/>
                <w:szCs w:val="24"/>
                <w:shd w:val="clear" w:color="auto" w:fill="FFFFFF"/>
              </w:rPr>
              <w:t>Veselības ministrijai atbilstoši plānotajiem ieņēmumiem (dotācija atbilstoši ieņēmumiem) valsts nodrošināto veselības aprūpes pakalpojumiem sadalījumā pa budžeta apakšprogrammām:</w:t>
            </w:r>
          </w:p>
          <w:p w14:paraId="50A1BE43" w14:textId="77777777" w:rsidR="00DB76C6" w:rsidRPr="007D01E4" w:rsidRDefault="00DB76C6" w:rsidP="00DB76C6">
            <w:pPr>
              <w:pStyle w:val="ListParagraph"/>
              <w:numPr>
                <w:ilvl w:val="0"/>
                <w:numId w:val="1"/>
              </w:numPr>
              <w:tabs>
                <w:tab w:val="left" w:pos="851"/>
                <w:tab w:val="left" w:pos="993"/>
              </w:tabs>
              <w:spacing w:after="0" w:line="240" w:lineRule="auto"/>
              <w:jc w:val="both"/>
              <w:rPr>
                <w:rFonts w:ascii="Times New Roman" w:eastAsia="Calibri" w:hAnsi="Times New Roman" w:cs="Times New Roman"/>
                <w:sz w:val="24"/>
                <w:szCs w:val="24"/>
              </w:rPr>
            </w:pPr>
            <w:r w:rsidRPr="007D01E4">
              <w:rPr>
                <w:rFonts w:ascii="Times New Roman" w:eastAsia="Calibri" w:hAnsi="Times New Roman" w:cs="Times New Roman"/>
                <w:sz w:val="24"/>
                <w:szCs w:val="24"/>
              </w:rPr>
              <w:t xml:space="preserve">1 964 </w:t>
            </w:r>
            <w:r w:rsidRPr="007D01E4">
              <w:rPr>
                <w:rFonts w:ascii="Times New Roman" w:eastAsia="Calibri" w:hAnsi="Times New Roman" w:cs="Times New Roman"/>
                <w:i/>
                <w:sz w:val="24"/>
                <w:szCs w:val="24"/>
              </w:rPr>
              <w:t>euro</w:t>
            </w:r>
            <w:r w:rsidRPr="007D01E4">
              <w:rPr>
                <w:rFonts w:ascii="Times New Roman" w:eastAsia="Calibri" w:hAnsi="Times New Roman" w:cs="Times New Roman"/>
                <w:sz w:val="24"/>
                <w:szCs w:val="24"/>
              </w:rPr>
              <w:t xml:space="preserve"> 33.03.00 “Kompensējamo medikamentu un materiālu apmaksāšana”;</w:t>
            </w:r>
          </w:p>
          <w:p w14:paraId="680CE874" w14:textId="77777777" w:rsidR="00DB76C6" w:rsidRPr="007D01E4" w:rsidRDefault="00DB76C6" w:rsidP="00DB76C6">
            <w:pPr>
              <w:pStyle w:val="ListParagraph"/>
              <w:numPr>
                <w:ilvl w:val="0"/>
                <w:numId w:val="1"/>
              </w:numPr>
              <w:tabs>
                <w:tab w:val="left" w:pos="851"/>
                <w:tab w:val="left" w:pos="993"/>
              </w:tabs>
              <w:spacing w:after="0" w:line="240" w:lineRule="auto"/>
              <w:jc w:val="both"/>
              <w:rPr>
                <w:rFonts w:ascii="Times New Roman" w:eastAsia="Calibri" w:hAnsi="Times New Roman" w:cs="Times New Roman"/>
                <w:sz w:val="24"/>
                <w:szCs w:val="24"/>
              </w:rPr>
            </w:pPr>
            <w:r w:rsidRPr="007D01E4">
              <w:rPr>
                <w:rFonts w:ascii="Times New Roman" w:eastAsia="Calibri" w:hAnsi="Times New Roman" w:cs="Times New Roman"/>
                <w:sz w:val="24"/>
                <w:szCs w:val="24"/>
              </w:rPr>
              <w:t xml:space="preserve">209 </w:t>
            </w:r>
            <w:r w:rsidRPr="007D01E4">
              <w:rPr>
                <w:rFonts w:ascii="Times New Roman" w:eastAsia="Calibri" w:hAnsi="Times New Roman" w:cs="Times New Roman"/>
                <w:i/>
                <w:sz w:val="24"/>
                <w:szCs w:val="24"/>
              </w:rPr>
              <w:t>euro</w:t>
            </w:r>
            <w:r w:rsidRPr="007D01E4">
              <w:rPr>
                <w:rFonts w:ascii="Times New Roman" w:eastAsia="Calibri" w:hAnsi="Times New Roman" w:cs="Times New Roman"/>
                <w:sz w:val="24"/>
                <w:szCs w:val="24"/>
              </w:rPr>
              <w:t xml:space="preserve"> 33.04.00 “Centralizēta medikamentu un materiālu iegāde”;</w:t>
            </w:r>
          </w:p>
          <w:p w14:paraId="523E9B5B" w14:textId="77777777" w:rsidR="00DB76C6" w:rsidRPr="007D01E4" w:rsidRDefault="00DB76C6" w:rsidP="00DB76C6">
            <w:pPr>
              <w:pStyle w:val="ListParagraph"/>
              <w:numPr>
                <w:ilvl w:val="0"/>
                <w:numId w:val="1"/>
              </w:numPr>
              <w:tabs>
                <w:tab w:val="left" w:pos="851"/>
                <w:tab w:val="left" w:pos="993"/>
              </w:tabs>
              <w:spacing w:after="0" w:line="240" w:lineRule="auto"/>
              <w:jc w:val="both"/>
              <w:rPr>
                <w:rFonts w:ascii="Times New Roman" w:eastAsia="Calibri" w:hAnsi="Times New Roman" w:cs="Times New Roman"/>
                <w:sz w:val="24"/>
                <w:szCs w:val="24"/>
              </w:rPr>
            </w:pPr>
            <w:r w:rsidRPr="007D01E4">
              <w:rPr>
                <w:rFonts w:ascii="Times New Roman" w:eastAsia="Calibri" w:hAnsi="Times New Roman" w:cs="Times New Roman"/>
                <w:sz w:val="24"/>
                <w:szCs w:val="24"/>
              </w:rPr>
              <w:t xml:space="preserve">85 </w:t>
            </w:r>
            <w:r w:rsidRPr="007D01E4">
              <w:rPr>
                <w:rFonts w:ascii="Times New Roman" w:eastAsia="Calibri" w:hAnsi="Times New Roman" w:cs="Times New Roman"/>
                <w:i/>
                <w:sz w:val="24"/>
                <w:szCs w:val="24"/>
              </w:rPr>
              <w:t>euro</w:t>
            </w:r>
            <w:r w:rsidRPr="007D01E4">
              <w:rPr>
                <w:rFonts w:ascii="Times New Roman" w:eastAsia="Calibri" w:hAnsi="Times New Roman" w:cs="Times New Roman"/>
                <w:sz w:val="24"/>
                <w:szCs w:val="24"/>
              </w:rPr>
              <w:t xml:space="preserve"> 33.12.00 “Reto slimību ārstēšana”;</w:t>
            </w:r>
          </w:p>
          <w:p w14:paraId="46DADD81" w14:textId="77777777" w:rsidR="00DB76C6" w:rsidRPr="007D01E4" w:rsidRDefault="00DB76C6" w:rsidP="00DB76C6">
            <w:pPr>
              <w:pStyle w:val="ListParagraph"/>
              <w:numPr>
                <w:ilvl w:val="0"/>
                <w:numId w:val="1"/>
              </w:numPr>
              <w:tabs>
                <w:tab w:val="left" w:pos="851"/>
                <w:tab w:val="left" w:pos="993"/>
              </w:tabs>
              <w:spacing w:after="0" w:line="240" w:lineRule="auto"/>
              <w:jc w:val="both"/>
              <w:rPr>
                <w:rFonts w:ascii="Times New Roman" w:eastAsia="Calibri" w:hAnsi="Times New Roman" w:cs="Times New Roman"/>
                <w:sz w:val="24"/>
                <w:szCs w:val="24"/>
              </w:rPr>
            </w:pPr>
            <w:r w:rsidRPr="007D01E4">
              <w:rPr>
                <w:rFonts w:ascii="Times New Roman" w:eastAsia="Calibri" w:hAnsi="Times New Roman" w:cs="Times New Roman"/>
                <w:sz w:val="24"/>
                <w:szCs w:val="24"/>
              </w:rPr>
              <w:t xml:space="preserve">1 598 </w:t>
            </w:r>
            <w:r w:rsidRPr="007D01E4">
              <w:rPr>
                <w:rFonts w:ascii="Times New Roman" w:eastAsia="Calibri" w:hAnsi="Times New Roman" w:cs="Times New Roman"/>
                <w:i/>
                <w:sz w:val="24"/>
                <w:szCs w:val="24"/>
              </w:rPr>
              <w:t>euro</w:t>
            </w:r>
            <w:r w:rsidRPr="007D01E4">
              <w:rPr>
                <w:rFonts w:ascii="Times New Roman" w:eastAsia="Calibri" w:hAnsi="Times New Roman" w:cs="Times New Roman"/>
                <w:sz w:val="24"/>
                <w:szCs w:val="24"/>
              </w:rPr>
              <w:t xml:space="preserve"> 33.14.00 “Primārās ambulatorās veselības aprūpes nodrošināšanai”;</w:t>
            </w:r>
          </w:p>
          <w:p w14:paraId="557089D5" w14:textId="77777777" w:rsidR="00DB76C6" w:rsidRPr="007D01E4" w:rsidRDefault="00DB76C6" w:rsidP="00DB76C6">
            <w:pPr>
              <w:pStyle w:val="ListParagraph"/>
              <w:numPr>
                <w:ilvl w:val="0"/>
                <w:numId w:val="1"/>
              </w:numPr>
              <w:tabs>
                <w:tab w:val="left" w:pos="851"/>
                <w:tab w:val="left" w:pos="993"/>
              </w:tabs>
              <w:spacing w:after="0" w:line="240" w:lineRule="auto"/>
              <w:jc w:val="both"/>
              <w:rPr>
                <w:rFonts w:ascii="Times New Roman" w:eastAsia="Calibri" w:hAnsi="Times New Roman" w:cs="Times New Roman"/>
                <w:sz w:val="24"/>
                <w:szCs w:val="24"/>
              </w:rPr>
            </w:pPr>
            <w:r w:rsidRPr="007D01E4">
              <w:rPr>
                <w:rFonts w:ascii="Times New Roman" w:eastAsia="Calibri" w:hAnsi="Times New Roman" w:cs="Times New Roman"/>
                <w:sz w:val="24"/>
                <w:szCs w:val="24"/>
              </w:rPr>
              <w:t xml:space="preserve">446 </w:t>
            </w:r>
            <w:r w:rsidRPr="007D01E4">
              <w:rPr>
                <w:rFonts w:ascii="Times New Roman" w:eastAsia="Calibri" w:hAnsi="Times New Roman" w:cs="Times New Roman"/>
                <w:i/>
                <w:sz w:val="24"/>
                <w:szCs w:val="24"/>
              </w:rPr>
              <w:t>euro</w:t>
            </w:r>
            <w:r w:rsidRPr="007D01E4">
              <w:rPr>
                <w:rFonts w:ascii="Times New Roman" w:eastAsia="Calibri" w:hAnsi="Times New Roman" w:cs="Times New Roman"/>
                <w:sz w:val="24"/>
                <w:szCs w:val="24"/>
              </w:rPr>
              <w:t xml:space="preserve"> 33.15.00 “Laboratorisko izmeklējumu nodrošināšana ambulatorajā aprūpē”;</w:t>
            </w:r>
          </w:p>
          <w:p w14:paraId="5964A6C4" w14:textId="77777777" w:rsidR="00DB76C6" w:rsidRPr="007D01E4" w:rsidRDefault="00DB76C6" w:rsidP="00DB76C6">
            <w:pPr>
              <w:pStyle w:val="ListParagraph"/>
              <w:numPr>
                <w:ilvl w:val="0"/>
                <w:numId w:val="1"/>
              </w:numPr>
              <w:tabs>
                <w:tab w:val="left" w:pos="851"/>
                <w:tab w:val="left" w:pos="993"/>
              </w:tabs>
              <w:spacing w:after="0" w:line="240" w:lineRule="auto"/>
              <w:jc w:val="both"/>
              <w:rPr>
                <w:rFonts w:ascii="Times New Roman" w:eastAsia="Calibri" w:hAnsi="Times New Roman" w:cs="Times New Roman"/>
                <w:sz w:val="24"/>
                <w:szCs w:val="24"/>
              </w:rPr>
            </w:pPr>
            <w:r w:rsidRPr="007D01E4">
              <w:rPr>
                <w:rFonts w:ascii="Times New Roman" w:eastAsia="Calibri" w:hAnsi="Times New Roman" w:cs="Times New Roman"/>
                <w:sz w:val="24"/>
                <w:szCs w:val="24"/>
              </w:rPr>
              <w:t xml:space="preserve">2 814 </w:t>
            </w:r>
            <w:r w:rsidRPr="007D01E4">
              <w:rPr>
                <w:rFonts w:ascii="Times New Roman" w:eastAsia="Calibri" w:hAnsi="Times New Roman" w:cs="Times New Roman"/>
                <w:i/>
                <w:sz w:val="24"/>
                <w:szCs w:val="24"/>
              </w:rPr>
              <w:t>euro</w:t>
            </w:r>
            <w:r w:rsidRPr="007D01E4">
              <w:rPr>
                <w:rFonts w:ascii="Times New Roman" w:eastAsia="Calibri" w:hAnsi="Times New Roman" w:cs="Times New Roman"/>
                <w:sz w:val="24"/>
                <w:szCs w:val="24"/>
              </w:rPr>
              <w:t xml:space="preserve"> 33.16.00 “Pārējo ambulatoro veselības aprūpes pakalpojumu nodrošināšana”;</w:t>
            </w:r>
          </w:p>
          <w:p w14:paraId="055E86BF" w14:textId="77777777" w:rsidR="00DB76C6" w:rsidRPr="007D01E4" w:rsidRDefault="00DB76C6" w:rsidP="00DB76C6">
            <w:pPr>
              <w:pStyle w:val="ListParagraph"/>
              <w:numPr>
                <w:ilvl w:val="0"/>
                <w:numId w:val="1"/>
              </w:numPr>
              <w:tabs>
                <w:tab w:val="left" w:pos="851"/>
                <w:tab w:val="left" w:pos="993"/>
              </w:tabs>
              <w:spacing w:after="0" w:line="240" w:lineRule="auto"/>
              <w:jc w:val="both"/>
              <w:rPr>
                <w:rFonts w:ascii="Times New Roman" w:eastAsia="Calibri" w:hAnsi="Times New Roman" w:cs="Times New Roman"/>
                <w:sz w:val="24"/>
                <w:szCs w:val="24"/>
              </w:rPr>
            </w:pPr>
            <w:r w:rsidRPr="007D01E4">
              <w:rPr>
                <w:rFonts w:ascii="Times New Roman" w:eastAsia="Calibri" w:hAnsi="Times New Roman" w:cs="Times New Roman"/>
                <w:sz w:val="24"/>
                <w:szCs w:val="24"/>
              </w:rPr>
              <w:t xml:space="preserve">3 529 </w:t>
            </w:r>
            <w:r w:rsidRPr="007D01E4">
              <w:rPr>
                <w:rFonts w:ascii="Times New Roman" w:eastAsia="Calibri" w:hAnsi="Times New Roman" w:cs="Times New Roman"/>
                <w:i/>
                <w:sz w:val="24"/>
                <w:szCs w:val="24"/>
              </w:rPr>
              <w:t>euro</w:t>
            </w:r>
            <w:r w:rsidRPr="007D01E4">
              <w:rPr>
                <w:rFonts w:ascii="Times New Roman" w:eastAsia="Calibri" w:hAnsi="Times New Roman" w:cs="Times New Roman"/>
                <w:sz w:val="24"/>
                <w:szCs w:val="24"/>
              </w:rPr>
              <w:t xml:space="preserve"> 33.17 00 “Neatliekamās medicīniskās palīdzības nodrošināšana”;</w:t>
            </w:r>
          </w:p>
          <w:p w14:paraId="16640330" w14:textId="77777777" w:rsidR="00DB76C6" w:rsidRPr="007D01E4" w:rsidRDefault="00DB76C6" w:rsidP="00DB76C6">
            <w:pPr>
              <w:pStyle w:val="ListParagraph"/>
              <w:numPr>
                <w:ilvl w:val="0"/>
                <w:numId w:val="1"/>
              </w:numPr>
              <w:tabs>
                <w:tab w:val="left" w:pos="851"/>
                <w:tab w:val="left" w:pos="993"/>
              </w:tabs>
              <w:spacing w:after="0" w:line="240" w:lineRule="auto"/>
              <w:jc w:val="both"/>
              <w:rPr>
                <w:rFonts w:ascii="Times New Roman" w:eastAsia="Calibri" w:hAnsi="Times New Roman" w:cs="Times New Roman"/>
                <w:sz w:val="24"/>
                <w:szCs w:val="24"/>
              </w:rPr>
            </w:pPr>
            <w:r w:rsidRPr="007D01E4">
              <w:rPr>
                <w:rFonts w:ascii="Times New Roman" w:eastAsia="Calibri" w:hAnsi="Times New Roman" w:cs="Times New Roman"/>
                <w:sz w:val="24"/>
                <w:szCs w:val="24"/>
              </w:rPr>
              <w:t xml:space="preserve">1 932 </w:t>
            </w:r>
            <w:r w:rsidRPr="007D01E4">
              <w:rPr>
                <w:rFonts w:ascii="Times New Roman" w:eastAsia="Calibri" w:hAnsi="Times New Roman" w:cs="Times New Roman"/>
                <w:i/>
                <w:sz w:val="24"/>
                <w:szCs w:val="24"/>
              </w:rPr>
              <w:t>euro</w:t>
            </w:r>
            <w:r w:rsidRPr="007D01E4">
              <w:rPr>
                <w:rFonts w:ascii="Times New Roman" w:eastAsia="Calibri" w:hAnsi="Times New Roman" w:cs="Times New Roman"/>
                <w:sz w:val="24"/>
                <w:szCs w:val="24"/>
              </w:rPr>
              <w:t xml:space="preserve"> 33.18.00 “Plānveida stacionāro veselības aprūpes pakalpojumu nodrošināšana”.</w:t>
            </w:r>
          </w:p>
          <w:p w14:paraId="3FFE4265" w14:textId="77777777" w:rsidR="00920210" w:rsidRPr="00A95EE2" w:rsidRDefault="00920210" w:rsidP="00920210">
            <w:pPr>
              <w:pStyle w:val="ListParagraph"/>
              <w:tabs>
                <w:tab w:val="left" w:pos="851"/>
                <w:tab w:val="left" w:pos="993"/>
              </w:tabs>
              <w:spacing w:after="0" w:line="240" w:lineRule="auto"/>
              <w:jc w:val="both"/>
              <w:rPr>
                <w:rFonts w:ascii="Times New Roman" w:hAnsi="Times New Roman" w:cs="Times New Roman"/>
                <w:color w:val="000000"/>
                <w:sz w:val="24"/>
                <w:szCs w:val="24"/>
                <w:shd w:val="clear" w:color="auto" w:fill="FFFFFF"/>
              </w:rPr>
            </w:pPr>
          </w:p>
          <w:p w14:paraId="1845F0D7" w14:textId="77777777" w:rsidR="00920210" w:rsidRPr="003B321E" w:rsidRDefault="00920210" w:rsidP="00920210">
            <w:pPr>
              <w:spacing w:after="0" w:line="240" w:lineRule="auto"/>
              <w:ind w:firstLine="259"/>
              <w:jc w:val="both"/>
              <w:rPr>
                <w:rFonts w:ascii="Times New Roman" w:hAnsi="Times New Roman" w:cs="Times New Roman"/>
                <w:b/>
                <w:noProof/>
                <w:sz w:val="24"/>
                <w:szCs w:val="24"/>
                <w:u w:val="single"/>
              </w:rPr>
            </w:pPr>
            <w:r w:rsidRPr="003B321E">
              <w:rPr>
                <w:rFonts w:ascii="Times New Roman" w:hAnsi="Times New Roman" w:cs="Times New Roman"/>
                <w:b/>
                <w:noProof/>
                <w:sz w:val="24"/>
                <w:szCs w:val="24"/>
                <w:u w:val="single"/>
              </w:rPr>
              <w:t>Indikatīvi prognozētie papildus ieņēmumi un izdevumi 202</w:t>
            </w:r>
            <w:r>
              <w:rPr>
                <w:rFonts w:ascii="Times New Roman" w:hAnsi="Times New Roman" w:cs="Times New Roman"/>
                <w:b/>
                <w:noProof/>
                <w:sz w:val="24"/>
                <w:szCs w:val="24"/>
                <w:u w:val="single"/>
              </w:rPr>
              <w:t>3</w:t>
            </w:r>
            <w:r w:rsidRPr="003B321E">
              <w:rPr>
                <w:rFonts w:ascii="Times New Roman" w:hAnsi="Times New Roman" w:cs="Times New Roman"/>
                <w:b/>
                <w:noProof/>
                <w:sz w:val="24"/>
                <w:szCs w:val="24"/>
                <w:u w:val="single"/>
              </w:rPr>
              <w:t>.gadā:</w:t>
            </w:r>
          </w:p>
          <w:p w14:paraId="4E351AE8" w14:textId="77777777" w:rsidR="00920210" w:rsidRPr="00556A87" w:rsidRDefault="00920210" w:rsidP="00920210">
            <w:pPr>
              <w:spacing w:after="0" w:line="240" w:lineRule="auto"/>
              <w:ind w:firstLine="259"/>
              <w:rPr>
                <w:rFonts w:ascii="Times New Roman" w:hAnsi="Times New Roman" w:cs="Times New Roman"/>
                <w:b/>
                <w:i/>
                <w:noProof/>
                <w:sz w:val="24"/>
                <w:szCs w:val="24"/>
                <w:u w:val="single"/>
              </w:rPr>
            </w:pPr>
          </w:p>
          <w:p w14:paraId="665615F6" w14:textId="77777777" w:rsidR="00920210" w:rsidRPr="00AF5AB7" w:rsidRDefault="00920210" w:rsidP="00920210">
            <w:pPr>
              <w:spacing w:after="0" w:line="240" w:lineRule="auto"/>
              <w:ind w:firstLine="259"/>
              <w:rPr>
                <w:rFonts w:ascii="Times New Roman" w:hAnsi="Times New Roman" w:cs="Times New Roman"/>
                <w:b/>
                <w:i/>
                <w:noProof/>
                <w:sz w:val="24"/>
                <w:szCs w:val="24"/>
                <w:u w:val="single"/>
              </w:rPr>
            </w:pPr>
            <w:r w:rsidRPr="00AF5AB7">
              <w:rPr>
                <w:rFonts w:ascii="Times New Roman" w:hAnsi="Times New Roman" w:cs="Times New Roman"/>
                <w:b/>
                <w:i/>
                <w:noProof/>
                <w:sz w:val="24"/>
                <w:szCs w:val="24"/>
                <w:u w:val="single"/>
              </w:rPr>
              <w:t>Ieņēmumi</w:t>
            </w:r>
          </w:p>
          <w:p w14:paraId="06EA71A0" w14:textId="77777777" w:rsidR="00920210" w:rsidRPr="00AF5AB7" w:rsidRDefault="00920210" w:rsidP="00920210">
            <w:pPr>
              <w:spacing w:after="0" w:line="240" w:lineRule="auto"/>
              <w:jc w:val="both"/>
              <w:rPr>
                <w:rFonts w:ascii="Times New Roman" w:hAnsi="Times New Roman"/>
                <w:sz w:val="24"/>
                <w:szCs w:val="24"/>
              </w:rPr>
            </w:pPr>
          </w:p>
          <w:p w14:paraId="6B15BD98" w14:textId="0F663602" w:rsidR="00920210" w:rsidRPr="004039E0" w:rsidRDefault="00DB76C6" w:rsidP="00DB76C6">
            <w:pPr>
              <w:shd w:val="clear" w:color="auto" w:fill="FFFFFF"/>
              <w:spacing w:after="0" w:line="240" w:lineRule="auto"/>
              <w:ind w:left="259"/>
              <w:jc w:val="both"/>
              <w:rPr>
                <w:rFonts w:ascii="Times New Roman" w:eastAsia="Times New Roman" w:hAnsi="Times New Roman" w:cs="Times New Roman"/>
                <w:b/>
                <w:i/>
                <w:sz w:val="24"/>
                <w:szCs w:val="24"/>
                <w:lang w:eastAsia="lv-LV"/>
              </w:rPr>
            </w:pPr>
            <w:r>
              <w:rPr>
                <w:rFonts w:ascii="Times New Roman" w:eastAsia="Times New Roman" w:hAnsi="Times New Roman" w:cs="Times New Roman"/>
                <w:b/>
                <w:i/>
                <w:sz w:val="24"/>
                <w:szCs w:val="24"/>
                <w:lang w:eastAsia="lv-LV"/>
              </w:rPr>
              <w:t>1</w:t>
            </w:r>
            <w:r w:rsidR="00920210" w:rsidRPr="004039E0">
              <w:rPr>
                <w:rFonts w:ascii="Times New Roman" w:eastAsia="Times New Roman" w:hAnsi="Times New Roman" w:cs="Times New Roman"/>
                <w:b/>
                <w:i/>
                <w:sz w:val="24"/>
                <w:szCs w:val="24"/>
                <w:lang w:eastAsia="lv-LV"/>
              </w:rPr>
              <w:t>. Patentmaksas maksātāji</w:t>
            </w:r>
          </w:p>
          <w:p w14:paraId="3C177272" w14:textId="77777777" w:rsidR="00920210" w:rsidRPr="004D095A" w:rsidRDefault="00920210" w:rsidP="00920210">
            <w:pPr>
              <w:shd w:val="clear" w:color="auto" w:fill="FFFFFF"/>
              <w:spacing w:after="0" w:line="240" w:lineRule="auto"/>
              <w:jc w:val="both"/>
              <w:rPr>
                <w:rFonts w:ascii="Times New Roman" w:eastAsia="Times New Roman" w:hAnsi="Times New Roman" w:cs="Times New Roman"/>
                <w:i/>
                <w:sz w:val="24"/>
                <w:szCs w:val="24"/>
                <w:lang w:eastAsia="lv-LV"/>
              </w:rPr>
            </w:pPr>
            <w:r w:rsidRPr="004E4374">
              <w:rPr>
                <w:rFonts w:ascii="Times New Roman" w:hAnsi="Times New Roman" w:cs="Times New Roman"/>
                <w:sz w:val="24"/>
                <w:szCs w:val="24"/>
                <w:shd w:val="clear" w:color="auto" w:fill="FFFFFF"/>
              </w:rPr>
              <w:t>2018.</w:t>
            </w:r>
            <w:r w:rsidRPr="00D010C5">
              <w:rPr>
                <w:rFonts w:ascii="Times New Roman" w:hAnsi="Times New Roman" w:cs="Times New Roman"/>
                <w:sz w:val="24"/>
                <w:szCs w:val="24"/>
                <w:shd w:val="clear" w:color="auto" w:fill="FFFFFF"/>
              </w:rPr>
              <w:t xml:space="preserve">gadā tika identificēts 5 442 fizisko personu skaits, kas maksāja patentmaksu, un to iemaksas valsts speciālajā budžetā 1 116 283 </w:t>
            </w:r>
            <w:r w:rsidRPr="00D010C5">
              <w:rPr>
                <w:rFonts w:ascii="Times New Roman" w:hAnsi="Times New Roman" w:cs="Times New Roman"/>
                <w:i/>
                <w:sz w:val="24"/>
                <w:szCs w:val="24"/>
                <w:shd w:val="clear" w:color="auto" w:fill="FFFFFF"/>
              </w:rPr>
              <w:t xml:space="preserve">euro </w:t>
            </w:r>
            <w:r w:rsidRPr="004F7545">
              <w:rPr>
                <w:rFonts w:ascii="Times New Roman" w:hAnsi="Times New Roman" w:cs="Times New Roman"/>
                <w:sz w:val="24"/>
                <w:szCs w:val="24"/>
                <w:shd w:val="clear" w:color="auto" w:fill="FFFFFF"/>
              </w:rPr>
              <w:t xml:space="preserve">apmērā (dati uz 2019.gada 1.aprīli). Ja vienai personai patentmaksa ir vairākās profesijās, tad šī persona ir uzskaitīta tikai vienu reizi. </w:t>
            </w:r>
            <w:r w:rsidRPr="004F7545">
              <w:rPr>
                <w:rFonts w:ascii="Times New Roman" w:eastAsia="Times New Roman" w:hAnsi="Times New Roman" w:cs="Times New Roman"/>
                <w:sz w:val="24"/>
                <w:szCs w:val="24"/>
                <w:lang w:eastAsia="lv-LV"/>
              </w:rPr>
              <w:t>Ja likmi no 202</w:t>
            </w:r>
            <w:r>
              <w:rPr>
                <w:rFonts w:ascii="Times New Roman" w:eastAsia="Times New Roman" w:hAnsi="Times New Roman" w:cs="Times New Roman"/>
                <w:sz w:val="24"/>
                <w:szCs w:val="24"/>
                <w:lang w:eastAsia="lv-LV"/>
              </w:rPr>
              <w:t>1</w:t>
            </w:r>
            <w:r w:rsidRPr="003B321E">
              <w:rPr>
                <w:rFonts w:ascii="Times New Roman" w:eastAsia="Times New Roman" w:hAnsi="Times New Roman" w:cs="Times New Roman"/>
                <w:sz w:val="24"/>
                <w:szCs w:val="24"/>
                <w:lang w:eastAsia="lv-LV"/>
              </w:rPr>
              <w:t xml:space="preserve">.gada 1.janvāra tiktu </w:t>
            </w:r>
            <w:r w:rsidRPr="003B321E">
              <w:rPr>
                <w:rFonts w:ascii="Times New Roman" w:eastAsia="Times New Roman" w:hAnsi="Times New Roman" w:cs="Times New Roman"/>
                <w:sz w:val="24"/>
                <w:szCs w:val="24"/>
                <w:lang w:eastAsia="lv-LV"/>
              </w:rPr>
              <w:lastRenderedPageBreak/>
              <w:t>palielināta par 1% un šo daļu novirzītu veselības apdrošināšanai,  i</w:t>
            </w:r>
            <w:r w:rsidRPr="00577A0C">
              <w:rPr>
                <w:rFonts w:ascii="Times New Roman" w:eastAsia="Times New Roman" w:hAnsi="Times New Roman" w:cs="Times New Roman"/>
                <w:sz w:val="24"/>
                <w:szCs w:val="24"/>
                <w:lang w:eastAsia="lv-LV"/>
              </w:rPr>
              <w:t>eņēmumi valsts pamatbudžetā no VSAOI sadales veselības aprūpes finansēšanai palielinātos 202</w:t>
            </w:r>
            <w:r>
              <w:rPr>
                <w:rFonts w:ascii="Times New Roman" w:eastAsia="Times New Roman" w:hAnsi="Times New Roman" w:cs="Times New Roman"/>
                <w:sz w:val="24"/>
                <w:szCs w:val="24"/>
                <w:lang w:eastAsia="lv-LV"/>
              </w:rPr>
              <w:t>3</w:t>
            </w:r>
            <w:r w:rsidRPr="003B321E">
              <w:rPr>
                <w:rFonts w:ascii="Times New Roman" w:eastAsia="Times New Roman" w:hAnsi="Times New Roman" w:cs="Times New Roman"/>
                <w:sz w:val="24"/>
                <w:szCs w:val="24"/>
                <w:lang w:eastAsia="lv-LV"/>
              </w:rPr>
              <w:t xml:space="preserve">.gadā par 11 163 </w:t>
            </w:r>
            <w:r w:rsidRPr="003B321E">
              <w:rPr>
                <w:rFonts w:ascii="Times New Roman" w:eastAsia="Times New Roman" w:hAnsi="Times New Roman" w:cs="Times New Roman"/>
                <w:i/>
                <w:sz w:val="24"/>
                <w:szCs w:val="24"/>
                <w:lang w:eastAsia="lv-LV"/>
              </w:rPr>
              <w:t>euro</w:t>
            </w:r>
            <w:r w:rsidRPr="004D095A">
              <w:rPr>
                <w:rFonts w:ascii="Times New Roman" w:eastAsia="Times New Roman" w:hAnsi="Times New Roman" w:cs="Times New Roman"/>
                <w:sz w:val="24"/>
                <w:szCs w:val="24"/>
                <w:lang w:eastAsia="lv-LV"/>
              </w:rPr>
              <w:t>.</w:t>
            </w:r>
          </w:p>
          <w:p w14:paraId="6A8E4D90" w14:textId="77777777" w:rsidR="00920210" w:rsidRPr="00556A87" w:rsidRDefault="00920210" w:rsidP="00920210">
            <w:pPr>
              <w:spacing w:after="0" w:line="240" w:lineRule="auto"/>
              <w:jc w:val="both"/>
              <w:rPr>
                <w:rFonts w:ascii="Times New Roman" w:hAnsi="Times New Roman"/>
                <w:sz w:val="24"/>
                <w:szCs w:val="24"/>
              </w:rPr>
            </w:pPr>
          </w:p>
          <w:p w14:paraId="70427875" w14:textId="33EC0290" w:rsidR="00920210" w:rsidRPr="00AF5AB7" w:rsidRDefault="00DB76C6" w:rsidP="00DB76C6">
            <w:pPr>
              <w:spacing w:after="0" w:line="240" w:lineRule="auto"/>
              <w:jc w:val="both"/>
              <w:rPr>
                <w:rFonts w:ascii="Times New Roman" w:hAnsi="Times New Roman"/>
                <w:b/>
                <w:i/>
                <w:sz w:val="24"/>
                <w:szCs w:val="24"/>
                <w:u w:val="single"/>
              </w:rPr>
            </w:pPr>
            <w:r>
              <w:rPr>
                <w:rFonts w:ascii="Times New Roman" w:hAnsi="Times New Roman"/>
                <w:b/>
                <w:i/>
                <w:sz w:val="24"/>
                <w:szCs w:val="24"/>
                <w:u w:val="single"/>
              </w:rPr>
              <w:t>2</w:t>
            </w:r>
            <w:r w:rsidR="00920210" w:rsidRPr="00AF5AB7">
              <w:rPr>
                <w:rFonts w:ascii="Times New Roman" w:hAnsi="Times New Roman"/>
                <w:b/>
                <w:i/>
                <w:sz w:val="24"/>
                <w:szCs w:val="24"/>
                <w:u w:val="single"/>
              </w:rPr>
              <w:t>. Sezonas laukstrādnieki</w:t>
            </w:r>
          </w:p>
          <w:p w14:paraId="411416F7" w14:textId="77777777" w:rsidR="00920210" w:rsidRPr="004D095A" w:rsidRDefault="00920210" w:rsidP="00920210">
            <w:pPr>
              <w:shd w:val="clear" w:color="auto" w:fill="FFFFFF"/>
              <w:spacing w:after="0" w:line="240" w:lineRule="auto"/>
              <w:jc w:val="both"/>
              <w:rPr>
                <w:rFonts w:ascii="Times New Roman" w:eastAsia="Times New Roman" w:hAnsi="Times New Roman" w:cs="Times New Roman"/>
                <w:i/>
                <w:sz w:val="24"/>
                <w:szCs w:val="24"/>
                <w:lang w:eastAsia="lv-LV"/>
              </w:rPr>
            </w:pPr>
            <w:r w:rsidRPr="004039E0">
              <w:rPr>
                <w:rFonts w:ascii="Times New Roman" w:hAnsi="Times New Roman"/>
                <w:sz w:val="24"/>
                <w:szCs w:val="24"/>
              </w:rPr>
              <w:t xml:space="preserve">Atbilstoši pieejamai </w:t>
            </w:r>
            <w:r w:rsidRPr="004039E0">
              <w:rPr>
                <w:rFonts w:ascii="Times New Roman" w:eastAsia="Times New Roman" w:hAnsi="Times New Roman"/>
                <w:sz w:val="24"/>
                <w:szCs w:val="24"/>
                <w:lang w:eastAsia="lv-LV"/>
              </w:rPr>
              <w:t>informācijai pārskatos “Ziņojums par sezonas laukstrādnieku ienākuma nodokļa maksātāju darba</w:t>
            </w:r>
            <w:r w:rsidRPr="004E4374">
              <w:rPr>
                <w:rFonts w:ascii="Times New Roman" w:eastAsia="Times New Roman" w:hAnsi="Times New Roman"/>
                <w:sz w:val="24"/>
                <w:szCs w:val="24"/>
                <w:lang w:eastAsia="lv-LV"/>
              </w:rPr>
              <w:t xml:space="preserve"> ienākumiem, iedzīvotāju ienākuma nodokli un valsts sociālās apdrošināšanas obligātajām iemaksām” 2018.gadā kaut vienu reizi vismaz </w:t>
            </w:r>
            <w:r w:rsidRPr="00D010C5">
              <w:rPr>
                <w:rFonts w:ascii="Times New Roman" w:eastAsia="Times New Roman" w:hAnsi="Times New Roman"/>
                <w:sz w:val="24"/>
                <w:szCs w:val="24"/>
                <w:lang w:eastAsia="lv-LV"/>
              </w:rPr>
              <w:t xml:space="preserve">vienā pārskatā tika uzrādīti </w:t>
            </w:r>
            <w:r w:rsidRPr="00D010C5">
              <w:rPr>
                <w:rFonts w:ascii="Times New Roman" w:eastAsia="Times New Roman" w:hAnsi="Times New Roman"/>
                <w:b/>
                <w:sz w:val="24"/>
                <w:szCs w:val="24"/>
                <w:lang w:eastAsia="lv-LV"/>
              </w:rPr>
              <w:t>2 454</w:t>
            </w:r>
            <w:r w:rsidRPr="00D010C5">
              <w:rPr>
                <w:rFonts w:ascii="Times New Roman" w:eastAsia="Times New Roman" w:hAnsi="Times New Roman"/>
                <w:sz w:val="24"/>
                <w:szCs w:val="24"/>
                <w:lang w:eastAsia="lv-LV"/>
              </w:rPr>
              <w:t xml:space="preserve"> darba ņēmēji. Attiecīgi valsts sociālās apdrošināšanas obligātās iemaksas deklarētas </w:t>
            </w:r>
            <w:r w:rsidRPr="004F7545">
              <w:rPr>
                <w:rFonts w:ascii="Times New Roman" w:eastAsia="Times New Roman" w:hAnsi="Times New Roman"/>
                <w:b/>
                <w:sz w:val="24"/>
                <w:szCs w:val="24"/>
                <w:lang w:eastAsia="lv-LV"/>
              </w:rPr>
              <w:t xml:space="preserve">141,46 tūkst. </w:t>
            </w:r>
            <w:r w:rsidRPr="004F7545">
              <w:rPr>
                <w:rFonts w:ascii="Times New Roman" w:eastAsia="Times New Roman" w:hAnsi="Times New Roman"/>
                <w:b/>
                <w:i/>
                <w:sz w:val="24"/>
                <w:szCs w:val="24"/>
                <w:lang w:eastAsia="lv-LV"/>
              </w:rPr>
              <w:t>euro</w:t>
            </w:r>
            <w:r w:rsidRPr="004F7545">
              <w:rPr>
                <w:rFonts w:ascii="Times New Roman" w:eastAsia="Times New Roman" w:hAnsi="Times New Roman"/>
                <w:sz w:val="24"/>
                <w:szCs w:val="24"/>
                <w:lang w:eastAsia="lv-LV"/>
              </w:rPr>
              <w:t xml:space="preserve"> apmērā, bet iedzīvotāju ienākuma nodoklis – </w:t>
            </w:r>
            <w:r w:rsidRPr="004F7545">
              <w:rPr>
                <w:rFonts w:ascii="Times New Roman" w:eastAsia="Times New Roman" w:hAnsi="Times New Roman"/>
                <w:b/>
                <w:sz w:val="24"/>
                <w:szCs w:val="24"/>
                <w:lang w:eastAsia="lv-LV"/>
              </w:rPr>
              <w:t xml:space="preserve">25,20 tūkst. </w:t>
            </w:r>
            <w:r w:rsidRPr="004F7545">
              <w:rPr>
                <w:rFonts w:ascii="Times New Roman" w:eastAsia="Times New Roman" w:hAnsi="Times New Roman"/>
                <w:b/>
                <w:i/>
                <w:sz w:val="24"/>
                <w:szCs w:val="24"/>
                <w:lang w:eastAsia="lv-LV"/>
              </w:rPr>
              <w:t xml:space="preserve">euro. </w:t>
            </w:r>
            <w:r w:rsidRPr="004F7545">
              <w:rPr>
                <w:rFonts w:ascii="Times New Roman" w:eastAsia="Times New Roman" w:hAnsi="Times New Roman" w:cs="Times New Roman"/>
                <w:sz w:val="24"/>
                <w:szCs w:val="24"/>
                <w:lang w:eastAsia="lv-LV"/>
              </w:rPr>
              <w:t>Ja likmi no 202</w:t>
            </w:r>
            <w:r>
              <w:rPr>
                <w:rFonts w:ascii="Times New Roman" w:eastAsia="Times New Roman" w:hAnsi="Times New Roman" w:cs="Times New Roman"/>
                <w:sz w:val="24"/>
                <w:szCs w:val="24"/>
                <w:lang w:eastAsia="lv-LV"/>
              </w:rPr>
              <w:t>1</w:t>
            </w:r>
            <w:r w:rsidRPr="004D095A">
              <w:rPr>
                <w:rFonts w:ascii="Times New Roman" w:eastAsia="Times New Roman" w:hAnsi="Times New Roman" w:cs="Times New Roman"/>
                <w:sz w:val="24"/>
                <w:szCs w:val="24"/>
                <w:lang w:eastAsia="lv-LV"/>
              </w:rPr>
              <w:t>.gada 1.janvāra tiktu palielināta par 1% un šo daļu novirzītu veselības apdrošināšanai,  ieņēmumi valsts pamatbudžetā no VSAOI sadales veselības aprūpes finansēšanai palielinātos 202</w:t>
            </w:r>
            <w:r>
              <w:rPr>
                <w:rFonts w:ascii="Times New Roman" w:eastAsia="Times New Roman" w:hAnsi="Times New Roman" w:cs="Times New Roman"/>
                <w:sz w:val="24"/>
                <w:szCs w:val="24"/>
                <w:lang w:eastAsia="lv-LV"/>
              </w:rPr>
              <w:t>3</w:t>
            </w:r>
            <w:r w:rsidRPr="004D095A">
              <w:rPr>
                <w:rFonts w:ascii="Times New Roman" w:eastAsia="Times New Roman" w:hAnsi="Times New Roman" w:cs="Times New Roman"/>
                <w:sz w:val="24"/>
                <w:szCs w:val="24"/>
                <w:lang w:eastAsia="lv-LV"/>
              </w:rPr>
              <w:t xml:space="preserve">.gadā par 1  415 </w:t>
            </w:r>
            <w:r w:rsidRPr="004D095A">
              <w:rPr>
                <w:rFonts w:ascii="Times New Roman" w:eastAsia="Times New Roman" w:hAnsi="Times New Roman" w:cs="Times New Roman"/>
                <w:i/>
                <w:sz w:val="24"/>
                <w:szCs w:val="24"/>
                <w:lang w:eastAsia="lv-LV"/>
              </w:rPr>
              <w:t>euro</w:t>
            </w:r>
            <w:r w:rsidRPr="004D095A">
              <w:rPr>
                <w:rFonts w:ascii="Times New Roman" w:eastAsia="Times New Roman" w:hAnsi="Times New Roman" w:cs="Times New Roman"/>
                <w:sz w:val="24"/>
                <w:szCs w:val="24"/>
                <w:lang w:eastAsia="lv-LV"/>
              </w:rPr>
              <w:t>.</w:t>
            </w:r>
          </w:p>
          <w:p w14:paraId="69AAC7B3" w14:textId="77777777" w:rsidR="00920210" w:rsidRPr="00556A87" w:rsidRDefault="00920210" w:rsidP="00920210">
            <w:pPr>
              <w:spacing w:after="0" w:line="240" w:lineRule="auto"/>
              <w:jc w:val="both"/>
              <w:rPr>
                <w:rFonts w:ascii="Times New Roman" w:hAnsi="Times New Roman" w:cs="Times New Roman"/>
                <w:color w:val="000000"/>
                <w:sz w:val="24"/>
                <w:szCs w:val="24"/>
                <w:shd w:val="clear" w:color="auto" w:fill="FFFFFF"/>
              </w:rPr>
            </w:pPr>
          </w:p>
          <w:p w14:paraId="57BC061A" w14:textId="17E0DB0C" w:rsidR="00920210" w:rsidRPr="004D095A" w:rsidRDefault="00920210" w:rsidP="00920210">
            <w:pPr>
              <w:spacing w:after="0" w:line="240" w:lineRule="auto"/>
              <w:ind w:firstLine="259"/>
              <w:jc w:val="both"/>
              <w:rPr>
                <w:rFonts w:ascii="Times New Roman" w:hAnsi="Times New Roman" w:cs="Times New Roman"/>
                <w:color w:val="000000"/>
                <w:sz w:val="24"/>
                <w:szCs w:val="24"/>
                <w:shd w:val="clear" w:color="auto" w:fill="FFFFFF"/>
              </w:rPr>
            </w:pPr>
            <w:r w:rsidRPr="00AF5AB7">
              <w:rPr>
                <w:rFonts w:ascii="Times New Roman" w:hAnsi="Times New Roman" w:cs="Times New Roman"/>
                <w:color w:val="000000"/>
                <w:sz w:val="24"/>
                <w:szCs w:val="24"/>
                <w:shd w:val="clear" w:color="auto" w:fill="FFFFFF"/>
              </w:rPr>
              <w:t>Pavisam kopā 202</w:t>
            </w:r>
            <w:r>
              <w:rPr>
                <w:rFonts w:ascii="Times New Roman" w:hAnsi="Times New Roman" w:cs="Times New Roman"/>
                <w:color w:val="000000"/>
                <w:sz w:val="24"/>
                <w:szCs w:val="24"/>
                <w:shd w:val="clear" w:color="auto" w:fill="FFFFFF"/>
              </w:rPr>
              <w:t>3</w:t>
            </w:r>
            <w:r w:rsidRPr="004D095A">
              <w:rPr>
                <w:rFonts w:ascii="Times New Roman" w:hAnsi="Times New Roman" w:cs="Times New Roman"/>
                <w:color w:val="000000"/>
                <w:sz w:val="24"/>
                <w:szCs w:val="24"/>
                <w:shd w:val="clear" w:color="auto" w:fill="FFFFFF"/>
              </w:rPr>
              <w:t>.gadā</w:t>
            </w:r>
            <w:r w:rsidR="00DB76C6">
              <w:rPr>
                <w:rFonts w:ascii="Times New Roman" w:hAnsi="Times New Roman" w:cs="Times New Roman"/>
                <w:color w:val="000000"/>
                <w:sz w:val="24"/>
                <w:szCs w:val="24"/>
                <w:shd w:val="clear" w:color="auto" w:fill="FFFFFF"/>
              </w:rPr>
              <w:t xml:space="preserve"> </w:t>
            </w:r>
            <w:r>
              <w:rPr>
                <w:rFonts w:ascii="Times New Roman" w:hAnsi="Times New Roman" w:cs="Times New Roman"/>
                <w:b/>
                <w:color w:val="000000"/>
                <w:sz w:val="24"/>
                <w:szCs w:val="24"/>
                <w:shd w:val="clear" w:color="auto" w:fill="FFFFFF"/>
              </w:rPr>
              <w:t>12</w:t>
            </w:r>
            <w:r w:rsidR="00DB76C6">
              <w:rPr>
                <w:rFonts w:ascii="Times New Roman" w:hAnsi="Times New Roman" w:cs="Times New Roman"/>
                <w:b/>
                <w:color w:val="000000"/>
                <w:sz w:val="24"/>
                <w:szCs w:val="24"/>
                <w:shd w:val="clear" w:color="auto" w:fill="FFFFFF"/>
              </w:rPr>
              <w:t xml:space="preserve"> 578</w:t>
            </w:r>
            <w:r w:rsidRPr="004D095A">
              <w:rPr>
                <w:rFonts w:ascii="Times New Roman" w:hAnsi="Times New Roman" w:cs="Times New Roman"/>
                <w:b/>
                <w:color w:val="000000"/>
                <w:sz w:val="24"/>
                <w:szCs w:val="24"/>
                <w:shd w:val="clear" w:color="auto" w:fill="FFFFFF"/>
              </w:rPr>
              <w:t xml:space="preserve"> </w:t>
            </w:r>
            <w:r w:rsidRPr="004D095A">
              <w:rPr>
                <w:rFonts w:ascii="Times New Roman" w:hAnsi="Times New Roman" w:cs="Times New Roman"/>
                <w:i/>
                <w:color w:val="000000"/>
                <w:sz w:val="24"/>
                <w:szCs w:val="24"/>
                <w:shd w:val="clear" w:color="auto" w:fill="FFFFFF"/>
              </w:rPr>
              <w:t>euro</w:t>
            </w:r>
            <w:r w:rsidRPr="004D095A">
              <w:rPr>
                <w:rFonts w:ascii="Times New Roman" w:hAnsi="Times New Roman" w:cs="Times New Roman"/>
                <w:color w:val="000000"/>
                <w:sz w:val="24"/>
                <w:szCs w:val="24"/>
                <w:shd w:val="clear" w:color="auto" w:fill="FFFFFF"/>
              </w:rPr>
              <w:t>.</w:t>
            </w:r>
          </w:p>
          <w:p w14:paraId="6342F8BF" w14:textId="77777777" w:rsidR="00920210" w:rsidRPr="00556A87" w:rsidRDefault="00920210" w:rsidP="00920210">
            <w:pPr>
              <w:spacing w:after="0" w:line="240" w:lineRule="auto"/>
              <w:rPr>
                <w:rFonts w:ascii="Times New Roman" w:eastAsia="Times New Roman" w:hAnsi="Times New Roman" w:cs="Times New Roman"/>
                <w:iCs/>
                <w:color w:val="414142"/>
                <w:sz w:val="24"/>
                <w:szCs w:val="24"/>
                <w:lang w:eastAsia="lv-LV"/>
              </w:rPr>
            </w:pPr>
          </w:p>
          <w:p w14:paraId="1B4DA768" w14:textId="77777777" w:rsidR="00920210" w:rsidRPr="00AF5AB7" w:rsidRDefault="00920210" w:rsidP="00920210">
            <w:pPr>
              <w:spacing w:after="0" w:line="240" w:lineRule="auto"/>
              <w:ind w:firstLine="259"/>
              <w:jc w:val="both"/>
              <w:rPr>
                <w:rFonts w:ascii="Times New Roman" w:hAnsi="Times New Roman" w:cs="Times New Roman"/>
                <w:b/>
                <w:i/>
                <w:color w:val="000000"/>
                <w:sz w:val="24"/>
                <w:szCs w:val="24"/>
                <w:u w:val="single"/>
                <w:shd w:val="clear" w:color="auto" w:fill="FFFFFF"/>
              </w:rPr>
            </w:pPr>
            <w:r w:rsidRPr="00AF5AB7">
              <w:rPr>
                <w:rFonts w:ascii="Times New Roman" w:hAnsi="Times New Roman" w:cs="Times New Roman"/>
                <w:b/>
                <w:i/>
                <w:color w:val="000000"/>
                <w:sz w:val="24"/>
                <w:szCs w:val="24"/>
                <w:u w:val="single"/>
                <w:shd w:val="clear" w:color="auto" w:fill="FFFFFF"/>
              </w:rPr>
              <w:t>Izdevumi</w:t>
            </w:r>
          </w:p>
          <w:p w14:paraId="0D1C0977" w14:textId="26DE5B7A" w:rsidR="00920210" w:rsidRPr="004D095A" w:rsidRDefault="00920210" w:rsidP="00920210">
            <w:pPr>
              <w:spacing w:after="0" w:line="240" w:lineRule="auto"/>
              <w:jc w:val="both"/>
              <w:rPr>
                <w:rFonts w:ascii="Times New Roman" w:hAnsi="Times New Roman" w:cs="Times New Roman"/>
                <w:color w:val="000000"/>
                <w:sz w:val="24"/>
                <w:szCs w:val="24"/>
                <w:shd w:val="clear" w:color="auto" w:fill="FFFFFF"/>
              </w:rPr>
            </w:pPr>
            <w:r w:rsidRPr="004039E0">
              <w:rPr>
                <w:rFonts w:ascii="Times New Roman" w:hAnsi="Times New Roman" w:cs="Times New Roman"/>
                <w:color w:val="000000"/>
                <w:sz w:val="24"/>
                <w:szCs w:val="24"/>
                <w:shd w:val="clear" w:color="auto" w:fill="FFFFFF"/>
              </w:rPr>
              <w:t xml:space="preserve">Izdevumi </w:t>
            </w:r>
            <w:r w:rsidR="00DB76C6" w:rsidRPr="00DB76C6">
              <w:rPr>
                <w:rFonts w:ascii="Times New Roman" w:hAnsi="Times New Roman" w:cs="Times New Roman"/>
                <w:b/>
                <w:color w:val="000000"/>
                <w:sz w:val="24"/>
                <w:szCs w:val="24"/>
                <w:shd w:val="clear" w:color="auto" w:fill="FFFFFF"/>
              </w:rPr>
              <w:t>12 578</w:t>
            </w:r>
            <w:r w:rsidRPr="00DB76C6">
              <w:rPr>
                <w:rFonts w:ascii="Times New Roman" w:hAnsi="Times New Roman" w:cs="Times New Roman"/>
                <w:b/>
                <w:color w:val="000000"/>
                <w:sz w:val="24"/>
                <w:szCs w:val="24"/>
                <w:shd w:val="clear" w:color="auto" w:fill="FFFFFF"/>
              </w:rPr>
              <w:t xml:space="preserve"> </w:t>
            </w:r>
            <w:r w:rsidRPr="00DB76C6">
              <w:rPr>
                <w:rFonts w:ascii="Times New Roman" w:hAnsi="Times New Roman" w:cs="Times New Roman"/>
                <w:b/>
                <w:i/>
                <w:color w:val="000000"/>
                <w:sz w:val="24"/>
                <w:szCs w:val="24"/>
              </w:rPr>
              <w:t>euro</w:t>
            </w:r>
            <w:r w:rsidRPr="004D095A">
              <w:rPr>
                <w:rFonts w:ascii="Calibri" w:hAnsi="Calibri" w:cs="Calibri"/>
                <w:color w:val="000000"/>
                <w:sz w:val="24"/>
                <w:szCs w:val="24"/>
              </w:rPr>
              <w:t xml:space="preserve"> </w:t>
            </w:r>
            <w:r w:rsidRPr="004D095A">
              <w:rPr>
                <w:rFonts w:ascii="Times New Roman" w:hAnsi="Times New Roman" w:cs="Times New Roman"/>
                <w:color w:val="000000"/>
                <w:sz w:val="24"/>
                <w:szCs w:val="24"/>
              </w:rPr>
              <w:t>apmērā</w:t>
            </w:r>
            <w:r w:rsidRPr="004D095A">
              <w:rPr>
                <w:rFonts w:ascii="Calibri" w:hAnsi="Calibri" w:cs="Calibri"/>
                <w:color w:val="000000"/>
                <w:sz w:val="24"/>
                <w:szCs w:val="24"/>
              </w:rPr>
              <w:t xml:space="preserve"> </w:t>
            </w:r>
            <w:r w:rsidRPr="004D095A">
              <w:rPr>
                <w:rFonts w:ascii="Times New Roman" w:hAnsi="Times New Roman" w:cs="Times New Roman"/>
                <w:color w:val="000000"/>
                <w:sz w:val="24"/>
                <w:szCs w:val="24"/>
                <w:shd w:val="clear" w:color="auto" w:fill="FFFFFF"/>
              </w:rPr>
              <w:t>Veselības ministrijai atbilstoši plānotajiem ieņēmumiem (dotācija atbilstoši ieņēmumiem) valsts nodrošināto veselības aprūpes pakalpojumiem sadalījumā pa budžeta apakšprogrammām:</w:t>
            </w:r>
          </w:p>
          <w:p w14:paraId="601A6F6D" w14:textId="77777777" w:rsidR="00DB76C6" w:rsidRPr="007D01E4" w:rsidRDefault="00DB76C6" w:rsidP="00DB76C6">
            <w:pPr>
              <w:pStyle w:val="ListParagraph"/>
              <w:numPr>
                <w:ilvl w:val="0"/>
                <w:numId w:val="1"/>
              </w:numPr>
              <w:tabs>
                <w:tab w:val="left" w:pos="851"/>
                <w:tab w:val="left" w:pos="993"/>
              </w:tabs>
              <w:spacing w:after="0" w:line="240" w:lineRule="auto"/>
              <w:jc w:val="both"/>
              <w:rPr>
                <w:rFonts w:ascii="Times New Roman" w:eastAsia="Calibri" w:hAnsi="Times New Roman" w:cs="Times New Roman"/>
                <w:sz w:val="24"/>
                <w:szCs w:val="24"/>
              </w:rPr>
            </w:pPr>
            <w:r w:rsidRPr="007D01E4">
              <w:rPr>
                <w:rFonts w:ascii="Times New Roman" w:eastAsia="Calibri" w:hAnsi="Times New Roman" w:cs="Times New Roman"/>
                <w:sz w:val="24"/>
                <w:szCs w:val="24"/>
              </w:rPr>
              <w:t xml:space="preserve">1 964 </w:t>
            </w:r>
            <w:r w:rsidRPr="007D01E4">
              <w:rPr>
                <w:rFonts w:ascii="Times New Roman" w:eastAsia="Calibri" w:hAnsi="Times New Roman" w:cs="Times New Roman"/>
                <w:i/>
                <w:sz w:val="24"/>
                <w:szCs w:val="24"/>
              </w:rPr>
              <w:t>euro</w:t>
            </w:r>
            <w:r w:rsidRPr="007D01E4">
              <w:rPr>
                <w:rFonts w:ascii="Times New Roman" w:eastAsia="Calibri" w:hAnsi="Times New Roman" w:cs="Times New Roman"/>
                <w:sz w:val="24"/>
                <w:szCs w:val="24"/>
              </w:rPr>
              <w:t xml:space="preserve"> 33.03.00 “Kompensējamo medikamentu un materiālu apmaksāšana”;</w:t>
            </w:r>
          </w:p>
          <w:p w14:paraId="7131A307" w14:textId="77777777" w:rsidR="00DB76C6" w:rsidRPr="007D01E4" w:rsidRDefault="00DB76C6" w:rsidP="00DB76C6">
            <w:pPr>
              <w:pStyle w:val="ListParagraph"/>
              <w:numPr>
                <w:ilvl w:val="0"/>
                <w:numId w:val="1"/>
              </w:numPr>
              <w:tabs>
                <w:tab w:val="left" w:pos="851"/>
                <w:tab w:val="left" w:pos="993"/>
              </w:tabs>
              <w:spacing w:after="0" w:line="240" w:lineRule="auto"/>
              <w:jc w:val="both"/>
              <w:rPr>
                <w:rFonts w:ascii="Times New Roman" w:eastAsia="Calibri" w:hAnsi="Times New Roman" w:cs="Times New Roman"/>
                <w:sz w:val="24"/>
                <w:szCs w:val="24"/>
              </w:rPr>
            </w:pPr>
            <w:r w:rsidRPr="007D01E4">
              <w:rPr>
                <w:rFonts w:ascii="Times New Roman" w:eastAsia="Calibri" w:hAnsi="Times New Roman" w:cs="Times New Roman"/>
                <w:sz w:val="24"/>
                <w:szCs w:val="24"/>
              </w:rPr>
              <w:t xml:space="preserve">209 </w:t>
            </w:r>
            <w:r w:rsidRPr="007D01E4">
              <w:rPr>
                <w:rFonts w:ascii="Times New Roman" w:eastAsia="Calibri" w:hAnsi="Times New Roman" w:cs="Times New Roman"/>
                <w:i/>
                <w:sz w:val="24"/>
                <w:szCs w:val="24"/>
              </w:rPr>
              <w:t>euro</w:t>
            </w:r>
            <w:r w:rsidRPr="007D01E4">
              <w:rPr>
                <w:rFonts w:ascii="Times New Roman" w:eastAsia="Calibri" w:hAnsi="Times New Roman" w:cs="Times New Roman"/>
                <w:sz w:val="24"/>
                <w:szCs w:val="24"/>
              </w:rPr>
              <w:t xml:space="preserve"> 33.04.00 “Centralizēta medikamentu un materiālu iegāde”;</w:t>
            </w:r>
          </w:p>
          <w:p w14:paraId="18483C1B" w14:textId="77777777" w:rsidR="00DB76C6" w:rsidRPr="007D01E4" w:rsidRDefault="00DB76C6" w:rsidP="00DB76C6">
            <w:pPr>
              <w:pStyle w:val="ListParagraph"/>
              <w:numPr>
                <w:ilvl w:val="0"/>
                <w:numId w:val="1"/>
              </w:numPr>
              <w:tabs>
                <w:tab w:val="left" w:pos="851"/>
                <w:tab w:val="left" w:pos="993"/>
              </w:tabs>
              <w:spacing w:after="0" w:line="240" w:lineRule="auto"/>
              <w:jc w:val="both"/>
              <w:rPr>
                <w:rFonts w:ascii="Times New Roman" w:eastAsia="Calibri" w:hAnsi="Times New Roman" w:cs="Times New Roman"/>
                <w:sz w:val="24"/>
                <w:szCs w:val="24"/>
              </w:rPr>
            </w:pPr>
            <w:r w:rsidRPr="007D01E4">
              <w:rPr>
                <w:rFonts w:ascii="Times New Roman" w:eastAsia="Calibri" w:hAnsi="Times New Roman" w:cs="Times New Roman"/>
                <w:sz w:val="24"/>
                <w:szCs w:val="24"/>
              </w:rPr>
              <w:t xml:space="preserve">85 </w:t>
            </w:r>
            <w:r w:rsidRPr="007D01E4">
              <w:rPr>
                <w:rFonts w:ascii="Times New Roman" w:eastAsia="Calibri" w:hAnsi="Times New Roman" w:cs="Times New Roman"/>
                <w:i/>
                <w:sz w:val="24"/>
                <w:szCs w:val="24"/>
              </w:rPr>
              <w:t>euro</w:t>
            </w:r>
            <w:r w:rsidRPr="007D01E4">
              <w:rPr>
                <w:rFonts w:ascii="Times New Roman" w:eastAsia="Calibri" w:hAnsi="Times New Roman" w:cs="Times New Roman"/>
                <w:sz w:val="24"/>
                <w:szCs w:val="24"/>
              </w:rPr>
              <w:t xml:space="preserve"> 33.12.00 “Reto slimību ārstēšana”;</w:t>
            </w:r>
          </w:p>
          <w:p w14:paraId="26369554" w14:textId="77777777" w:rsidR="00DB76C6" w:rsidRPr="007D01E4" w:rsidRDefault="00DB76C6" w:rsidP="00DB76C6">
            <w:pPr>
              <w:pStyle w:val="ListParagraph"/>
              <w:numPr>
                <w:ilvl w:val="0"/>
                <w:numId w:val="1"/>
              </w:numPr>
              <w:tabs>
                <w:tab w:val="left" w:pos="851"/>
                <w:tab w:val="left" w:pos="993"/>
              </w:tabs>
              <w:spacing w:after="0" w:line="240" w:lineRule="auto"/>
              <w:jc w:val="both"/>
              <w:rPr>
                <w:rFonts w:ascii="Times New Roman" w:eastAsia="Calibri" w:hAnsi="Times New Roman" w:cs="Times New Roman"/>
                <w:sz w:val="24"/>
                <w:szCs w:val="24"/>
              </w:rPr>
            </w:pPr>
            <w:r w:rsidRPr="007D01E4">
              <w:rPr>
                <w:rFonts w:ascii="Times New Roman" w:eastAsia="Calibri" w:hAnsi="Times New Roman" w:cs="Times New Roman"/>
                <w:sz w:val="24"/>
                <w:szCs w:val="24"/>
              </w:rPr>
              <w:t xml:space="preserve">1 598 </w:t>
            </w:r>
            <w:r w:rsidRPr="007D01E4">
              <w:rPr>
                <w:rFonts w:ascii="Times New Roman" w:eastAsia="Calibri" w:hAnsi="Times New Roman" w:cs="Times New Roman"/>
                <w:i/>
                <w:sz w:val="24"/>
                <w:szCs w:val="24"/>
              </w:rPr>
              <w:t>euro</w:t>
            </w:r>
            <w:r w:rsidRPr="007D01E4">
              <w:rPr>
                <w:rFonts w:ascii="Times New Roman" w:eastAsia="Calibri" w:hAnsi="Times New Roman" w:cs="Times New Roman"/>
                <w:sz w:val="24"/>
                <w:szCs w:val="24"/>
              </w:rPr>
              <w:t xml:space="preserve"> 33.14.00 “Primārās ambulatorās veselības aprūpes nodrošināšanai”;</w:t>
            </w:r>
          </w:p>
          <w:p w14:paraId="170B6FDD" w14:textId="77777777" w:rsidR="00DB76C6" w:rsidRPr="007D01E4" w:rsidRDefault="00DB76C6" w:rsidP="00DB76C6">
            <w:pPr>
              <w:pStyle w:val="ListParagraph"/>
              <w:numPr>
                <w:ilvl w:val="0"/>
                <w:numId w:val="1"/>
              </w:numPr>
              <w:tabs>
                <w:tab w:val="left" w:pos="851"/>
                <w:tab w:val="left" w:pos="993"/>
              </w:tabs>
              <w:spacing w:after="0" w:line="240" w:lineRule="auto"/>
              <w:jc w:val="both"/>
              <w:rPr>
                <w:rFonts w:ascii="Times New Roman" w:eastAsia="Calibri" w:hAnsi="Times New Roman" w:cs="Times New Roman"/>
                <w:sz w:val="24"/>
                <w:szCs w:val="24"/>
              </w:rPr>
            </w:pPr>
            <w:r w:rsidRPr="007D01E4">
              <w:rPr>
                <w:rFonts w:ascii="Times New Roman" w:eastAsia="Calibri" w:hAnsi="Times New Roman" w:cs="Times New Roman"/>
                <w:sz w:val="24"/>
                <w:szCs w:val="24"/>
              </w:rPr>
              <w:t xml:space="preserve">446 </w:t>
            </w:r>
            <w:r w:rsidRPr="007D01E4">
              <w:rPr>
                <w:rFonts w:ascii="Times New Roman" w:eastAsia="Calibri" w:hAnsi="Times New Roman" w:cs="Times New Roman"/>
                <w:i/>
                <w:sz w:val="24"/>
                <w:szCs w:val="24"/>
              </w:rPr>
              <w:t>euro</w:t>
            </w:r>
            <w:r w:rsidRPr="007D01E4">
              <w:rPr>
                <w:rFonts w:ascii="Times New Roman" w:eastAsia="Calibri" w:hAnsi="Times New Roman" w:cs="Times New Roman"/>
                <w:sz w:val="24"/>
                <w:szCs w:val="24"/>
              </w:rPr>
              <w:t xml:space="preserve"> 33.15.00 “Laboratorisko izmeklējumu nodrošināšana ambulatorajā aprūpē”;</w:t>
            </w:r>
          </w:p>
          <w:p w14:paraId="2CCF3B8A" w14:textId="77777777" w:rsidR="00DB76C6" w:rsidRPr="007D01E4" w:rsidRDefault="00DB76C6" w:rsidP="00DB76C6">
            <w:pPr>
              <w:pStyle w:val="ListParagraph"/>
              <w:numPr>
                <w:ilvl w:val="0"/>
                <w:numId w:val="1"/>
              </w:numPr>
              <w:tabs>
                <w:tab w:val="left" w:pos="851"/>
                <w:tab w:val="left" w:pos="993"/>
              </w:tabs>
              <w:spacing w:after="0" w:line="240" w:lineRule="auto"/>
              <w:jc w:val="both"/>
              <w:rPr>
                <w:rFonts w:ascii="Times New Roman" w:eastAsia="Calibri" w:hAnsi="Times New Roman" w:cs="Times New Roman"/>
                <w:sz w:val="24"/>
                <w:szCs w:val="24"/>
              </w:rPr>
            </w:pPr>
            <w:r w:rsidRPr="007D01E4">
              <w:rPr>
                <w:rFonts w:ascii="Times New Roman" w:eastAsia="Calibri" w:hAnsi="Times New Roman" w:cs="Times New Roman"/>
                <w:sz w:val="24"/>
                <w:szCs w:val="24"/>
              </w:rPr>
              <w:t xml:space="preserve">2 814 </w:t>
            </w:r>
            <w:r w:rsidRPr="007D01E4">
              <w:rPr>
                <w:rFonts w:ascii="Times New Roman" w:eastAsia="Calibri" w:hAnsi="Times New Roman" w:cs="Times New Roman"/>
                <w:i/>
                <w:sz w:val="24"/>
                <w:szCs w:val="24"/>
              </w:rPr>
              <w:t>euro</w:t>
            </w:r>
            <w:r w:rsidRPr="007D01E4">
              <w:rPr>
                <w:rFonts w:ascii="Times New Roman" w:eastAsia="Calibri" w:hAnsi="Times New Roman" w:cs="Times New Roman"/>
                <w:sz w:val="24"/>
                <w:szCs w:val="24"/>
              </w:rPr>
              <w:t xml:space="preserve"> 33.16.00 “Pārējo ambulatoro veselības aprūpes pakalpojumu nodrošināšana”;</w:t>
            </w:r>
          </w:p>
          <w:p w14:paraId="252BF733" w14:textId="77777777" w:rsidR="00DB76C6" w:rsidRPr="007D01E4" w:rsidRDefault="00DB76C6" w:rsidP="00DB76C6">
            <w:pPr>
              <w:pStyle w:val="ListParagraph"/>
              <w:numPr>
                <w:ilvl w:val="0"/>
                <w:numId w:val="1"/>
              </w:numPr>
              <w:tabs>
                <w:tab w:val="left" w:pos="851"/>
                <w:tab w:val="left" w:pos="993"/>
              </w:tabs>
              <w:spacing w:after="0" w:line="240" w:lineRule="auto"/>
              <w:jc w:val="both"/>
              <w:rPr>
                <w:rFonts w:ascii="Times New Roman" w:eastAsia="Calibri" w:hAnsi="Times New Roman" w:cs="Times New Roman"/>
                <w:sz w:val="24"/>
                <w:szCs w:val="24"/>
              </w:rPr>
            </w:pPr>
            <w:r w:rsidRPr="007D01E4">
              <w:rPr>
                <w:rFonts w:ascii="Times New Roman" w:eastAsia="Calibri" w:hAnsi="Times New Roman" w:cs="Times New Roman"/>
                <w:sz w:val="24"/>
                <w:szCs w:val="24"/>
              </w:rPr>
              <w:t xml:space="preserve">3 529 </w:t>
            </w:r>
            <w:r w:rsidRPr="007D01E4">
              <w:rPr>
                <w:rFonts w:ascii="Times New Roman" w:eastAsia="Calibri" w:hAnsi="Times New Roman" w:cs="Times New Roman"/>
                <w:i/>
                <w:sz w:val="24"/>
                <w:szCs w:val="24"/>
              </w:rPr>
              <w:t>euro</w:t>
            </w:r>
            <w:r w:rsidRPr="007D01E4">
              <w:rPr>
                <w:rFonts w:ascii="Times New Roman" w:eastAsia="Calibri" w:hAnsi="Times New Roman" w:cs="Times New Roman"/>
                <w:sz w:val="24"/>
                <w:szCs w:val="24"/>
              </w:rPr>
              <w:t xml:space="preserve"> 33.17 00 “Neatliekamās medicīniskās palīdzības nodrošināšana”;</w:t>
            </w:r>
          </w:p>
          <w:p w14:paraId="22B71FBE" w14:textId="77777777" w:rsidR="00DB76C6" w:rsidRPr="007D01E4" w:rsidRDefault="00DB76C6" w:rsidP="00DB76C6">
            <w:pPr>
              <w:pStyle w:val="ListParagraph"/>
              <w:numPr>
                <w:ilvl w:val="0"/>
                <w:numId w:val="1"/>
              </w:numPr>
              <w:tabs>
                <w:tab w:val="left" w:pos="851"/>
                <w:tab w:val="left" w:pos="993"/>
              </w:tabs>
              <w:spacing w:after="0" w:line="240" w:lineRule="auto"/>
              <w:jc w:val="both"/>
              <w:rPr>
                <w:rFonts w:ascii="Times New Roman" w:eastAsia="Calibri" w:hAnsi="Times New Roman" w:cs="Times New Roman"/>
                <w:sz w:val="24"/>
                <w:szCs w:val="24"/>
              </w:rPr>
            </w:pPr>
            <w:r w:rsidRPr="007D01E4">
              <w:rPr>
                <w:rFonts w:ascii="Times New Roman" w:eastAsia="Calibri" w:hAnsi="Times New Roman" w:cs="Times New Roman"/>
                <w:sz w:val="24"/>
                <w:szCs w:val="24"/>
              </w:rPr>
              <w:t xml:space="preserve">1 932 </w:t>
            </w:r>
            <w:r w:rsidRPr="007D01E4">
              <w:rPr>
                <w:rFonts w:ascii="Times New Roman" w:eastAsia="Calibri" w:hAnsi="Times New Roman" w:cs="Times New Roman"/>
                <w:i/>
                <w:sz w:val="24"/>
                <w:szCs w:val="24"/>
              </w:rPr>
              <w:t>euro</w:t>
            </w:r>
            <w:r w:rsidRPr="007D01E4">
              <w:rPr>
                <w:rFonts w:ascii="Times New Roman" w:eastAsia="Calibri" w:hAnsi="Times New Roman" w:cs="Times New Roman"/>
                <w:sz w:val="24"/>
                <w:szCs w:val="24"/>
              </w:rPr>
              <w:t xml:space="preserve"> 33.18.00 “Plānveida stacionāro veselības aprūpes pakalpojumu nodrošināšana”.</w:t>
            </w:r>
          </w:p>
          <w:p w14:paraId="415E822F" w14:textId="77777777" w:rsidR="00920210" w:rsidRPr="002D56FE" w:rsidRDefault="00920210" w:rsidP="00920210">
            <w:pPr>
              <w:tabs>
                <w:tab w:val="left" w:pos="851"/>
                <w:tab w:val="left" w:pos="993"/>
              </w:tabs>
              <w:spacing w:after="0" w:line="240" w:lineRule="auto"/>
              <w:jc w:val="both"/>
              <w:rPr>
                <w:rFonts w:ascii="Times New Roman" w:eastAsia="Calibri" w:hAnsi="Times New Roman" w:cs="Times New Roman"/>
                <w:sz w:val="24"/>
                <w:szCs w:val="24"/>
              </w:rPr>
            </w:pPr>
          </w:p>
          <w:p w14:paraId="61B50A75" w14:textId="77777777" w:rsidR="00920210" w:rsidRDefault="00920210" w:rsidP="00920210">
            <w:pPr>
              <w:spacing w:after="0" w:line="240" w:lineRule="auto"/>
              <w:jc w:val="both"/>
              <w:rPr>
                <w:rFonts w:ascii="Times New Roman" w:eastAsia="Times New Roman" w:hAnsi="Times New Roman" w:cs="Times New Roman"/>
                <w:iCs/>
                <w:color w:val="414142"/>
                <w:sz w:val="24"/>
                <w:szCs w:val="24"/>
                <w:lang w:eastAsia="lv-LV"/>
              </w:rPr>
            </w:pPr>
            <w:r w:rsidRPr="00577A0C">
              <w:rPr>
                <w:rFonts w:ascii="Times New Roman" w:hAnsi="Times New Roman"/>
                <w:sz w:val="24"/>
                <w:szCs w:val="24"/>
              </w:rPr>
              <w:t xml:space="preserve">Izdevumi tiks izlietoti atbilstoši saņemtajiem ieņēmumiem no </w:t>
            </w:r>
            <w:r>
              <w:rPr>
                <w:rFonts w:ascii="Times New Roman" w:hAnsi="Times New Roman"/>
                <w:sz w:val="24"/>
                <w:szCs w:val="24"/>
              </w:rPr>
              <w:t xml:space="preserve">obligātajām </w:t>
            </w:r>
            <w:r w:rsidRPr="00577A0C">
              <w:rPr>
                <w:rFonts w:ascii="Times New Roman" w:hAnsi="Times New Roman"/>
                <w:sz w:val="24"/>
                <w:szCs w:val="24"/>
              </w:rPr>
              <w:t>veselības apdrošināšanas iemaksām.</w:t>
            </w:r>
          </w:p>
          <w:p w14:paraId="795F0BFC" w14:textId="77777777" w:rsidR="00920210" w:rsidRDefault="00920210" w:rsidP="00920210">
            <w:pPr>
              <w:spacing w:after="0" w:line="240" w:lineRule="auto"/>
              <w:jc w:val="both"/>
              <w:rPr>
                <w:rFonts w:ascii="Times New Roman" w:eastAsia="Times New Roman" w:hAnsi="Times New Roman" w:cs="Times New Roman"/>
                <w:iCs/>
                <w:color w:val="414142"/>
                <w:sz w:val="24"/>
                <w:szCs w:val="24"/>
                <w:lang w:eastAsia="lv-LV"/>
              </w:rPr>
            </w:pPr>
          </w:p>
          <w:p w14:paraId="48782723" w14:textId="4E5BA873" w:rsidR="00920210" w:rsidRDefault="00920210" w:rsidP="00DB76C6">
            <w:pPr>
              <w:spacing w:after="0" w:line="240" w:lineRule="auto"/>
              <w:jc w:val="both"/>
              <w:rPr>
                <w:rFonts w:ascii="Times New Roman" w:eastAsia="Times New Roman" w:hAnsi="Times New Roman" w:cs="Times New Roman"/>
                <w:iCs/>
                <w:color w:val="414142"/>
                <w:sz w:val="24"/>
                <w:szCs w:val="24"/>
                <w:lang w:eastAsia="lv-LV"/>
              </w:rPr>
            </w:pPr>
            <w:r w:rsidRPr="002D56FE">
              <w:rPr>
                <w:rFonts w:ascii="Times New Roman" w:hAnsi="Times New Roman"/>
                <w:sz w:val="24"/>
                <w:szCs w:val="24"/>
              </w:rPr>
              <w:t xml:space="preserve">Fiskālo ietekmju novērtējumu </w:t>
            </w:r>
            <w:r>
              <w:rPr>
                <w:rFonts w:ascii="Times New Roman" w:hAnsi="Times New Roman"/>
                <w:sz w:val="24"/>
                <w:szCs w:val="24"/>
              </w:rPr>
              <w:t xml:space="preserve">balstoties </w:t>
            </w:r>
            <w:r w:rsidRPr="002D56FE">
              <w:rPr>
                <w:rFonts w:ascii="Times New Roman" w:hAnsi="Times New Roman"/>
                <w:sz w:val="24"/>
                <w:szCs w:val="24"/>
              </w:rPr>
              <w:t xml:space="preserve">uz 2019.gada datiem </w:t>
            </w:r>
            <w:r>
              <w:rPr>
                <w:rFonts w:ascii="Times New Roman" w:hAnsi="Times New Roman"/>
                <w:sz w:val="24"/>
                <w:szCs w:val="24"/>
              </w:rPr>
              <w:t>Finanšu ministrija veiks</w:t>
            </w:r>
            <w:r w:rsidRPr="002D56FE">
              <w:rPr>
                <w:rFonts w:ascii="Times New Roman" w:hAnsi="Times New Roman"/>
                <w:sz w:val="24"/>
                <w:szCs w:val="24"/>
              </w:rPr>
              <w:t xml:space="preserve"> 2020.gada martā</w:t>
            </w:r>
            <w:r>
              <w:rPr>
                <w:rFonts w:ascii="Times New Roman" w:hAnsi="Times New Roman"/>
                <w:sz w:val="24"/>
                <w:szCs w:val="24"/>
              </w:rPr>
              <w:t>, līdz ar to pēc šī novērtējuma iesniegšanas tiks aktualizēti fiskālās ietekmes dati.</w:t>
            </w:r>
          </w:p>
        </w:tc>
      </w:tr>
      <w:tr w:rsidR="00920210" w14:paraId="6176FFC0" w14:textId="77777777" w:rsidTr="0060248C">
        <w:trPr>
          <w:tblCellSpacing w:w="15" w:type="dxa"/>
          <w:jc w:val="center"/>
        </w:trPr>
        <w:tc>
          <w:tcPr>
            <w:tcW w:w="1535" w:type="dxa"/>
            <w:tcBorders>
              <w:top w:val="outset" w:sz="6" w:space="0" w:color="auto"/>
              <w:left w:val="outset" w:sz="6" w:space="0" w:color="auto"/>
              <w:bottom w:val="outset" w:sz="6" w:space="0" w:color="auto"/>
              <w:right w:val="outset" w:sz="6" w:space="0" w:color="auto"/>
            </w:tcBorders>
            <w:hideMark/>
          </w:tcPr>
          <w:p w14:paraId="51DFAD5B" w14:textId="77777777" w:rsidR="00920210" w:rsidRPr="00C02060" w:rsidRDefault="00920210" w:rsidP="00920210">
            <w:pPr>
              <w:spacing w:after="0" w:line="240" w:lineRule="auto"/>
              <w:rPr>
                <w:rFonts w:ascii="Times New Roman" w:eastAsia="Times New Roman" w:hAnsi="Times New Roman" w:cs="Times New Roman"/>
                <w:iCs/>
                <w:sz w:val="24"/>
                <w:szCs w:val="24"/>
                <w:lang w:val="en-US" w:eastAsia="lv-LV"/>
              </w:rPr>
            </w:pPr>
            <w:r w:rsidRPr="00C02060">
              <w:rPr>
                <w:rFonts w:ascii="Times New Roman" w:eastAsia="Times New Roman" w:hAnsi="Times New Roman" w:cs="Times New Roman"/>
                <w:iCs/>
                <w:sz w:val="24"/>
                <w:szCs w:val="24"/>
                <w:lang w:val="en-US" w:eastAsia="lv-LV"/>
              </w:rPr>
              <w:t>6.1. detalizēts ieņēmumu aprēķins</w:t>
            </w:r>
          </w:p>
        </w:tc>
        <w:tc>
          <w:tcPr>
            <w:tcW w:w="7865" w:type="dxa"/>
            <w:gridSpan w:val="7"/>
            <w:vMerge/>
            <w:tcBorders>
              <w:top w:val="outset" w:sz="6" w:space="0" w:color="auto"/>
              <w:left w:val="outset" w:sz="6" w:space="0" w:color="auto"/>
              <w:bottom w:val="outset" w:sz="6" w:space="0" w:color="auto"/>
              <w:right w:val="outset" w:sz="6" w:space="0" w:color="auto"/>
            </w:tcBorders>
            <w:vAlign w:val="center"/>
            <w:hideMark/>
          </w:tcPr>
          <w:p w14:paraId="0D0A5BF8" w14:textId="77777777" w:rsidR="00920210" w:rsidRDefault="00920210" w:rsidP="00920210">
            <w:pPr>
              <w:spacing w:after="0"/>
              <w:rPr>
                <w:rFonts w:ascii="Times New Roman" w:eastAsia="Times New Roman" w:hAnsi="Times New Roman" w:cs="Times New Roman"/>
                <w:iCs/>
                <w:color w:val="414142"/>
                <w:sz w:val="24"/>
                <w:szCs w:val="24"/>
                <w:lang w:eastAsia="lv-LV"/>
              </w:rPr>
            </w:pPr>
          </w:p>
        </w:tc>
      </w:tr>
      <w:tr w:rsidR="00920210" w14:paraId="46F81E5C" w14:textId="77777777" w:rsidTr="0060248C">
        <w:trPr>
          <w:tblCellSpacing w:w="15" w:type="dxa"/>
          <w:jc w:val="center"/>
        </w:trPr>
        <w:tc>
          <w:tcPr>
            <w:tcW w:w="1535" w:type="dxa"/>
            <w:tcBorders>
              <w:top w:val="outset" w:sz="6" w:space="0" w:color="auto"/>
              <w:left w:val="outset" w:sz="6" w:space="0" w:color="auto"/>
              <w:bottom w:val="outset" w:sz="6" w:space="0" w:color="auto"/>
              <w:right w:val="outset" w:sz="6" w:space="0" w:color="auto"/>
            </w:tcBorders>
            <w:hideMark/>
          </w:tcPr>
          <w:p w14:paraId="2D3E4D9B" w14:textId="77777777" w:rsidR="00920210" w:rsidRPr="00C02060" w:rsidRDefault="00920210" w:rsidP="00920210">
            <w:pPr>
              <w:spacing w:after="0" w:line="240" w:lineRule="auto"/>
              <w:rPr>
                <w:rFonts w:ascii="Times New Roman" w:eastAsia="Times New Roman" w:hAnsi="Times New Roman" w:cs="Times New Roman"/>
                <w:iCs/>
                <w:sz w:val="24"/>
                <w:szCs w:val="24"/>
                <w:lang w:val="en-US" w:eastAsia="lv-LV"/>
              </w:rPr>
            </w:pPr>
            <w:r w:rsidRPr="00C02060">
              <w:rPr>
                <w:rFonts w:ascii="Times New Roman" w:eastAsia="Times New Roman" w:hAnsi="Times New Roman" w:cs="Times New Roman"/>
                <w:iCs/>
                <w:sz w:val="24"/>
                <w:szCs w:val="24"/>
                <w:lang w:val="en-US" w:eastAsia="lv-LV"/>
              </w:rPr>
              <w:t>6.2. detalizēts izdevumu aprēķins</w:t>
            </w:r>
          </w:p>
        </w:tc>
        <w:tc>
          <w:tcPr>
            <w:tcW w:w="7865" w:type="dxa"/>
            <w:gridSpan w:val="7"/>
            <w:vMerge/>
            <w:tcBorders>
              <w:top w:val="outset" w:sz="6" w:space="0" w:color="auto"/>
              <w:left w:val="outset" w:sz="6" w:space="0" w:color="auto"/>
              <w:bottom w:val="outset" w:sz="6" w:space="0" w:color="auto"/>
              <w:right w:val="outset" w:sz="6" w:space="0" w:color="auto"/>
            </w:tcBorders>
            <w:vAlign w:val="center"/>
            <w:hideMark/>
          </w:tcPr>
          <w:p w14:paraId="4A33F984" w14:textId="77777777" w:rsidR="00920210" w:rsidRDefault="00920210" w:rsidP="00920210">
            <w:pPr>
              <w:spacing w:after="0"/>
              <w:rPr>
                <w:rFonts w:ascii="Times New Roman" w:eastAsia="Times New Roman" w:hAnsi="Times New Roman" w:cs="Times New Roman"/>
                <w:iCs/>
                <w:color w:val="414142"/>
                <w:sz w:val="24"/>
                <w:szCs w:val="24"/>
                <w:lang w:eastAsia="lv-LV"/>
              </w:rPr>
            </w:pPr>
          </w:p>
        </w:tc>
      </w:tr>
      <w:tr w:rsidR="00A64B8F" w14:paraId="2540EA0C" w14:textId="77777777" w:rsidTr="0060248C">
        <w:trPr>
          <w:tblCellSpacing w:w="15" w:type="dxa"/>
          <w:jc w:val="center"/>
        </w:trPr>
        <w:tc>
          <w:tcPr>
            <w:tcW w:w="1535" w:type="dxa"/>
            <w:tcBorders>
              <w:top w:val="outset" w:sz="6" w:space="0" w:color="auto"/>
              <w:left w:val="outset" w:sz="6" w:space="0" w:color="auto"/>
              <w:bottom w:val="outset" w:sz="6" w:space="0" w:color="auto"/>
              <w:right w:val="outset" w:sz="6" w:space="0" w:color="auto"/>
            </w:tcBorders>
            <w:hideMark/>
          </w:tcPr>
          <w:p w14:paraId="37B18E5B" w14:textId="77777777" w:rsidR="00A64B8F" w:rsidRPr="00C02060" w:rsidRDefault="00A64B8F" w:rsidP="00A64B8F">
            <w:pPr>
              <w:spacing w:after="0" w:line="240" w:lineRule="auto"/>
              <w:rPr>
                <w:rFonts w:ascii="Times New Roman" w:eastAsia="Times New Roman" w:hAnsi="Times New Roman" w:cs="Times New Roman"/>
                <w:iCs/>
                <w:sz w:val="24"/>
                <w:szCs w:val="24"/>
                <w:lang w:val="en-US" w:eastAsia="lv-LV"/>
              </w:rPr>
            </w:pPr>
            <w:r w:rsidRPr="00C02060">
              <w:rPr>
                <w:rFonts w:ascii="Times New Roman" w:eastAsia="Times New Roman" w:hAnsi="Times New Roman" w:cs="Times New Roman"/>
                <w:iCs/>
                <w:sz w:val="24"/>
                <w:szCs w:val="24"/>
                <w:lang w:val="en-US" w:eastAsia="lv-LV"/>
              </w:rPr>
              <w:lastRenderedPageBreak/>
              <w:t>7. Amata vietu skaita izmaiņas</w:t>
            </w:r>
          </w:p>
        </w:tc>
        <w:tc>
          <w:tcPr>
            <w:tcW w:w="7865" w:type="dxa"/>
            <w:gridSpan w:val="7"/>
            <w:tcBorders>
              <w:top w:val="outset" w:sz="6" w:space="0" w:color="auto"/>
              <w:left w:val="outset" w:sz="6" w:space="0" w:color="auto"/>
              <w:bottom w:val="outset" w:sz="6" w:space="0" w:color="auto"/>
              <w:right w:val="outset" w:sz="6" w:space="0" w:color="auto"/>
            </w:tcBorders>
            <w:hideMark/>
          </w:tcPr>
          <w:p w14:paraId="31AF1838" w14:textId="62C05141" w:rsidR="00A64B8F" w:rsidRDefault="00A64B8F" w:rsidP="00A64B8F">
            <w:pPr>
              <w:spacing w:after="0" w:line="240" w:lineRule="auto"/>
              <w:rPr>
                <w:rFonts w:ascii="Times New Roman" w:eastAsia="Times New Roman" w:hAnsi="Times New Roman" w:cs="Times New Roman"/>
                <w:iCs/>
                <w:color w:val="A6A6A6" w:themeColor="background1" w:themeShade="A6"/>
                <w:sz w:val="24"/>
                <w:szCs w:val="24"/>
                <w:lang w:val="en-US" w:eastAsia="lv-LV"/>
              </w:rPr>
            </w:pPr>
            <w:r w:rsidRPr="00124735">
              <w:rPr>
                <w:rFonts w:ascii="Times New Roman" w:eastAsia="Times New Roman" w:hAnsi="Times New Roman" w:cs="Times New Roman"/>
                <w:iCs/>
                <w:sz w:val="24"/>
                <w:szCs w:val="24"/>
                <w:lang w:eastAsia="lv-LV"/>
              </w:rPr>
              <w:t>Nacionāla</w:t>
            </w:r>
            <w:r>
              <w:rPr>
                <w:rFonts w:ascii="Times New Roman" w:eastAsia="Times New Roman" w:hAnsi="Times New Roman" w:cs="Times New Roman"/>
                <w:iCs/>
                <w:sz w:val="24"/>
                <w:szCs w:val="24"/>
                <w:lang w:eastAsia="lv-LV"/>
              </w:rPr>
              <w:t>is</w:t>
            </w:r>
            <w:r w:rsidRPr="00124735">
              <w:rPr>
                <w:rFonts w:ascii="Times New Roman" w:eastAsia="Times New Roman" w:hAnsi="Times New Roman" w:cs="Times New Roman"/>
                <w:iCs/>
                <w:sz w:val="24"/>
                <w:szCs w:val="24"/>
                <w:lang w:eastAsia="lv-LV"/>
              </w:rPr>
              <w:t xml:space="preserve"> veselības </w:t>
            </w:r>
            <w:r>
              <w:rPr>
                <w:rFonts w:ascii="Times New Roman" w:eastAsia="Times New Roman" w:hAnsi="Times New Roman" w:cs="Times New Roman"/>
                <w:iCs/>
                <w:sz w:val="24"/>
                <w:szCs w:val="24"/>
                <w:lang w:eastAsia="lv-LV"/>
              </w:rPr>
              <w:t>dienests jauno funkciju nodrošinās esošo amata vietu ietvaros.</w:t>
            </w:r>
          </w:p>
        </w:tc>
      </w:tr>
      <w:tr w:rsidR="00A64B8F" w14:paraId="573901AB" w14:textId="77777777" w:rsidTr="0060248C">
        <w:trPr>
          <w:tblCellSpacing w:w="15" w:type="dxa"/>
          <w:jc w:val="center"/>
        </w:trPr>
        <w:tc>
          <w:tcPr>
            <w:tcW w:w="1535" w:type="dxa"/>
            <w:tcBorders>
              <w:top w:val="outset" w:sz="6" w:space="0" w:color="auto"/>
              <w:left w:val="outset" w:sz="6" w:space="0" w:color="auto"/>
              <w:bottom w:val="outset" w:sz="6" w:space="0" w:color="auto"/>
              <w:right w:val="outset" w:sz="6" w:space="0" w:color="auto"/>
            </w:tcBorders>
            <w:hideMark/>
          </w:tcPr>
          <w:p w14:paraId="465F8FB2" w14:textId="77777777" w:rsidR="00A64B8F" w:rsidRPr="00C02060" w:rsidRDefault="00A64B8F" w:rsidP="00A64B8F">
            <w:pPr>
              <w:spacing w:after="0" w:line="240" w:lineRule="auto"/>
              <w:rPr>
                <w:rFonts w:ascii="Times New Roman" w:eastAsia="Times New Roman" w:hAnsi="Times New Roman" w:cs="Times New Roman"/>
                <w:iCs/>
                <w:sz w:val="24"/>
                <w:szCs w:val="24"/>
                <w:lang w:val="en-US" w:eastAsia="lv-LV"/>
              </w:rPr>
            </w:pPr>
            <w:r w:rsidRPr="00C02060">
              <w:rPr>
                <w:rFonts w:ascii="Times New Roman" w:eastAsia="Times New Roman" w:hAnsi="Times New Roman" w:cs="Times New Roman"/>
                <w:iCs/>
                <w:sz w:val="24"/>
                <w:szCs w:val="24"/>
                <w:lang w:val="en-US" w:eastAsia="lv-LV"/>
              </w:rPr>
              <w:t>8. Cita informācija</w:t>
            </w:r>
          </w:p>
        </w:tc>
        <w:tc>
          <w:tcPr>
            <w:tcW w:w="7865" w:type="dxa"/>
            <w:gridSpan w:val="7"/>
            <w:tcBorders>
              <w:top w:val="outset" w:sz="6" w:space="0" w:color="auto"/>
              <w:left w:val="outset" w:sz="6" w:space="0" w:color="auto"/>
              <w:bottom w:val="outset" w:sz="6" w:space="0" w:color="auto"/>
              <w:right w:val="outset" w:sz="6" w:space="0" w:color="auto"/>
            </w:tcBorders>
            <w:hideMark/>
          </w:tcPr>
          <w:p w14:paraId="5B18887D" w14:textId="470CDE9D" w:rsidR="00A64B8F" w:rsidRDefault="00A64B8F" w:rsidP="00A64B8F">
            <w:pPr>
              <w:spacing w:after="0" w:line="240" w:lineRule="auto"/>
              <w:jc w:val="both"/>
              <w:rPr>
                <w:rFonts w:ascii="Times New Roman" w:eastAsia="Times New Roman" w:hAnsi="Times New Roman" w:cs="Times New Roman"/>
                <w:iCs/>
                <w:color w:val="A6A6A6" w:themeColor="background1" w:themeShade="A6"/>
                <w:sz w:val="24"/>
                <w:szCs w:val="24"/>
                <w:lang w:val="en-US" w:eastAsia="lv-LV"/>
              </w:rPr>
            </w:pPr>
            <w:r w:rsidRPr="000918BB">
              <w:rPr>
                <w:rFonts w:ascii="Times New Roman" w:hAnsi="Times New Roman" w:cs="Times New Roman"/>
                <w:color w:val="000000"/>
                <w:sz w:val="24"/>
                <w:szCs w:val="24"/>
                <w:shd w:val="clear" w:color="auto" w:fill="FFFFFF"/>
              </w:rPr>
              <w:t xml:space="preserve">Finanšu ministrijai gadskārtējā valsts budžeta likumprojekta un vidēja termiņa budžeta ietvara likumprojekta sagatavošanas procesā precizēt Veselības ministrijas bāzi 2020.-2022.gadam pārdalot finansējumu no budžeta resora  “74.Gadskārtējā valsts budžeta izpildes procesā pārdalāmais finansējums” </w:t>
            </w:r>
            <w:r w:rsidRPr="000918BB">
              <w:rPr>
                <w:rFonts w:ascii="Times New Roman" w:hAnsi="Times New Roman" w:cs="Times New Roman"/>
                <w:color w:val="000000"/>
                <w:sz w:val="24"/>
                <w:szCs w:val="24"/>
                <w:shd w:val="clear" w:color="auto" w:fill="FFFFFF"/>
              </w:rPr>
              <w:lastRenderedPageBreak/>
              <w:t>programmas “Veselības aprūpes sistēmas reformas ieviešanas finansējums” 2020.gadam</w:t>
            </w:r>
            <w:r>
              <w:rPr>
                <w:rFonts w:ascii="Times New Roman" w:hAnsi="Times New Roman" w:cs="Times New Roman"/>
                <w:color w:val="000000"/>
                <w:sz w:val="24"/>
                <w:szCs w:val="24"/>
                <w:shd w:val="clear" w:color="auto" w:fill="FFFFFF"/>
              </w:rPr>
              <w:t xml:space="preserve"> un turpmāk ik gadu</w:t>
            </w:r>
            <w:r w:rsidRPr="000918BB">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12</w:t>
            </w:r>
            <w:r w:rsidR="004B2443">
              <w:rPr>
                <w:rFonts w:ascii="Times New Roman" w:hAnsi="Times New Roman" w:cs="Times New Roman"/>
                <w:color w:val="000000"/>
                <w:sz w:val="24"/>
                <w:szCs w:val="24"/>
                <w:shd w:val="clear" w:color="auto" w:fill="FFFFFF"/>
              </w:rPr>
              <w:t> </w:t>
            </w:r>
            <w:r>
              <w:rPr>
                <w:rFonts w:ascii="Times New Roman" w:hAnsi="Times New Roman" w:cs="Times New Roman"/>
                <w:color w:val="000000"/>
                <w:sz w:val="24"/>
                <w:szCs w:val="24"/>
                <w:shd w:val="clear" w:color="auto" w:fill="FFFFFF"/>
              </w:rPr>
              <w:t>578</w:t>
            </w:r>
            <w:r w:rsidRPr="000918BB">
              <w:rPr>
                <w:rFonts w:ascii="Times New Roman" w:hAnsi="Times New Roman" w:cs="Times New Roman"/>
                <w:color w:val="000000"/>
                <w:sz w:val="24"/>
                <w:szCs w:val="24"/>
                <w:shd w:val="clear" w:color="auto" w:fill="FFFFFF"/>
              </w:rPr>
              <w:t> </w:t>
            </w:r>
            <w:r w:rsidRPr="000918BB">
              <w:rPr>
                <w:rFonts w:ascii="Times New Roman" w:hAnsi="Times New Roman" w:cs="Times New Roman"/>
                <w:i/>
                <w:iCs/>
                <w:color w:val="000000"/>
                <w:sz w:val="24"/>
                <w:szCs w:val="24"/>
                <w:shd w:val="clear" w:color="auto" w:fill="FFFFFF"/>
              </w:rPr>
              <w:t>euro </w:t>
            </w:r>
            <w:r w:rsidR="004B2443" w:rsidRPr="004B2443">
              <w:rPr>
                <w:rFonts w:ascii="Times New Roman" w:hAnsi="Times New Roman" w:cs="Times New Roman"/>
                <w:iCs/>
                <w:color w:val="000000"/>
                <w:sz w:val="24"/>
                <w:szCs w:val="24"/>
                <w:shd w:val="clear" w:color="auto" w:fill="FFFFFF"/>
              </w:rPr>
              <w:t>apmērā</w:t>
            </w:r>
            <w:r w:rsidR="004B2443">
              <w:rPr>
                <w:rFonts w:ascii="Times New Roman" w:hAnsi="Times New Roman" w:cs="Times New Roman"/>
                <w:i/>
                <w:iCs/>
                <w:color w:val="000000"/>
                <w:sz w:val="24"/>
                <w:szCs w:val="24"/>
                <w:shd w:val="clear" w:color="auto" w:fill="FFFFFF"/>
              </w:rPr>
              <w:t xml:space="preserve"> </w:t>
            </w:r>
            <w:r w:rsidRPr="000918BB">
              <w:rPr>
                <w:rFonts w:ascii="Times New Roman" w:hAnsi="Times New Roman" w:cs="Times New Roman"/>
                <w:color w:val="000000"/>
                <w:sz w:val="24"/>
                <w:szCs w:val="24"/>
                <w:shd w:val="clear" w:color="auto" w:fill="FFFFFF"/>
              </w:rPr>
              <w:t>atbilstoši veiktajiem aprēķiniem</w:t>
            </w:r>
            <w:r>
              <w:rPr>
                <w:rFonts w:ascii="Times New Roman" w:hAnsi="Times New Roman" w:cs="Times New Roman"/>
                <w:color w:val="000000"/>
                <w:sz w:val="24"/>
                <w:szCs w:val="24"/>
                <w:shd w:val="clear" w:color="auto" w:fill="FFFFFF"/>
              </w:rPr>
              <w:t>.</w:t>
            </w:r>
          </w:p>
        </w:tc>
      </w:tr>
    </w:tbl>
    <w:p w14:paraId="29576472" w14:textId="77777777" w:rsidR="00C02060" w:rsidRDefault="00C02060" w:rsidP="00E5323B">
      <w:pPr>
        <w:spacing w:after="0" w:line="240" w:lineRule="auto"/>
        <w:rPr>
          <w:rFonts w:ascii="Times New Roman" w:eastAsia="Times New Roman" w:hAnsi="Times New Roman" w:cs="Times New Roman"/>
          <w:iCs/>
          <w:color w:val="414142"/>
          <w:sz w:val="24"/>
          <w:szCs w:val="24"/>
          <w:lang w:eastAsia="lv-LV"/>
        </w:rPr>
      </w:pPr>
    </w:p>
    <w:p w14:paraId="349370A4" w14:textId="0684A26A" w:rsidR="00E5323B" w:rsidRPr="0079379A" w:rsidRDefault="00E5323B" w:rsidP="00E5323B">
      <w:pPr>
        <w:spacing w:after="0" w:line="240" w:lineRule="auto"/>
        <w:rPr>
          <w:rFonts w:ascii="Times New Roman" w:eastAsia="Times New Roman" w:hAnsi="Times New Roman" w:cs="Times New Roman"/>
          <w:iCs/>
          <w:color w:val="414142"/>
          <w:sz w:val="24"/>
          <w:szCs w:val="24"/>
          <w:lang w:eastAsia="lv-LV"/>
        </w:rPr>
      </w:pPr>
      <w:r w:rsidRPr="0079379A">
        <w:rPr>
          <w:rFonts w:ascii="Times New Roman" w:eastAsia="Times New Roman" w:hAnsi="Times New Roman" w:cs="Times New Roman"/>
          <w:iCs/>
          <w:color w:val="414142"/>
          <w:sz w:val="24"/>
          <w:szCs w:val="24"/>
          <w:lang w:eastAsia="lv-LV"/>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81"/>
        <w:gridCol w:w="3068"/>
        <w:gridCol w:w="5406"/>
      </w:tblGrid>
      <w:tr w:rsidR="00C02060" w:rsidRPr="00C02060" w14:paraId="14D7697A" w14:textId="77777777" w:rsidTr="00C02060">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3DE1A72E" w14:textId="77777777" w:rsidR="00C02060" w:rsidRPr="00C02060" w:rsidRDefault="00C02060">
            <w:pPr>
              <w:spacing w:after="0" w:line="240" w:lineRule="auto"/>
              <w:rPr>
                <w:rFonts w:ascii="Times New Roman" w:eastAsia="Times New Roman" w:hAnsi="Times New Roman" w:cs="Times New Roman"/>
                <w:b/>
                <w:bCs/>
                <w:iCs/>
                <w:sz w:val="24"/>
                <w:szCs w:val="24"/>
                <w:lang w:eastAsia="lv-LV"/>
              </w:rPr>
            </w:pPr>
            <w:r w:rsidRPr="00C02060">
              <w:rPr>
                <w:rFonts w:ascii="Times New Roman" w:eastAsia="Times New Roman" w:hAnsi="Times New Roman" w:cs="Times New Roman"/>
                <w:b/>
                <w:bCs/>
                <w:iCs/>
                <w:sz w:val="24"/>
                <w:szCs w:val="24"/>
                <w:lang w:eastAsia="lv-LV"/>
              </w:rPr>
              <w:t>IV. Tiesību akta projekta ietekme uz spēkā esošo tiesību normu sistēmu</w:t>
            </w:r>
          </w:p>
        </w:tc>
      </w:tr>
      <w:tr w:rsidR="00C02060" w:rsidRPr="00C02060" w14:paraId="79285E70" w14:textId="77777777" w:rsidTr="00C02060">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26F63807" w14:textId="77777777" w:rsidR="00C02060" w:rsidRPr="00C02060" w:rsidRDefault="00C02060">
            <w:pPr>
              <w:spacing w:after="0" w:line="240" w:lineRule="auto"/>
              <w:rPr>
                <w:rFonts w:ascii="Times New Roman" w:eastAsia="Times New Roman" w:hAnsi="Times New Roman" w:cs="Times New Roman"/>
                <w:iCs/>
                <w:sz w:val="24"/>
                <w:szCs w:val="24"/>
                <w:lang w:eastAsia="lv-LV"/>
              </w:rPr>
            </w:pPr>
            <w:r w:rsidRPr="00C02060">
              <w:rPr>
                <w:rFonts w:ascii="Times New Roman" w:eastAsia="Times New Roman" w:hAnsi="Times New Roman" w:cs="Times New Roman"/>
                <w:iCs/>
                <w:sz w:val="24"/>
                <w:szCs w:val="24"/>
                <w:lang w:eastAsia="lv-LV"/>
              </w:rPr>
              <w:t>1.</w:t>
            </w:r>
          </w:p>
        </w:tc>
        <w:tc>
          <w:tcPr>
            <w:tcW w:w="1700" w:type="pct"/>
            <w:tcBorders>
              <w:top w:val="outset" w:sz="6" w:space="0" w:color="auto"/>
              <w:left w:val="outset" w:sz="6" w:space="0" w:color="auto"/>
              <w:bottom w:val="outset" w:sz="6" w:space="0" w:color="auto"/>
              <w:right w:val="outset" w:sz="6" w:space="0" w:color="auto"/>
            </w:tcBorders>
            <w:hideMark/>
          </w:tcPr>
          <w:p w14:paraId="4ED01BB1" w14:textId="77777777" w:rsidR="00C02060" w:rsidRPr="00C02060" w:rsidRDefault="00C02060">
            <w:pPr>
              <w:spacing w:after="0" w:line="240" w:lineRule="auto"/>
              <w:rPr>
                <w:rFonts w:ascii="Times New Roman" w:eastAsia="Times New Roman" w:hAnsi="Times New Roman" w:cs="Times New Roman"/>
                <w:iCs/>
                <w:sz w:val="24"/>
                <w:szCs w:val="24"/>
                <w:lang w:eastAsia="lv-LV"/>
              </w:rPr>
            </w:pPr>
            <w:r w:rsidRPr="00C02060">
              <w:rPr>
                <w:rFonts w:ascii="Times New Roman" w:eastAsia="Times New Roman" w:hAnsi="Times New Roman" w:cs="Times New Roman"/>
                <w:iCs/>
                <w:sz w:val="24"/>
                <w:szCs w:val="24"/>
                <w:lang w:eastAsia="lv-LV"/>
              </w:rPr>
              <w:t>Saistītie tiesību aktu projekti</w:t>
            </w:r>
          </w:p>
        </w:tc>
        <w:tc>
          <w:tcPr>
            <w:tcW w:w="3000" w:type="pct"/>
            <w:tcBorders>
              <w:top w:val="outset" w:sz="6" w:space="0" w:color="auto"/>
              <w:left w:val="outset" w:sz="6" w:space="0" w:color="auto"/>
              <w:bottom w:val="outset" w:sz="6" w:space="0" w:color="auto"/>
              <w:right w:val="outset" w:sz="6" w:space="0" w:color="auto"/>
            </w:tcBorders>
            <w:hideMark/>
          </w:tcPr>
          <w:p w14:paraId="02FBE841" w14:textId="24F7E7EB" w:rsidR="00C02060" w:rsidRDefault="00C02060" w:rsidP="00C02060">
            <w:pPr>
              <w:spacing w:after="0" w:line="240" w:lineRule="auto"/>
              <w:jc w:val="both"/>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Likumprojekts “Grozījumi Veselības aprūpes finansēšanas likumā”, kurš paredz atteikties no diviem veselības aprūpes pakalpojumu “groziem”, kā arī precizēs personu loku, kuras ir pakļautas valsts obligātai veselības apdrošināšanai</w:t>
            </w:r>
            <w:r w:rsidR="001614C6">
              <w:rPr>
                <w:rFonts w:ascii="Times New Roman" w:eastAsia="Times New Roman" w:hAnsi="Times New Roman" w:cs="Times New Roman"/>
                <w:iCs/>
                <w:sz w:val="24"/>
                <w:szCs w:val="24"/>
                <w:lang w:eastAsia="lv-LV"/>
              </w:rPr>
              <w:t>.</w:t>
            </w:r>
          </w:p>
          <w:p w14:paraId="081D51A2" w14:textId="6649890C" w:rsidR="002D6958" w:rsidRPr="00DB76C6" w:rsidRDefault="002D6958" w:rsidP="00C02060">
            <w:pPr>
              <w:spacing w:after="0" w:line="240" w:lineRule="auto"/>
              <w:jc w:val="both"/>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Likumprojekts “Grozījumi likumā “Par valsts sociālo apdrošināšanu”, k</w:t>
            </w:r>
            <w:r w:rsidR="00BC7EEA">
              <w:rPr>
                <w:rFonts w:ascii="Times New Roman" w:eastAsia="Times New Roman" w:hAnsi="Times New Roman" w:cs="Times New Roman"/>
                <w:iCs/>
                <w:sz w:val="24"/>
                <w:szCs w:val="24"/>
                <w:lang w:eastAsia="lv-LV"/>
              </w:rPr>
              <w:t xml:space="preserve">urš paredz noteikt, ka valsts obligātai apdrošināšanai ir pakļauti visi valsts sociālās apdrošināšanas obligāto iemaksu veicēji, kā arī par vienu procentpunktu palielināt valsts sociālās apdrošināšanas obligātās iemaksas autoratlīdzību saņēmējiem un </w:t>
            </w:r>
            <w:r w:rsidR="00BC7EEA" w:rsidRPr="00DB76C6">
              <w:rPr>
                <w:rFonts w:ascii="Times New Roman" w:eastAsia="Times New Roman" w:hAnsi="Times New Roman" w:cs="Times New Roman"/>
                <w:iCs/>
                <w:sz w:val="24"/>
                <w:szCs w:val="24"/>
                <w:lang w:eastAsia="lv-LV"/>
              </w:rPr>
              <w:t>pašnodarbinātajiem, kuri veic iemaksas 5% apmērā pensiju apdrošināšanai</w:t>
            </w:r>
            <w:r w:rsidR="00BE2F7D" w:rsidRPr="00DB76C6">
              <w:rPr>
                <w:rFonts w:ascii="Times New Roman" w:eastAsia="Times New Roman" w:hAnsi="Times New Roman" w:cs="Times New Roman"/>
                <w:iCs/>
                <w:sz w:val="24"/>
                <w:szCs w:val="24"/>
                <w:lang w:eastAsia="lv-LV"/>
              </w:rPr>
              <w:t>, kā arī ieviešot valsts sociālās apdrošināšanas obligāto iemaksu veselības apdrošināšanai tiem Latvijas rezidentiem, kas nav valsts sociālās apdrošināšanas obligāto iemaksu veicēji ne vispārējā, ne speciālajā režīmā.</w:t>
            </w:r>
          </w:p>
          <w:p w14:paraId="20C32327" w14:textId="37D54341" w:rsidR="00BB3066" w:rsidRPr="00C02060" w:rsidRDefault="00BB3066" w:rsidP="00C02060">
            <w:pPr>
              <w:spacing w:after="0" w:line="240" w:lineRule="auto"/>
              <w:jc w:val="both"/>
              <w:rPr>
                <w:rFonts w:ascii="Times New Roman" w:eastAsia="Times New Roman" w:hAnsi="Times New Roman" w:cs="Times New Roman"/>
                <w:iCs/>
                <w:sz w:val="24"/>
                <w:szCs w:val="24"/>
                <w:lang w:eastAsia="lv-LV"/>
              </w:rPr>
            </w:pPr>
            <w:r w:rsidRPr="00DB76C6">
              <w:rPr>
                <w:rFonts w:ascii="Times New Roman" w:eastAsia="Times New Roman" w:hAnsi="Times New Roman" w:cs="Times New Roman"/>
                <w:iCs/>
                <w:sz w:val="24"/>
                <w:szCs w:val="24"/>
                <w:lang w:eastAsia="lv-LV"/>
              </w:rPr>
              <w:t>Likumprojekts “Grozījumi Mikrouzņēmuma nodokļa likumā”, kurš paredz palielināt mikrouzņēmuma nodokļa likmi, kā arī precizēt mikrouzņēmuma</w:t>
            </w:r>
            <w:r>
              <w:rPr>
                <w:rFonts w:ascii="Times New Roman" w:eastAsia="Times New Roman" w:hAnsi="Times New Roman" w:cs="Times New Roman"/>
                <w:iCs/>
                <w:sz w:val="24"/>
                <w:szCs w:val="24"/>
                <w:lang w:eastAsia="lv-LV"/>
              </w:rPr>
              <w:t xml:space="preserve"> nodokļa sadales kārtību.</w:t>
            </w:r>
          </w:p>
        </w:tc>
      </w:tr>
      <w:tr w:rsidR="00C02060" w:rsidRPr="00C02060" w14:paraId="6581A231" w14:textId="77777777" w:rsidTr="00C02060">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1CBBF5A3" w14:textId="77777777" w:rsidR="00C02060" w:rsidRPr="00C02060" w:rsidRDefault="00C02060">
            <w:pPr>
              <w:spacing w:after="0" w:line="240" w:lineRule="auto"/>
              <w:rPr>
                <w:rFonts w:ascii="Times New Roman" w:eastAsia="Times New Roman" w:hAnsi="Times New Roman" w:cs="Times New Roman"/>
                <w:iCs/>
                <w:sz w:val="24"/>
                <w:szCs w:val="24"/>
                <w:lang w:eastAsia="lv-LV"/>
              </w:rPr>
            </w:pPr>
            <w:r w:rsidRPr="00C02060">
              <w:rPr>
                <w:rFonts w:ascii="Times New Roman" w:eastAsia="Times New Roman" w:hAnsi="Times New Roman" w:cs="Times New Roman"/>
                <w:iCs/>
                <w:sz w:val="24"/>
                <w:szCs w:val="24"/>
                <w:lang w:eastAsia="lv-LV"/>
              </w:rPr>
              <w:t>2.</w:t>
            </w:r>
          </w:p>
        </w:tc>
        <w:tc>
          <w:tcPr>
            <w:tcW w:w="1700" w:type="pct"/>
            <w:tcBorders>
              <w:top w:val="outset" w:sz="6" w:space="0" w:color="auto"/>
              <w:left w:val="outset" w:sz="6" w:space="0" w:color="auto"/>
              <w:bottom w:val="outset" w:sz="6" w:space="0" w:color="auto"/>
              <w:right w:val="outset" w:sz="6" w:space="0" w:color="auto"/>
            </w:tcBorders>
            <w:hideMark/>
          </w:tcPr>
          <w:p w14:paraId="71CB26EF" w14:textId="77777777" w:rsidR="00C02060" w:rsidRPr="00C02060" w:rsidRDefault="00C02060">
            <w:pPr>
              <w:spacing w:after="0" w:line="240" w:lineRule="auto"/>
              <w:rPr>
                <w:rFonts w:ascii="Times New Roman" w:eastAsia="Times New Roman" w:hAnsi="Times New Roman" w:cs="Times New Roman"/>
                <w:iCs/>
                <w:sz w:val="24"/>
                <w:szCs w:val="24"/>
                <w:lang w:eastAsia="lv-LV"/>
              </w:rPr>
            </w:pPr>
            <w:r w:rsidRPr="00C02060">
              <w:rPr>
                <w:rFonts w:ascii="Times New Roman" w:eastAsia="Times New Roman" w:hAnsi="Times New Roman" w:cs="Times New Roman"/>
                <w:iCs/>
                <w:sz w:val="24"/>
                <w:szCs w:val="24"/>
                <w:lang w:eastAsia="lv-LV"/>
              </w:rPr>
              <w:t>Atbildīgā institūcija</w:t>
            </w:r>
          </w:p>
        </w:tc>
        <w:tc>
          <w:tcPr>
            <w:tcW w:w="3000" w:type="pct"/>
            <w:tcBorders>
              <w:top w:val="outset" w:sz="6" w:space="0" w:color="auto"/>
              <w:left w:val="outset" w:sz="6" w:space="0" w:color="auto"/>
              <w:bottom w:val="outset" w:sz="6" w:space="0" w:color="auto"/>
              <w:right w:val="outset" w:sz="6" w:space="0" w:color="auto"/>
            </w:tcBorders>
            <w:hideMark/>
          </w:tcPr>
          <w:p w14:paraId="19A18BEC" w14:textId="0122F343" w:rsidR="00C02060" w:rsidRPr="00C02060" w:rsidRDefault="00C02060">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Veselības ministrija</w:t>
            </w:r>
          </w:p>
        </w:tc>
      </w:tr>
      <w:tr w:rsidR="00C02060" w:rsidRPr="00C02060" w14:paraId="08AAAD59" w14:textId="77777777" w:rsidTr="00C02060">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39381A40" w14:textId="77777777" w:rsidR="00C02060" w:rsidRPr="00C02060" w:rsidRDefault="00C02060">
            <w:pPr>
              <w:spacing w:after="0" w:line="240" w:lineRule="auto"/>
              <w:rPr>
                <w:rFonts w:ascii="Times New Roman" w:eastAsia="Times New Roman" w:hAnsi="Times New Roman" w:cs="Times New Roman"/>
                <w:iCs/>
                <w:sz w:val="24"/>
                <w:szCs w:val="24"/>
                <w:lang w:eastAsia="lv-LV"/>
              </w:rPr>
            </w:pPr>
            <w:r w:rsidRPr="00C02060">
              <w:rPr>
                <w:rFonts w:ascii="Times New Roman" w:eastAsia="Times New Roman" w:hAnsi="Times New Roman" w:cs="Times New Roman"/>
                <w:iCs/>
                <w:sz w:val="24"/>
                <w:szCs w:val="24"/>
                <w:lang w:eastAsia="lv-LV"/>
              </w:rPr>
              <w:t>3.</w:t>
            </w:r>
          </w:p>
        </w:tc>
        <w:tc>
          <w:tcPr>
            <w:tcW w:w="1700" w:type="pct"/>
            <w:tcBorders>
              <w:top w:val="outset" w:sz="6" w:space="0" w:color="auto"/>
              <w:left w:val="outset" w:sz="6" w:space="0" w:color="auto"/>
              <w:bottom w:val="outset" w:sz="6" w:space="0" w:color="auto"/>
              <w:right w:val="outset" w:sz="6" w:space="0" w:color="auto"/>
            </w:tcBorders>
            <w:hideMark/>
          </w:tcPr>
          <w:p w14:paraId="3853EB08" w14:textId="77777777" w:rsidR="00C02060" w:rsidRPr="00C02060" w:rsidRDefault="00C02060">
            <w:pPr>
              <w:spacing w:after="0" w:line="240" w:lineRule="auto"/>
              <w:rPr>
                <w:rFonts w:ascii="Times New Roman" w:eastAsia="Times New Roman" w:hAnsi="Times New Roman" w:cs="Times New Roman"/>
                <w:iCs/>
                <w:sz w:val="24"/>
                <w:szCs w:val="24"/>
                <w:lang w:eastAsia="lv-LV"/>
              </w:rPr>
            </w:pPr>
            <w:r w:rsidRPr="00C02060">
              <w:rPr>
                <w:rFonts w:ascii="Times New Roman" w:eastAsia="Times New Roman" w:hAnsi="Times New Roman" w:cs="Times New Roman"/>
                <w:iCs/>
                <w:sz w:val="24"/>
                <w:szCs w:val="24"/>
                <w:lang w:eastAsia="lv-LV"/>
              </w:rPr>
              <w:t>Cita informācija</w:t>
            </w:r>
          </w:p>
        </w:tc>
        <w:tc>
          <w:tcPr>
            <w:tcW w:w="3000" w:type="pct"/>
            <w:tcBorders>
              <w:top w:val="outset" w:sz="6" w:space="0" w:color="auto"/>
              <w:left w:val="outset" w:sz="6" w:space="0" w:color="auto"/>
              <w:bottom w:val="outset" w:sz="6" w:space="0" w:color="auto"/>
              <w:right w:val="outset" w:sz="6" w:space="0" w:color="auto"/>
            </w:tcBorders>
            <w:hideMark/>
          </w:tcPr>
          <w:p w14:paraId="066C6D53" w14:textId="1B0C744A" w:rsidR="00C02060" w:rsidRPr="00C02060" w:rsidRDefault="00C02060">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w:t>
            </w:r>
          </w:p>
        </w:tc>
      </w:tr>
    </w:tbl>
    <w:p w14:paraId="7A9D2FD6" w14:textId="1A1175DE" w:rsidR="00E5323B" w:rsidRPr="00C02060" w:rsidRDefault="00E5323B" w:rsidP="00E5323B">
      <w:pPr>
        <w:spacing w:after="0" w:line="240" w:lineRule="auto"/>
        <w:rPr>
          <w:rFonts w:ascii="Times New Roman" w:eastAsia="Times New Roman" w:hAnsi="Times New Roman" w:cs="Times New Roman"/>
          <w:iCs/>
          <w:color w:val="414142"/>
          <w:sz w:val="24"/>
          <w:szCs w:val="24"/>
          <w:lang w:eastAsia="lv-LV"/>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9055"/>
      </w:tblGrid>
      <w:tr w:rsidR="00E5323B" w:rsidRPr="0079379A" w14:paraId="0E723B62" w14:textId="77777777" w:rsidTr="00E5323B">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B412D42" w14:textId="77777777" w:rsidR="00655F2C" w:rsidRPr="0079379A" w:rsidRDefault="00E5323B" w:rsidP="00E5323B">
            <w:pPr>
              <w:spacing w:after="0" w:line="240" w:lineRule="auto"/>
              <w:rPr>
                <w:rFonts w:ascii="Times New Roman" w:eastAsia="Times New Roman" w:hAnsi="Times New Roman" w:cs="Times New Roman"/>
                <w:b/>
                <w:bCs/>
                <w:iCs/>
                <w:color w:val="414142"/>
                <w:sz w:val="24"/>
                <w:szCs w:val="24"/>
                <w:lang w:eastAsia="lv-LV"/>
              </w:rPr>
            </w:pPr>
            <w:r w:rsidRPr="0079379A">
              <w:rPr>
                <w:rFonts w:ascii="Times New Roman" w:eastAsia="Times New Roman" w:hAnsi="Times New Roman" w:cs="Times New Roman"/>
                <w:b/>
                <w:bCs/>
                <w:iCs/>
                <w:color w:val="414142"/>
                <w:sz w:val="24"/>
                <w:szCs w:val="24"/>
                <w:lang w:eastAsia="lv-LV"/>
              </w:rPr>
              <w:t>V. Tiesību akta projekta atbilstība Latvijas Republikas starptautiskajām saistībām</w:t>
            </w:r>
          </w:p>
        </w:tc>
      </w:tr>
      <w:tr w:rsidR="007031BA" w:rsidRPr="0079379A" w14:paraId="396C7E7D" w14:textId="77777777" w:rsidTr="00E5323B">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14:paraId="4F5CE290" w14:textId="77777777" w:rsidR="007031BA" w:rsidRPr="0079379A" w:rsidRDefault="007031BA" w:rsidP="007031BA">
            <w:pPr>
              <w:spacing w:after="0" w:line="240" w:lineRule="auto"/>
              <w:jc w:val="center"/>
              <w:rPr>
                <w:rFonts w:ascii="Times New Roman" w:eastAsia="Times New Roman" w:hAnsi="Times New Roman" w:cs="Times New Roman"/>
                <w:b/>
                <w:bCs/>
                <w:iCs/>
                <w:color w:val="414142"/>
                <w:sz w:val="24"/>
                <w:szCs w:val="24"/>
                <w:lang w:eastAsia="lv-LV"/>
              </w:rPr>
            </w:pPr>
            <w:r w:rsidRPr="007C1550">
              <w:rPr>
                <w:rFonts w:ascii="Times New Roman" w:eastAsia="Times New Roman" w:hAnsi="Times New Roman" w:cs="Times New Roman"/>
                <w:bCs/>
                <w:iCs/>
                <w:sz w:val="24"/>
                <w:szCs w:val="24"/>
                <w:lang w:eastAsia="lv-LV"/>
              </w:rPr>
              <w:t>Projekts šo jomu neskar</w:t>
            </w:r>
          </w:p>
        </w:tc>
      </w:tr>
    </w:tbl>
    <w:p w14:paraId="532DE299" w14:textId="564727A7" w:rsidR="00E5323B" w:rsidRPr="0079379A" w:rsidRDefault="00E5323B" w:rsidP="00E5323B">
      <w:pPr>
        <w:spacing w:after="0" w:line="240" w:lineRule="auto"/>
        <w:rPr>
          <w:rFonts w:ascii="Times New Roman" w:eastAsia="Times New Roman" w:hAnsi="Times New Roman" w:cs="Times New Roman"/>
          <w:iCs/>
          <w:color w:val="414142"/>
          <w:sz w:val="24"/>
          <w:szCs w:val="24"/>
          <w:lang w:eastAsia="lv-LV"/>
        </w:rPr>
      </w:pPr>
      <w:r w:rsidRPr="0079379A">
        <w:rPr>
          <w:rFonts w:ascii="Times New Roman" w:eastAsia="Times New Roman" w:hAnsi="Times New Roman" w:cs="Times New Roman"/>
          <w:iCs/>
          <w:color w:val="414142"/>
          <w:sz w:val="24"/>
          <w:szCs w:val="24"/>
          <w:lang w:eastAsia="lv-LV"/>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81"/>
        <w:gridCol w:w="3068"/>
        <w:gridCol w:w="5406"/>
      </w:tblGrid>
      <w:tr w:rsidR="00C02060" w14:paraId="02A2C849" w14:textId="77777777" w:rsidTr="00C02060">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65BC44A8" w14:textId="77777777" w:rsidR="00C02060" w:rsidRPr="00C02060" w:rsidRDefault="00C02060">
            <w:pPr>
              <w:spacing w:after="0" w:line="240" w:lineRule="auto"/>
              <w:rPr>
                <w:rFonts w:ascii="Times New Roman" w:eastAsia="Times New Roman" w:hAnsi="Times New Roman" w:cs="Times New Roman"/>
                <w:b/>
                <w:bCs/>
                <w:iCs/>
                <w:sz w:val="24"/>
                <w:szCs w:val="24"/>
                <w:lang w:val="en-US" w:eastAsia="lv-LV"/>
              </w:rPr>
            </w:pPr>
            <w:r w:rsidRPr="00C02060">
              <w:rPr>
                <w:rFonts w:ascii="Times New Roman" w:eastAsia="Times New Roman" w:hAnsi="Times New Roman" w:cs="Times New Roman"/>
                <w:b/>
                <w:bCs/>
                <w:iCs/>
                <w:sz w:val="24"/>
                <w:szCs w:val="24"/>
                <w:lang w:val="en-US" w:eastAsia="lv-LV"/>
              </w:rPr>
              <w:t>VI. Sabiedrības līdzdalība un komunikācijas aktivitātes</w:t>
            </w:r>
          </w:p>
        </w:tc>
      </w:tr>
      <w:tr w:rsidR="00C02060" w14:paraId="19A7A742" w14:textId="77777777" w:rsidTr="00C02060">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39EA5789" w14:textId="77777777" w:rsidR="00C02060" w:rsidRPr="00C02060" w:rsidRDefault="00C02060">
            <w:pPr>
              <w:spacing w:after="0" w:line="240" w:lineRule="auto"/>
              <w:rPr>
                <w:rFonts w:ascii="Times New Roman" w:eastAsia="Times New Roman" w:hAnsi="Times New Roman" w:cs="Times New Roman"/>
                <w:iCs/>
                <w:sz w:val="24"/>
                <w:szCs w:val="24"/>
                <w:lang w:val="en-US" w:eastAsia="lv-LV"/>
              </w:rPr>
            </w:pPr>
            <w:r w:rsidRPr="00C02060">
              <w:rPr>
                <w:rFonts w:ascii="Times New Roman" w:eastAsia="Times New Roman" w:hAnsi="Times New Roman" w:cs="Times New Roman"/>
                <w:iCs/>
                <w:sz w:val="24"/>
                <w:szCs w:val="24"/>
                <w:lang w:val="en-US" w:eastAsia="lv-LV"/>
              </w:rPr>
              <w:t>1.</w:t>
            </w:r>
          </w:p>
        </w:tc>
        <w:tc>
          <w:tcPr>
            <w:tcW w:w="1700" w:type="pct"/>
            <w:tcBorders>
              <w:top w:val="outset" w:sz="6" w:space="0" w:color="auto"/>
              <w:left w:val="outset" w:sz="6" w:space="0" w:color="auto"/>
              <w:bottom w:val="outset" w:sz="6" w:space="0" w:color="auto"/>
              <w:right w:val="outset" w:sz="6" w:space="0" w:color="auto"/>
            </w:tcBorders>
            <w:hideMark/>
          </w:tcPr>
          <w:p w14:paraId="6E2CF364" w14:textId="77777777" w:rsidR="00C02060" w:rsidRPr="00C02060" w:rsidRDefault="00C02060">
            <w:pPr>
              <w:spacing w:after="0" w:line="240" w:lineRule="auto"/>
              <w:rPr>
                <w:rFonts w:ascii="Times New Roman" w:eastAsia="Times New Roman" w:hAnsi="Times New Roman" w:cs="Times New Roman"/>
                <w:iCs/>
                <w:sz w:val="24"/>
                <w:szCs w:val="24"/>
                <w:lang w:val="en-US" w:eastAsia="lv-LV"/>
              </w:rPr>
            </w:pPr>
            <w:r w:rsidRPr="00C02060">
              <w:rPr>
                <w:rFonts w:ascii="Times New Roman" w:eastAsia="Times New Roman" w:hAnsi="Times New Roman" w:cs="Times New Roman"/>
                <w:iCs/>
                <w:sz w:val="24"/>
                <w:szCs w:val="24"/>
                <w:lang w:val="en-US" w:eastAsia="lv-LV"/>
              </w:rPr>
              <w:t>Plānotās sabiedrības līdzdalības un komunikācijas aktivitātes saistībā ar projektu</w:t>
            </w:r>
          </w:p>
        </w:tc>
        <w:tc>
          <w:tcPr>
            <w:tcW w:w="3000" w:type="pct"/>
            <w:tcBorders>
              <w:top w:val="outset" w:sz="6" w:space="0" w:color="auto"/>
              <w:left w:val="outset" w:sz="6" w:space="0" w:color="auto"/>
              <w:bottom w:val="outset" w:sz="6" w:space="0" w:color="auto"/>
              <w:right w:val="outset" w:sz="6" w:space="0" w:color="auto"/>
            </w:tcBorders>
            <w:hideMark/>
          </w:tcPr>
          <w:p w14:paraId="4D824541" w14:textId="348ADD5C" w:rsidR="00C02060" w:rsidRDefault="00C02060">
            <w:pPr>
              <w:spacing w:after="0" w:line="240" w:lineRule="auto"/>
              <w:rPr>
                <w:rFonts w:ascii="Times New Roman" w:eastAsia="Times New Roman" w:hAnsi="Times New Roman" w:cs="Times New Roman"/>
                <w:iCs/>
                <w:color w:val="A6A6A6" w:themeColor="background1" w:themeShade="A6"/>
                <w:sz w:val="24"/>
                <w:szCs w:val="24"/>
                <w:lang w:val="en-US" w:eastAsia="lv-LV"/>
              </w:rPr>
            </w:pPr>
          </w:p>
        </w:tc>
      </w:tr>
      <w:tr w:rsidR="00C02060" w14:paraId="456E0B7F" w14:textId="77777777" w:rsidTr="00C02060">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4FC83DE2" w14:textId="77777777" w:rsidR="00C02060" w:rsidRPr="00C02060" w:rsidRDefault="00C02060">
            <w:pPr>
              <w:spacing w:after="0" w:line="240" w:lineRule="auto"/>
              <w:rPr>
                <w:rFonts w:ascii="Times New Roman" w:eastAsia="Times New Roman" w:hAnsi="Times New Roman" w:cs="Times New Roman"/>
                <w:iCs/>
                <w:sz w:val="24"/>
                <w:szCs w:val="24"/>
                <w:lang w:val="en-US" w:eastAsia="lv-LV"/>
              </w:rPr>
            </w:pPr>
            <w:r w:rsidRPr="00C02060">
              <w:rPr>
                <w:rFonts w:ascii="Times New Roman" w:eastAsia="Times New Roman" w:hAnsi="Times New Roman" w:cs="Times New Roman"/>
                <w:iCs/>
                <w:sz w:val="24"/>
                <w:szCs w:val="24"/>
                <w:lang w:val="en-US" w:eastAsia="lv-LV"/>
              </w:rPr>
              <w:t>2.</w:t>
            </w:r>
          </w:p>
        </w:tc>
        <w:tc>
          <w:tcPr>
            <w:tcW w:w="1700" w:type="pct"/>
            <w:tcBorders>
              <w:top w:val="outset" w:sz="6" w:space="0" w:color="auto"/>
              <w:left w:val="outset" w:sz="6" w:space="0" w:color="auto"/>
              <w:bottom w:val="outset" w:sz="6" w:space="0" w:color="auto"/>
              <w:right w:val="outset" w:sz="6" w:space="0" w:color="auto"/>
            </w:tcBorders>
            <w:hideMark/>
          </w:tcPr>
          <w:p w14:paraId="4FFAD5B3" w14:textId="77777777" w:rsidR="00C02060" w:rsidRPr="00C02060" w:rsidRDefault="00C02060">
            <w:pPr>
              <w:spacing w:after="0" w:line="240" w:lineRule="auto"/>
              <w:rPr>
                <w:rFonts w:ascii="Times New Roman" w:eastAsia="Times New Roman" w:hAnsi="Times New Roman" w:cs="Times New Roman"/>
                <w:iCs/>
                <w:sz w:val="24"/>
                <w:szCs w:val="24"/>
                <w:lang w:val="en-US" w:eastAsia="lv-LV"/>
              </w:rPr>
            </w:pPr>
            <w:r w:rsidRPr="00C02060">
              <w:rPr>
                <w:rFonts w:ascii="Times New Roman" w:eastAsia="Times New Roman" w:hAnsi="Times New Roman" w:cs="Times New Roman"/>
                <w:iCs/>
                <w:sz w:val="24"/>
                <w:szCs w:val="24"/>
                <w:lang w:val="en-US" w:eastAsia="lv-LV"/>
              </w:rPr>
              <w:t>Sabiedrības līdzdalība projekta izstrādē</w:t>
            </w:r>
          </w:p>
        </w:tc>
        <w:tc>
          <w:tcPr>
            <w:tcW w:w="3000" w:type="pct"/>
            <w:tcBorders>
              <w:top w:val="outset" w:sz="6" w:space="0" w:color="auto"/>
              <w:left w:val="outset" w:sz="6" w:space="0" w:color="auto"/>
              <w:bottom w:val="outset" w:sz="6" w:space="0" w:color="auto"/>
              <w:right w:val="outset" w:sz="6" w:space="0" w:color="auto"/>
            </w:tcBorders>
            <w:hideMark/>
          </w:tcPr>
          <w:p w14:paraId="64E5229F" w14:textId="4DC2D746" w:rsidR="00C02060" w:rsidRDefault="00C02060">
            <w:pPr>
              <w:spacing w:after="0" w:line="240" w:lineRule="auto"/>
              <w:rPr>
                <w:rFonts w:ascii="Times New Roman" w:eastAsia="Times New Roman" w:hAnsi="Times New Roman" w:cs="Times New Roman"/>
                <w:iCs/>
                <w:color w:val="A6A6A6" w:themeColor="background1" w:themeShade="A6"/>
                <w:sz w:val="24"/>
                <w:szCs w:val="24"/>
                <w:lang w:val="en-US" w:eastAsia="lv-LV"/>
              </w:rPr>
            </w:pPr>
          </w:p>
        </w:tc>
      </w:tr>
      <w:tr w:rsidR="00C02060" w14:paraId="1D23389D" w14:textId="77777777" w:rsidTr="00C02060">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29BBE9E5" w14:textId="77777777" w:rsidR="00C02060" w:rsidRPr="00C02060" w:rsidRDefault="00C02060">
            <w:pPr>
              <w:spacing w:after="0" w:line="240" w:lineRule="auto"/>
              <w:rPr>
                <w:rFonts w:ascii="Times New Roman" w:eastAsia="Times New Roman" w:hAnsi="Times New Roman" w:cs="Times New Roman"/>
                <w:iCs/>
                <w:sz w:val="24"/>
                <w:szCs w:val="24"/>
                <w:lang w:val="en-US" w:eastAsia="lv-LV"/>
              </w:rPr>
            </w:pPr>
            <w:r w:rsidRPr="00C02060">
              <w:rPr>
                <w:rFonts w:ascii="Times New Roman" w:eastAsia="Times New Roman" w:hAnsi="Times New Roman" w:cs="Times New Roman"/>
                <w:iCs/>
                <w:sz w:val="24"/>
                <w:szCs w:val="24"/>
                <w:lang w:val="en-US" w:eastAsia="lv-LV"/>
              </w:rPr>
              <w:t>3.</w:t>
            </w:r>
          </w:p>
        </w:tc>
        <w:tc>
          <w:tcPr>
            <w:tcW w:w="1700" w:type="pct"/>
            <w:tcBorders>
              <w:top w:val="outset" w:sz="6" w:space="0" w:color="auto"/>
              <w:left w:val="outset" w:sz="6" w:space="0" w:color="auto"/>
              <w:bottom w:val="outset" w:sz="6" w:space="0" w:color="auto"/>
              <w:right w:val="outset" w:sz="6" w:space="0" w:color="auto"/>
            </w:tcBorders>
            <w:hideMark/>
          </w:tcPr>
          <w:p w14:paraId="2908B91B" w14:textId="77777777" w:rsidR="00C02060" w:rsidRPr="00C02060" w:rsidRDefault="00C02060">
            <w:pPr>
              <w:spacing w:after="0" w:line="240" w:lineRule="auto"/>
              <w:rPr>
                <w:rFonts w:ascii="Times New Roman" w:eastAsia="Times New Roman" w:hAnsi="Times New Roman" w:cs="Times New Roman"/>
                <w:iCs/>
                <w:sz w:val="24"/>
                <w:szCs w:val="24"/>
                <w:lang w:val="en-US" w:eastAsia="lv-LV"/>
              </w:rPr>
            </w:pPr>
            <w:r w:rsidRPr="00C02060">
              <w:rPr>
                <w:rFonts w:ascii="Times New Roman" w:eastAsia="Times New Roman" w:hAnsi="Times New Roman" w:cs="Times New Roman"/>
                <w:iCs/>
                <w:sz w:val="24"/>
                <w:szCs w:val="24"/>
                <w:lang w:val="en-US" w:eastAsia="lv-LV"/>
              </w:rPr>
              <w:t>Sabiedrības līdzdalības rezultāti</w:t>
            </w:r>
          </w:p>
        </w:tc>
        <w:tc>
          <w:tcPr>
            <w:tcW w:w="3000" w:type="pct"/>
            <w:tcBorders>
              <w:top w:val="outset" w:sz="6" w:space="0" w:color="auto"/>
              <w:left w:val="outset" w:sz="6" w:space="0" w:color="auto"/>
              <w:bottom w:val="outset" w:sz="6" w:space="0" w:color="auto"/>
              <w:right w:val="outset" w:sz="6" w:space="0" w:color="auto"/>
            </w:tcBorders>
            <w:hideMark/>
          </w:tcPr>
          <w:p w14:paraId="4EB1FC27" w14:textId="46C984B3" w:rsidR="00C02060" w:rsidRDefault="00C02060">
            <w:pPr>
              <w:spacing w:after="0" w:line="240" w:lineRule="auto"/>
              <w:rPr>
                <w:rFonts w:ascii="Times New Roman" w:eastAsia="Times New Roman" w:hAnsi="Times New Roman" w:cs="Times New Roman"/>
                <w:iCs/>
                <w:color w:val="A6A6A6" w:themeColor="background1" w:themeShade="A6"/>
                <w:sz w:val="24"/>
                <w:szCs w:val="24"/>
                <w:lang w:val="en-US" w:eastAsia="lv-LV"/>
              </w:rPr>
            </w:pPr>
          </w:p>
        </w:tc>
      </w:tr>
      <w:tr w:rsidR="00C02060" w14:paraId="2C1309A3" w14:textId="77777777" w:rsidTr="00C02060">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6B3FADB5" w14:textId="77777777" w:rsidR="00C02060" w:rsidRPr="00C02060" w:rsidRDefault="00C02060">
            <w:pPr>
              <w:spacing w:after="0" w:line="240" w:lineRule="auto"/>
              <w:rPr>
                <w:rFonts w:ascii="Times New Roman" w:eastAsia="Times New Roman" w:hAnsi="Times New Roman" w:cs="Times New Roman"/>
                <w:iCs/>
                <w:sz w:val="24"/>
                <w:szCs w:val="24"/>
                <w:lang w:val="en-US" w:eastAsia="lv-LV"/>
              </w:rPr>
            </w:pPr>
            <w:r w:rsidRPr="00C02060">
              <w:rPr>
                <w:rFonts w:ascii="Times New Roman" w:eastAsia="Times New Roman" w:hAnsi="Times New Roman" w:cs="Times New Roman"/>
                <w:iCs/>
                <w:sz w:val="24"/>
                <w:szCs w:val="24"/>
                <w:lang w:val="en-US" w:eastAsia="lv-LV"/>
              </w:rPr>
              <w:t>4.</w:t>
            </w:r>
          </w:p>
        </w:tc>
        <w:tc>
          <w:tcPr>
            <w:tcW w:w="1700" w:type="pct"/>
            <w:tcBorders>
              <w:top w:val="outset" w:sz="6" w:space="0" w:color="auto"/>
              <w:left w:val="outset" w:sz="6" w:space="0" w:color="auto"/>
              <w:bottom w:val="outset" w:sz="6" w:space="0" w:color="auto"/>
              <w:right w:val="outset" w:sz="6" w:space="0" w:color="auto"/>
            </w:tcBorders>
            <w:hideMark/>
          </w:tcPr>
          <w:p w14:paraId="04F7EE52" w14:textId="77777777" w:rsidR="00C02060" w:rsidRPr="00C02060" w:rsidRDefault="00C02060">
            <w:pPr>
              <w:spacing w:after="0" w:line="240" w:lineRule="auto"/>
              <w:rPr>
                <w:rFonts w:ascii="Times New Roman" w:eastAsia="Times New Roman" w:hAnsi="Times New Roman" w:cs="Times New Roman"/>
                <w:iCs/>
                <w:sz w:val="24"/>
                <w:szCs w:val="24"/>
                <w:lang w:val="en-US" w:eastAsia="lv-LV"/>
              </w:rPr>
            </w:pPr>
            <w:r w:rsidRPr="00C02060">
              <w:rPr>
                <w:rFonts w:ascii="Times New Roman" w:eastAsia="Times New Roman" w:hAnsi="Times New Roman" w:cs="Times New Roman"/>
                <w:iCs/>
                <w:sz w:val="24"/>
                <w:szCs w:val="24"/>
                <w:lang w:val="en-US" w:eastAsia="lv-LV"/>
              </w:rPr>
              <w:t>Cita informācija</w:t>
            </w:r>
          </w:p>
        </w:tc>
        <w:tc>
          <w:tcPr>
            <w:tcW w:w="3000" w:type="pct"/>
            <w:tcBorders>
              <w:top w:val="outset" w:sz="6" w:space="0" w:color="auto"/>
              <w:left w:val="outset" w:sz="6" w:space="0" w:color="auto"/>
              <w:bottom w:val="outset" w:sz="6" w:space="0" w:color="auto"/>
              <w:right w:val="outset" w:sz="6" w:space="0" w:color="auto"/>
            </w:tcBorders>
            <w:hideMark/>
          </w:tcPr>
          <w:p w14:paraId="367E731E" w14:textId="3BF4B2ED" w:rsidR="00C02060" w:rsidRDefault="00C02060">
            <w:pPr>
              <w:spacing w:after="0" w:line="240" w:lineRule="auto"/>
              <w:rPr>
                <w:rFonts w:ascii="Times New Roman" w:eastAsia="Times New Roman" w:hAnsi="Times New Roman" w:cs="Times New Roman"/>
                <w:iCs/>
                <w:color w:val="A6A6A6" w:themeColor="background1" w:themeShade="A6"/>
                <w:sz w:val="24"/>
                <w:szCs w:val="24"/>
                <w:lang w:val="en-US" w:eastAsia="lv-LV"/>
              </w:rPr>
            </w:pPr>
          </w:p>
        </w:tc>
      </w:tr>
    </w:tbl>
    <w:p w14:paraId="35896A16" w14:textId="5B25FB85" w:rsidR="00E5323B" w:rsidRPr="0079379A" w:rsidRDefault="00E5323B" w:rsidP="00E5323B">
      <w:pPr>
        <w:spacing w:after="0" w:line="240" w:lineRule="auto"/>
        <w:rPr>
          <w:rFonts w:ascii="Times New Roman" w:eastAsia="Times New Roman" w:hAnsi="Times New Roman" w:cs="Times New Roman"/>
          <w:iCs/>
          <w:color w:val="414142"/>
          <w:sz w:val="24"/>
          <w:szCs w:val="24"/>
          <w:lang w:eastAsia="lv-LV"/>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81"/>
        <w:gridCol w:w="3068"/>
        <w:gridCol w:w="5406"/>
      </w:tblGrid>
      <w:tr w:rsidR="00E5323B" w:rsidRPr="0079379A" w14:paraId="68831E7A" w14:textId="77777777" w:rsidTr="00E5323B">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73B7AD60" w14:textId="77777777" w:rsidR="00655F2C" w:rsidRPr="0079379A" w:rsidRDefault="00E5323B" w:rsidP="00E5323B">
            <w:pPr>
              <w:spacing w:after="0" w:line="240" w:lineRule="auto"/>
              <w:rPr>
                <w:rFonts w:ascii="Times New Roman" w:eastAsia="Times New Roman" w:hAnsi="Times New Roman" w:cs="Times New Roman"/>
                <w:b/>
                <w:bCs/>
                <w:iCs/>
                <w:color w:val="414142"/>
                <w:sz w:val="24"/>
                <w:szCs w:val="24"/>
                <w:lang w:eastAsia="lv-LV"/>
              </w:rPr>
            </w:pPr>
            <w:r w:rsidRPr="0079379A">
              <w:rPr>
                <w:rFonts w:ascii="Times New Roman" w:eastAsia="Times New Roman" w:hAnsi="Times New Roman" w:cs="Times New Roman"/>
                <w:b/>
                <w:bCs/>
                <w:iCs/>
                <w:color w:val="414142"/>
                <w:sz w:val="24"/>
                <w:szCs w:val="24"/>
                <w:lang w:eastAsia="lv-LV"/>
              </w:rPr>
              <w:t>VII. Tiesību akta projekta izpildes nodrošināšana un tās ietekme uz institūcijām</w:t>
            </w:r>
          </w:p>
        </w:tc>
      </w:tr>
      <w:tr w:rsidR="00E5323B" w:rsidRPr="0079379A" w14:paraId="72F81845"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09353006" w14:textId="77777777" w:rsidR="00655F2C" w:rsidRPr="007C1550" w:rsidRDefault="00E5323B" w:rsidP="00E5323B">
            <w:pPr>
              <w:spacing w:after="0" w:line="240" w:lineRule="auto"/>
              <w:rPr>
                <w:rFonts w:ascii="Times New Roman" w:eastAsia="Times New Roman" w:hAnsi="Times New Roman" w:cs="Times New Roman"/>
                <w:iCs/>
                <w:sz w:val="24"/>
                <w:szCs w:val="24"/>
                <w:lang w:eastAsia="lv-LV"/>
              </w:rPr>
            </w:pPr>
            <w:r w:rsidRPr="007C1550">
              <w:rPr>
                <w:rFonts w:ascii="Times New Roman" w:eastAsia="Times New Roman" w:hAnsi="Times New Roman" w:cs="Times New Roman"/>
                <w:iCs/>
                <w:sz w:val="24"/>
                <w:szCs w:val="24"/>
                <w:lang w:eastAsia="lv-LV"/>
              </w:rPr>
              <w:lastRenderedPageBreak/>
              <w:t>1.</w:t>
            </w:r>
          </w:p>
        </w:tc>
        <w:tc>
          <w:tcPr>
            <w:tcW w:w="1700" w:type="pct"/>
            <w:tcBorders>
              <w:top w:val="outset" w:sz="6" w:space="0" w:color="auto"/>
              <w:left w:val="outset" w:sz="6" w:space="0" w:color="auto"/>
              <w:bottom w:val="outset" w:sz="6" w:space="0" w:color="auto"/>
              <w:right w:val="outset" w:sz="6" w:space="0" w:color="auto"/>
            </w:tcBorders>
            <w:hideMark/>
          </w:tcPr>
          <w:p w14:paraId="588019C4" w14:textId="77777777" w:rsidR="00E5323B" w:rsidRPr="007C1550" w:rsidRDefault="00E5323B" w:rsidP="00E5323B">
            <w:pPr>
              <w:spacing w:after="0" w:line="240" w:lineRule="auto"/>
              <w:rPr>
                <w:rFonts w:ascii="Times New Roman" w:eastAsia="Times New Roman" w:hAnsi="Times New Roman" w:cs="Times New Roman"/>
                <w:iCs/>
                <w:sz w:val="24"/>
                <w:szCs w:val="24"/>
                <w:lang w:eastAsia="lv-LV"/>
              </w:rPr>
            </w:pPr>
            <w:r w:rsidRPr="007C1550">
              <w:rPr>
                <w:rFonts w:ascii="Times New Roman" w:eastAsia="Times New Roman" w:hAnsi="Times New Roman" w:cs="Times New Roman"/>
                <w:iCs/>
                <w:sz w:val="24"/>
                <w:szCs w:val="24"/>
                <w:lang w:eastAsia="lv-LV"/>
              </w:rPr>
              <w:t>Projekta izpildē iesaistītās institūcijas</w:t>
            </w:r>
          </w:p>
        </w:tc>
        <w:tc>
          <w:tcPr>
            <w:tcW w:w="3000" w:type="pct"/>
            <w:tcBorders>
              <w:top w:val="outset" w:sz="6" w:space="0" w:color="auto"/>
              <w:left w:val="outset" w:sz="6" w:space="0" w:color="auto"/>
              <w:bottom w:val="outset" w:sz="6" w:space="0" w:color="auto"/>
              <w:right w:val="outset" w:sz="6" w:space="0" w:color="auto"/>
            </w:tcBorders>
            <w:hideMark/>
          </w:tcPr>
          <w:p w14:paraId="456947E6" w14:textId="70EC17F8" w:rsidR="00E5323B" w:rsidRPr="00CB2374" w:rsidRDefault="00C02060" w:rsidP="00DB76C6">
            <w:pPr>
              <w:spacing w:after="0" w:line="240" w:lineRule="auto"/>
              <w:jc w:val="both"/>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 xml:space="preserve">Valsts sociālās apdrošināšanas aģentūra, Valsts kase, </w:t>
            </w:r>
            <w:r w:rsidR="007C1550">
              <w:rPr>
                <w:rFonts w:ascii="Times New Roman" w:eastAsia="Times New Roman" w:hAnsi="Times New Roman" w:cs="Times New Roman"/>
                <w:iCs/>
                <w:sz w:val="24"/>
                <w:szCs w:val="24"/>
                <w:lang w:eastAsia="lv-LV"/>
              </w:rPr>
              <w:t>Nacionālais veselības dienests</w:t>
            </w:r>
            <w:r w:rsidR="00A829B9">
              <w:rPr>
                <w:rFonts w:ascii="Times New Roman" w:eastAsia="Times New Roman" w:hAnsi="Times New Roman" w:cs="Times New Roman"/>
                <w:iCs/>
                <w:sz w:val="24"/>
                <w:szCs w:val="24"/>
                <w:lang w:eastAsia="lv-LV"/>
              </w:rPr>
              <w:t>, Valsts ieņēmumu dienests</w:t>
            </w:r>
          </w:p>
        </w:tc>
      </w:tr>
      <w:tr w:rsidR="00E5323B" w:rsidRPr="0079379A" w14:paraId="092844C1"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32C8077A" w14:textId="77777777" w:rsidR="00655F2C" w:rsidRPr="007C1550" w:rsidRDefault="00E5323B" w:rsidP="00E5323B">
            <w:pPr>
              <w:spacing w:after="0" w:line="240" w:lineRule="auto"/>
              <w:rPr>
                <w:rFonts w:ascii="Times New Roman" w:eastAsia="Times New Roman" w:hAnsi="Times New Roman" w:cs="Times New Roman"/>
                <w:iCs/>
                <w:sz w:val="24"/>
                <w:szCs w:val="24"/>
                <w:lang w:eastAsia="lv-LV"/>
              </w:rPr>
            </w:pPr>
            <w:r w:rsidRPr="007C1550">
              <w:rPr>
                <w:rFonts w:ascii="Times New Roman" w:eastAsia="Times New Roman" w:hAnsi="Times New Roman" w:cs="Times New Roman"/>
                <w:iCs/>
                <w:sz w:val="24"/>
                <w:szCs w:val="24"/>
                <w:lang w:eastAsia="lv-LV"/>
              </w:rPr>
              <w:t>2.</w:t>
            </w:r>
          </w:p>
        </w:tc>
        <w:tc>
          <w:tcPr>
            <w:tcW w:w="1700" w:type="pct"/>
            <w:tcBorders>
              <w:top w:val="outset" w:sz="6" w:space="0" w:color="auto"/>
              <w:left w:val="outset" w:sz="6" w:space="0" w:color="auto"/>
              <w:bottom w:val="outset" w:sz="6" w:space="0" w:color="auto"/>
              <w:right w:val="outset" w:sz="6" w:space="0" w:color="auto"/>
            </w:tcBorders>
            <w:hideMark/>
          </w:tcPr>
          <w:p w14:paraId="3ED3A943" w14:textId="77777777" w:rsidR="00E5323B" w:rsidRPr="007C1550" w:rsidRDefault="00E5323B" w:rsidP="00E5323B">
            <w:pPr>
              <w:spacing w:after="0" w:line="240" w:lineRule="auto"/>
              <w:rPr>
                <w:rFonts w:ascii="Times New Roman" w:eastAsia="Times New Roman" w:hAnsi="Times New Roman" w:cs="Times New Roman"/>
                <w:iCs/>
                <w:sz w:val="24"/>
                <w:szCs w:val="24"/>
                <w:lang w:eastAsia="lv-LV"/>
              </w:rPr>
            </w:pPr>
            <w:r w:rsidRPr="007C1550">
              <w:rPr>
                <w:rFonts w:ascii="Times New Roman" w:eastAsia="Times New Roman" w:hAnsi="Times New Roman" w:cs="Times New Roman"/>
                <w:iCs/>
                <w:sz w:val="24"/>
                <w:szCs w:val="24"/>
                <w:lang w:eastAsia="lv-LV"/>
              </w:rPr>
              <w:t>Projekta izpildes ietekme uz pārvaldes funkcijām un institucionālo struktūru.</w:t>
            </w:r>
            <w:r w:rsidRPr="007C1550">
              <w:rPr>
                <w:rFonts w:ascii="Times New Roman" w:eastAsia="Times New Roman" w:hAnsi="Times New Roman" w:cs="Times New Roman"/>
                <w:iCs/>
                <w:sz w:val="24"/>
                <w:szCs w:val="24"/>
                <w:lang w:eastAsia="lv-LV"/>
              </w:rPr>
              <w:br/>
              <w:t>Jaunu institūciju izveide, esošu institūciju likvidācija vai reorganizācija, to ietekme uz institūcijas cilvēkresursiem</w:t>
            </w:r>
          </w:p>
        </w:tc>
        <w:tc>
          <w:tcPr>
            <w:tcW w:w="3000" w:type="pct"/>
            <w:tcBorders>
              <w:top w:val="outset" w:sz="6" w:space="0" w:color="auto"/>
              <w:left w:val="outset" w:sz="6" w:space="0" w:color="auto"/>
              <w:bottom w:val="outset" w:sz="6" w:space="0" w:color="auto"/>
              <w:right w:val="outset" w:sz="6" w:space="0" w:color="auto"/>
            </w:tcBorders>
            <w:hideMark/>
          </w:tcPr>
          <w:p w14:paraId="5911564A" w14:textId="77777777" w:rsidR="00E5323B" w:rsidRPr="00051999" w:rsidRDefault="00051999"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 xml:space="preserve">Projektam nav plānota papildu ietekme uz pārvaldes funkcijām un institucionālo struktūru. </w:t>
            </w:r>
          </w:p>
        </w:tc>
      </w:tr>
      <w:tr w:rsidR="00E5323B" w:rsidRPr="0079379A" w14:paraId="6D463937"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68E25ADB" w14:textId="77777777" w:rsidR="00655F2C" w:rsidRPr="007C1550" w:rsidRDefault="00E5323B" w:rsidP="00E5323B">
            <w:pPr>
              <w:spacing w:after="0" w:line="240" w:lineRule="auto"/>
              <w:rPr>
                <w:rFonts w:ascii="Times New Roman" w:eastAsia="Times New Roman" w:hAnsi="Times New Roman" w:cs="Times New Roman"/>
                <w:iCs/>
                <w:sz w:val="24"/>
                <w:szCs w:val="24"/>
                <w:lang w:eastAsia="lv-LV"/>
              </w:rPr>
            </w:pPr>
            <w:r w:rsidRPr="007C1550">
              <w:rPr>
                <w:rFonts w:ascii="Times New Roman" w:eastAsia="Times New Roman" w:hAnsi="Times New Roman" w:cs="Times New Roman"/>
                <w:iCs/>
                <w:sz w:val="24"/>
                <w:szCs w:val="24"/>
                <w:lang w:eastAsia="lv-LV"/>
              </w:rPr>
              <w:t>3.</w:t>
            </w:r>
          </w:p>
        </w:tc>
        <w:tc>
          <w:tcPr>
            <w:tcW w:w="1700" w:type="pct"/>
            <w:tcBorders>
              <w:top w:val="outset" w:sz="6" w:space="0" w:color="auto"/>
              <w:left w:val="outset" w:sz="6" w:space="0" w:color="auto"/>
              <w:bottom w:val="outset" w:sz="6" w:space="0" w:color="auto"/>
              <w:right w:val="outset" w:sz="6" w:space="0" w:color="auto"/>
            </w:tcBorders>
            <w:hideMark/>
          </w:tcPr>
          <w:p w14:paraId="4EC46CFB" w14:textId="77777777" w:rsidR="00E5323B" w:rsidRPr="007C1550" w:rsidRDefault="00E5323B" w:rsidP="00E5323B">
            <w:pPr>
              <w:spacing w:after="0" w:line="240" w:lineRule="auto"/>
              <w:rPr>
                <w:rFonts w:ascii="Times New Roman" w:eastAsia="Times New Roman" w:hAnsi="Times New Roman" w:cs="Times New Roman"/>
                <w:iCs/>
                <w:sz w:val="24"/>
                <w:szCs w:val="24"/>
                <w:lang w:eastAsia="lv-LV"/>
              </w:rPr>
            </w:pPr>
            <w:r w:rsidRPr="007C1550">
              <w:rPr>
                <w:rFonts w:ascii="Times New Roman" w:eastAsia="Times New Roman" w:hAnsi="Times New Roman" w:cs="Times New Roman"/>
                <w:iCs/>
                <w:sz w:val="24"/>
                <w:szCs w:val="24"/>
                <w:lang w:eastAsia="lv-LV"/>
              </w:rPr>
              <w:t>Cita informācija</w:t>
            </w:r>
          </w:p>
        </w:tc>
        <w:tc>
          <w:tcPr>
            <w:tcW w:w="3000" w:type="pct"/>
            <w:tcBorders>
              <w:top w:val="outset" w:sz="6" w:space="0" w:color="auto"/>
              <w:left w:val="outset" w:sz="6" w:space="0" w:color="auto"/>
              <w:bottom w:val="outset" w:sz="6" w:space="0" w:color="auto"/>
              <w:right w:val="outset" w:sz="6" w:space="0" w:color="auto"/>
            </w:tcBorders>
            <w:hideMark/>
          </w:tcPr>
          <w:p w14:paraId="6095C8D3" w14:textId="77777777" w:rsidR="00E5323B" w:rsidRPr="00051999" w:rsidRDefault="00051999" w:rsidP="00E5323B">
            <w:pPr>
              <w:spacing w:after="0" w:line="240" w:lineRule="auto"/>
              <w:rPr>
                <w:rFonts w:ascii="Times New Roman" w:eastAsia="Times New Roman" w:hAnsi="Times New Roman" w:cs="Times New Roman"/>
                <w:iCs/>
                <w:sz w:val="24"/>
                <w:szCs w:val="24"/>
                <w:lang w:eastAsia="lv-LV"/>
              </w:rPr>
            </w:pPr>
            <w:r w:rsidRPr="00051999">
              <w:rPr>
                <w:rFonts w:ascii="Times New Roman" w:eastAsia="Times New Roman" w:hAnsi="Times New Roman" w:cs="Times New Roman"/>
                <w:iCs/>
                <w:sz w:val="24"/>
                <w:szCs w:val="24"/>
                <w:lang w:eastAsia="lv-LV"/>
              </w:rPr>
              <w:t>Nav</w:t>
            </w:r>
          </w:p>
        </w:tc>
      </w:tr>
    </w:tbl>
    <w:p w14:paraId="3A0DE8C5" w14:textId="77777777" w:rsidR="00C25B49" w:rsidRPr="0079379A" w:rsidRDefault="00C25B49" w:rsidP="00894C55">
      <w:pPr>
        <w:spacing w:after="0" w:line="240" w:lineRule="auto"/>
        <w:rPr>
          <w:rFonts w:ascii="Times New Roman" w:hAnsi="Times New Roman" w:cs="Times New Roman"/>
          <w:sz w:val="28"/>
          <w:szCs w:val="28"/>
        </w:rPr>
      </w:pPr>
    </w:p>
    <w:p w14:paraId="42A795B9" w14:textId="77777777" w:rsidR="007031BA" w:rsidRDefault="007031BA" w:rsidP="007031BA">
      <w:pPr>
        <w:tabs>
          <w:tab w:val="left" w:pos="6237"/>
        </w:tabs>
        <w:spacing w:after="0" w:line="240" w:lineRule="auto"/>
        <w:rPr>
          <w:rFonts w:ascii="Times New Roman" w:hAnsi="Times New Roman" w:cs="Times New Roman"/>
          <w:sz w:val="28"/>
          <w:szCs w:val="28"/>
        </w:rPr>
      </w:pPr>
    </w:p>
    <w:p w14:paraId="3227B0FA" w14:textId="4714124F" w:rsidR="007031BA" w:rsidRDefault="008D481E" w:rsidP="007031BA">
      <w:pPr>
        <w:tabs>
          <w:tab w:val="left" w:pos="6237"/>
        </w:tabs>
        <w:spacing w:after="0" w:line="240" w:lineRule="auto"/>
        <w:rPr>
          <w:rFonts w:ascii="Times New Roman" w:hAnsi="Times New Roman" w:cs="Times New Roman"/>
          <w:sz w:val="28"/>
          <w:szCs w:val="28"/>
        </w:rPr>
      </w:pPr>
      <w:r>
        <w:rPr>
          <w:rFonts w:ascii="Times New Roman" w:hAnsi="Times New Roman" w:cs="Times New Roman"/>
          <w:sz w:val="28"/>
          <w:szCs w:val="28"/>
        </w:rPr>
        <w:t xml:space="preserve">Veselības ministre                                                      </w:t>
      </w:r>
      <w:r w:rsidR="00DB76C6">
        <w:rPr>
          <w:rFonts w:ascii="Times New Roman" w:hAnsi="Times New Roman" w:cs="Times New Roman"/>
          <w:sz w:val="28"/>
          <w:szCs w:val="28"/>
        </w:rPr>
        <w:t xml:space="preserve">                          </w:t>
      </w:r>
      <w:r>
        <w:rPr>
          <w:rFonts w:ascii="Times New Roman" w:hAnsi="Times New Roman" w:cs="Times New Roman"/>
          <w:sz w:val="28"/>
          <w:szCs w:val="28"/>
        </w:rPr>
        <w:t xml:space="preserve">  </w:t>
      </w:r>
      <w:r w:rsidR="007C1550">
        <w:rPr>
          <w:rFonts w:ascii="Times New Roman" w:hAnsi="Times New Roman" w:cs="Times New Roman"/>
          <w:sz w:val="28"/>
          <w:szCs w:val="28"/>
        </w:rPr>
        <w:t>I</w:t>
      </w:r>
      <w:r w:rsidR="00DB76C6">
        <w:rPr>
          <w:rFonts w:ascii="Times New Roman" w:hAnsi="Times New Roman" w:cs="Times New Roman"/>
          <w:sz w:val="28"/>
          <w:szCs w:val="28"/>
        </w:rPr>
        <w:t>.</w:t>
      </w:r>
      <w:r w:rsidR="007C1550">
        <w:rPr>
          <w:rFonts w:ascii="Times New Roman" w:hAnsi="Times New Roman" w:cs="Times New Roman"/>
          <w:sz w:val="28"/>
          <w:szCs w:val="28"/>
        </w:rPr>
        <w:t xml:space="preserve"> Viņķele</w:t>
      </w:r>
    </w:p>
    <w:p w14:paraId="37BD2756" w14:textId="77777777" w:rsidR="007031BA" w:rsidRDefault="007031BA" w:rsidP="007031BA">
      <w:pPr>
        <w:tabs>
          <w:tab w:val="left" w:pos="6237"/>
        </w:tabs>
        <w:spacing w:after="0" w:line="240" w:lineRule="auto"/>
        <w:rPr>
          <w:rFonts w:ascii="Times New Roman" w:hAnsi="Times New Roman" w:cs="Times New Roman"/>
          <w:sz w:val="28"/>
          <w:szCs w:val="28"/>
        </w:rPr>
      </w:pPr>
    </w:p>
    <w:p w14:paraId="6E9AD0C7" w14:textId="223609D9" w:rsidR="007031BA" w:rsidRPr="008D481E" w:rsidRDefault="007031BA" w:rsidP="007031BA">
      <w:pPr>
        <w:tabs>
          <w:tab w:val="left" w:pos="6237"/>
        </w:tabs>
        <w:spacing w:after="0" w:line="240" w:lineRule="auto"/>
        <w:rPr>
          <w:rFonts w:ascii="Times New Roman" w:eastAsia="Calibri" w:hAnsi="Times New Roman" w:cs="Times New Roman"/>
          <w:b/>
          <w:noProof/>
          <w:color w:val="000000" w:themeColor="text1"/>
          <w:sz w:val="28"/>
          <w:szCs w:val="28"/>
        </w:rPr>
      </w:pPr>
      <w:r>
        <w:rPr>
          <w:rFonts w:ascii="Times New Roman" w:eastAsia="Calibri" w:hAnsi="Times New Roman" w:cs="Times New Roman"/>
          <w:noProof/>
          <w:color w:val="000000" w:themeColor="text1"/>
          <w:sz w:val="28"/>
          <w:szCs w:val="28"/>
        </w:rPr>
        <w:t>Vīza: Valsts sekretār</w:t>
      </w:r>
      <w:r w:rsidR="00C02060">
        <w:rPr>
          <w:rFonts w:ascii="Times New Roman" w:eastAsia="Calibri" w:hAnsi="Times New Roman" w:cs="Times New Roman"/>
          <w:noProof/>
          <w:color w:val="000000" w:themeColor="text1"/>
          <w:sz w:val="28"/>
          <w:szCs w:val="28"/>
        </w:rPr>
        <w:t>e</w:t>
      </w:r>
      <w:r>
        <w:rPr>
          <w:rFonts w:ascii="Times New Roman" w:eastAsia="Calibri" w:hAnsi="Times New Roman" w:cs="Times New Roman"/>
          <w:noProof/>
          <w:color w:val="000000" w:themeColor="text1"/>
          <w:sz w:val="28"/>
          <w:szCs w:val="28"/>
        </w:rPr>
        <w:t xml:space="preserve">                         </w:t>
      </w:r>
      <w:r w:rsidR="008D481E">
        <w:rPr>
          <w:rFonts w:ascii="Times New Roman" w:eastAsia="Calibri" w:hAnsi="Times New Roman" w:cs="Times New Roman"/>
          <w:noProof/>
          <w:color w:val="000000" w:themeColor="text1"/>
          <w:sz w:val="28"/>
          <w:szCs w:val="28"/>
        </w:rPr>
        <w:t xml:space="preserve">                   </w:t>
      </w:r>
      <w:r w:rsidR="00DB76C6">
        <w:rPr>
          <w:rFonts w:ascii="Times New Roman" w:eastAsia="Calibri" w:hAnsi="Times New Roman" w:cs="Times New Roman"/>
          <w:noProof/>
          <w:color w:val="000000" w:themeColor="text1"/>
          <w:sz w:val="28"/>
          <w:szCs w:val="28"/>
        </w:rPr>
        <w:t xml:space="preserve">           </w:t>
      </w:r>
      <w:r w:rsidR="008D481E" w:rsidRPr="008D481E">
        <w:rPr>
          <w:rFonts w:ascii="Times New Roman" w:eastAsia="Calibri" w:hAnsi="Times New Roman" w:cs="Times New Roman"/>
          <w:noProof/>
          <w:color w:val="000000" w:themeColor="text1"/>
          <w:sz w:val="28"/>
          <w:szCs w:val="28"/>
        </w:rPr>
        <w:t>D</w:t>
      </w:r>
      <w:r w:rsidR="00DB76C6">
        <w:rPr>
          <w:rFonts w:ascii="Times New Roman" w:eastAsia="Calibri" w:hAnsi="Times New Roman" w:cs="Times New Roman"/>
          <w:noProof/>
          <w:color w:val="000000" w:themeColor="text1"/>
          <w:sz w:val="28"/>
          <w:szCs w:val="28"/>
        </w:rPr>
        <w:t>.</w:t>
      </w:r>
      <w:r w:rsidR="008D481E" w:rsidRPr="008D481E">
        <w:rPr>
          <w:rFonts w:ascii="Times New Roman" w:eastAsia="Calibri" w:hAnsi="Times New Roman" w:cs="Times New Roman"/>
          <w:noProof/>
          <w:color w:val="000000" w:themeColor="text1"/>
          <w:sz w:val="28"/>
          <w:szCs w:val="28"/>
        </w:rPr>
        <w:t xml:space="preserve"> Mūrmane-Umbraško</w:t>
      </w:r>
    </w:p>
    <w:p w14:paraId="44484785" w14:textId="77777777" w:rsidR="007031BA" w:rsidRDefault="007031BA" w:rsidP="007031BA">
      <w:pPr>
        <w:tabs>
          <w:tab w:val="left" w:pos="6237"/>
        </w:tabs>
        <w:spacing w:after="0" w:line="240" w:lineRule="auto"/>
        <w:rPr>
          <w:rFonts w:ascii="Times New Roman" w:eastAsia="Calibri" w:hAnsi="Times New Roman" w:cs="Times New Roman"/>
          <w:noProof/>
          <w:color w:val="000000" w:themeColor="text1"/>
          <w:sz w:val="28"/>
          <w:szCs w:val="28"/>
        </w:rPr>
      </w:pPr>
    </w:p>
    <w:p w14:paraId="23ECA271" w14:textId="77777777" w:rsidR="007031BA" w:rsidRDefault="007031BA" w:rsidP="007031BA">
      <w:pPr>
        <w:tabs>
          <w:tab w:val="left" w:pos="6237"/>
        </w:tabs>
        <w:spacing w:after="0" w:line="240" w:lineRule="auto"/>
        <w:rPr>
          <w:rFonts w:ascii="Times New Roman" w:eastAsia="Calibri" w:hAnsi="Times New Roman" w:cs="Times New Roman"/>
          <w:noProof/>
          <w:color w:val="000000" w:themeColor="text1"/>
          <w:sz w:val="28"/>
          <w:szCs w:val="28"/>
        </w:rPr>
      </w:pPr>
    </w:p>
    <w:p w14:paraId="48209CD2" w14:textId="77777777" w:rsidR="007031BA" w:rsidRDefault="007031BA" w:rsidP="007031BA">
      <w:pPr>
        <w:tabs>
          <w:tab w:val="left" w:pos="6237"/>
        </w:tabs>
        <w:spacing w:after="0" w:line="240" w:lineRule="auto"/>
        <w:rPr>
          <w:rFonts w:ascii="Times New Roman" w:eastAsia="Calibri" w:hAnsi="Times New Roman" w:cs="Times New Roman"/>
          <w:noProof/>
          <w:color w:val="000000" w:themeColor="text1"/>
          <w:sz w:val="28"/>
          <w:szCs w:val="28"/>
        </w:rPr>
      </w:pPr>
    </w:p>
    <w:p w14:paraId="262D00FA" w14:textId="77777777" w:rsidR="007031BA" w:rsidRDefault="007031BA" w:rsidP="007031BA">
      <w:pPr>
        <w:tabs>
          <w:tab w:val="left" w:pos="6237"/>
        </w:tabs>
        <w:spacing w:after="0" w:line="240" w:lineRule="auto"/>
        <w:rPr>
          <w:rFonts w:ascii="Times New Roman" w:eastAsia="Calibri" w:hAnsi="Times New Roman" w:cs="Times New Roman"/>
          <w:noProof/>
          <w:color w:val="000000" w:themeColor="text1"/>
          <w:sz w:val="28"/>
          <w:szCs w:val="28"/>
        </w:rPr>
      </w:pPr>
    </w:p>
    <w:p w14:paraId="278B44BF" w14:textId="77777777" w:rsidR="007031BA" w:rsidRDefault="007031BA" w:rsidP="007031BA">
      <w:pPr>
        <w:tabs>
          <w:tab w:val="left" w:pos="6237"/>
        </w:tabs>
        <w:spacing w:after="0" w:line="240" w:lineRule="auto"/>
        <w:rPr>
          <w:rFonts w:ascii="Times New Roman" w:eastAsia="Calibri" w:hAnsi="Times New Roman" w:cs="Times New Roman"/>
          <w:noProof/>
          <w:color w:val="000000" w:themeColor="text1"/>
          <w:sz w:val="28"/>
          <w:szCs w:val="28"/>
        </w:rPr>
      </w:pPr>
    </w:p>
    <w:p w14:paraId="24D929A2" w14:textId="02C7E017" w:rsidR="007031BA" w:rsidRPr="007031BA" w:rsidRDefault="007031BA" w:rsidP="007031BA">
      <w:pPr>
        <w:tabs>
          <w:tab w:val="left" w:pos="6237"/>
        </w:tabs>
        <w:spacing w:after="0" w:line="240" w:lineRule="auto"/>
        <w:rPr>
          <w:rFonts w:ascii="Times New Roman" w:hAnsi="Times New Roman" w:cs="Times New Roman"/>
          <w:sz w:val="28"/>
          <w:szCs w:val="28"/>
        </w:rPr>
      </w:pPr>
    </w:p>
    <w:p w14:paraId="3A1EE1F3" w14:textId="77777777" w:rsidR="007031BA" w:rsidRDefault="007031BA" w:rsidP="007031BA">
      <w:pPr>
        <w:tabs>
          <w:tab w:val="left" w:pos="6237"/>
        </w:tabs>
        <w:spacing w:after="0" w:line="240" w:lineRule="auto"/>
        <w:rPr>
          <w:rFonts w:ascii="Times New Roman" w:hAnsi="Times New Roman" w:cs="Times New Roman"/>
          <w:sz w:val="28"/>
          <w:szCs w:val="28"/>
        </w:rPr>
      </w:pPr>
      <w:r>
        <w:rPr>
          <w:rFonts w:ascii="Times New Roman" w:hAnsi="Times New Roman" w:cs="Times New Roman"/>
          <w:sz w:val="28"/>
          <w:szCs w:val="28"/>
        </w:rPr>
        <w:tab/>
      </w:r>
    </w:p>
    <w:p w14:paraId="4DCF06A9" w14:textId="268D4AF0" w:rsidR="007031BA" w:rsidRDefault="007C1550" w:rsidP="007031BA">
      <w:pPr>
        <w:tabs>
          <w:tab w:val="left" w:pos="6237"/>
        </w:tabs>
        <w:spacing w:after="0" w:line="240" w:lineRule="auto"/>
        <w:rPr>
          <w:rFonts w:ascii="Times New Roman" w:hAnsi="Times New Roman" w:cs="Times New Roman"/>
          <w:sz w:val="24"/>
          <w:szCs w:val="28"/>
        </w:rPr>
      </w:pPr>
      <w:r>
        <w:rPr>
          <w:rFonts w:ascii="Times New Roman" w:hAnsi="Times New Roman" w:cs="Times New Roman"/>
          <w:sz w:val="24"/>
          <w:szCs w:val="28"/>
        </w:rPr>
        <w:t>Jurševica</w:t>
      </w:r>
      <w:r w:rsidR="007031BA">
        <w:rPr>
          <w:rFonts w:ascii="Times New Roman" w:hAnsi="Times New Roman" w:cs="Times New Roman"/>
          <w:sz w:val="24"/>
          <w:szCs w:val="28"/>
        </w:rPr>
        <w:t>, 67876</w:t>
      </w:r>
      <w:r>
        <w:rPr>
          <w:rFonts w:ascii="Times New Roman" w:hAnsi="Times New Roman" w:cs="Times New Roman"/>
          <w:sz w:val="24"/>
          <w:szCs w:val="28"/>
        </w:rPr>
        <w:t>186</w:t>
      </w:r>
    </w:p>
    <w:p w14:paraId="1A3F6401" w14:textId="3303C1D9" w:rsidR="00894C55" w:rsidRPr="007F3D99" w:rsidRDefault="007C1550" w:rsidP="007F3D99">
      <w:pPr>
        <w:tabs>
          <w:tab w:val="left" w:pos="6237"/>
        </w:tabs>
        <w:spacing w:after="0" w:line="240" w:lineRule="auto"/>
        <w:rPr>
          <w:rFonts w:ascii="Times New Roman" w:hAnsi="Times New Roman" w:cs="Times New Roman"/>
          <w:sz w:val="24"/>
          <w:szCs w:val="28"/>
        </w:rPr>
      </w:pPr>
      <w:r>
        <w:rPr>
          <w:rFonts w:ascii="Times New Roman" w:hAnsi="Times New Roman" w:cs="Times New Roman"/>
          <w:sz w:val="24"/>
          <w:szCs w:val="28"/>
        </w:rPr>
        <w:t>anita</w:t>
      </w:r>
      <w:r w:rsidR="007031BA">
        <w:rPr>
          <w:rFonts w:ascii="Times New Roman" w:hAnsi="Times New Roman" w:cs="Times New Roman"/>
          <w:sz w:val="24"/>
          <w:szCs w:val="28"/>
        </w:rPr>
        <w:t>.</w:t>
      </w:r>
      <w:r>
        <w:rPr>
          <w:rFonts w:ascii="Times New Roman" w:hAnsi="Times New Roman" w:cs="Times New Roman"/>
          <w:sz w:val="24"/>
          <w:szCs w:val="28"/>
        </w:rPr>
        <w:t>jursevica</w:t>
      </w:r>
      <w:r w:rsidR="007031BA">
        <w:rPr>
          <w:rFonts w:ascii="Times New Roman" w:hAnsi="Times New Roman" w:cs="Times New Roman"/>
          <w:sz w:val="24"/>
          <w:szCs w:val="28"/>
        </w:rPr>
        <w:t>@vm.gov.lv</w:t>
      </w:r>
    </w:p>
    <w:sectPr w:rsidR="00894C55" w:rsidRPr="007F3D99" w:rsidSect="009A2654">
      <w:headerReference w:type="default" r:id="rId7"/>
      <w:footerReference w:type="default" r:id="rId8"/>
      <w:footerReference w:type="first" r:id="rId9"/>
      <w:pgSz w:w="11906" w:h="16838"/>
      <w:pgMar w:top="1418"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CB832E" w14:textId="77777777" w:rsidR="00920210" w:rsidRDefault="00920210" w:rsidP="00894C55">
      <w:pPr>
        <w:spacing w:after="0" w:line="240" w:lineRule="auto"/>
      </w:pPr>
      <w:r>
        <w:separator/>
      </w:r>
    </w:p>
  </w:endnote>
  <w:endnote w:type="continuationSeparator" w:id="0">
    <w:p w14:paraId="032ECB82" w14:textId="77777777" w:rsidR="00920210" w:rsidRDefault="00920210" w:rsidP="00894C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66CB11" w14:textId="583B899F" w:rsidR="00920210" w:rsidRPr="00894C55" w:rsidRDefault="00920210">
    <w:pPr>
      <w:pStyle w:val="Footer"/>
      <w:rPr>
        <w:rFonts w:ascii="Times New Roman" w:hAnsi="Times New Roman" w:cs="Times New Roman"/>
        <w:sz w:val="20"/>
        <w:szCs w:val="20"/>
      </w:rPr>
    </w:pPr>
    <w:r>
      <w:rPr>
        <w:rFonts w:ascii="Times New Roman" w:hAnsi="Times New Roman" w:cs="Times New Roman"/>
        <w:sz w:val="20"/>
        <w:szCs w:val="20"/>
      </w:rPr>
      <w:t>VManot_121</w:t>
    </w:r>
    <w:r w:rsidR="007D01E4">
      <w:rPr>
        <w:rFonts w:ascii="Times New Roman" w:hAnsi="Times New Roman" w:cs="Times New Roman"/>
        <w:sz w:val="20"/>
        <w:szCs w:val="20"/>
      </w:rPr>
      <w:t>2</w:t>
    </w:r>
    <w:r>
      <w:rPr>
        <w:rFonts w:ascii="Times New Roman" w:hAnsi="Times New Roman" w:cs="Times New Roman"/>
        <w:sz w:val="20"/>
        <w:szCs w:val="20"/>
      </w:rPr>
      <w:t>19_IIN_VAFL</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916E70" w14:textId="5A78A9A0" w:rsidR="00920210" w:rsidRPr="002400DB" w:rsidRDefault="00920210" w:rsidP="002400DB">
    <w:pPr>
      <w:pStyle w:val="Footer"/>
      <w:rPr>
        <w:rFonts w:ascii="Times New Roman" w:hAnsi="Times New Roman" w:cs="Times New Roman"/>
        <w:sz w:val="20"/>
        <w:szCs w:val="20"/>
      </w:rPr>
    </w:pPr>
    <w:r>
      <w:rPr>
        <w:rFonts w:ascii="Times New Roman" w:hAnsi="Times New Roman" w:cs="Times New Roman"/>
        <w:sz w:val="20"/>
        <w:szCs w:val="20"/>
      </w:rPr>
      <w:t>VManot_121119_IIN_VAFL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E0E030" w14:textId="77777777" w:rsidR="00920210" w:rsidRDefault="00920210" w:rsidP="00894C55">
      <w:pPr>
        <w:spacing w:after="0" w:line="240" w:lineRule="auto"/>
      </w:pPr>
      <w:r>
        <w:separator/>
      </w:r>
    </w:p>
  </w:footnote>
  <w:footnote w:type="continuationSeparator" w:id="0">
    <w:p w14:paraId="38C55CDB" w14:textId="77777777" w:rsidR="00920210" w:rsidRDefault="00920210" w:rsidP="00894C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59856943"/>
      <w:docPartObj>
        <w:docPartGallery w:val="Page Numbers (Top of Page)"/>
        <w:docPartUnique/>
      </w:docPartObj>
    </w:sdtPr>
    <w:sdtEndPr>
      <w:rPr>
        <w:rFonts w:ascii="Times New Roman" w:hAnsi="Times New Roman" w:cs="Times New Roman"/>
        <w:noProof/>
        <w:sz w:val="24"/>
        <w:szCs w:val="20"/>
      </w:rPr>
    </w:sdtEndPr>
    <w:sdtContent>
      <w:p w14:paraId="3E51582B" w14:textId="77777777" w:rsidR="00920210" w:rsidRPr="00C25B49" w:rsidRDefault="00920210">
        <w:pPr>
          <w:pStyle w:val="Header"/>
          <w:jc w:val="center"/>
          <w:rPr>
            <w:rFonts w:ascii="Times New Roman" w:hAnsi="Times New Roman" w:cs="Times New Roman"/>
            <w:sz w:val="24"/>
            <w:szCs w:val="20"/>
          </w:rPr>
        </w:pPr>
        <w:r w:rsidRPr="00C25B49">
          <w:rPr>
            <w:rFonts w:ascii="Times New Roman" w:hAnsi="Times New Roman" w:cs="Times New Roman"/>
            <w:sz w:val="24"/>
            <w:szCs w:val="20"/>
          </w:rPr>
          <w:fldChar w:fldCharType="begin"/>
        </w:r>
        <w:r w:rsidRPr="00C25B49">
          <w:rPr>
            <w:rFonts w:ascii="Times New Roman" w:hAnsi="Times New Roman" w:cs="Times New Roman"/>
            <w:sz w:val="24"/>
            <w:szCs w:val="20"/>
          </w:rPr>
          <w:instrText xml:space="preserve"> PAGE   \* MERGEFORMAT </w:instrText>
        </w:r>
        <w:r w:rsidRPr="00C25B49">
          <w:rPr>
            <w:rFonts w:ascii="Times New Roman" w:hAnsi="Times New Roman" w:cs="Times New Roman"/>
            <w:sz w:val="24"/>
            <w:szCs w:val="20"/>
          </w:rPr>
          <w:fldChar w:fldCharType="separate"/>
        </w:r>
        <w:r>
          <w:rPr>
            <w:rFonts w:ascii="Times New Roman" w:hAnsi="Times New Roman" w:cs="Times New Roman"/>
            <w:noProof/>
            <w:sz w:val="24"/>
            <w:szCs w:val="20"/>
          </w:rPr>
          <w:t>6</w:t>
        </w:r>
        <w:r w:rsidRPr="00C25B49">
          <w:rPr>
            <w:rFonts w:ascii="Times New Roman" w:hAnsi="Times New Roman" w:cs="Times New Roman"/>
            <w:noProof/>
            <w:sz w:val="24"/>
            <w:szCs w:val="20"/>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48233AB6"/>
    <w:multiLevelType w:val="hybridMultilevel"/>
    <w:tmpl w:val="345E4718"/>
    <w:lvl w:ilvl="0" w:tplc="83827460">
      <w:start w:val="1"/>
      <w:numFmt w:val="bullet"/>
      <w:lvlText w:val=""/>
      <w:lvlJc w:val="left"/>
      <w:pPr>
        <w:ind w:left="720" w:hanging="360"/>
      </w:pPr>
      <w:rPr>
        <w:rFonts w:ascii="Symbol" w:hAnsi="Symbol" w:hint="default"/>
      </w:rPr>
    </w:lvl>
    <w:lvl w:ilvl="1" w:tplc="FDB0CB68" w:tentative="1">
      <w:start w:val="1"/>
      <w:numFmt w:val="bullet"/>
      <w:lvlText w:val="o"/>
      <w:lvlJc w:val="left"/>
      <w:pPr>
        <w:ind w:left="1440" w:hanging="360"/>
      </w:pPr>
      <w:rPr>
        <w:rFonts w:ascii="Courier New" w:hAnsi="Courier New" w:cs="Courier New" w:hint="default"/>
      </w:rPr>
    </w:lvl>
    <w:lvl w:ilvl="2" w:tplc="DF50C4D2" w:tentative="1">
      <w:start w:val="1"/>
      <w:numFmt w:val="bullet"/>
      <w:lvlText w:val=""/>
      <w:lvlJc w:val="left"/>
      <w:pPr>
        <w:ind w:left="2160" w:hanging="360"/>
      </w:pPr>
      <w:rPr>
        <w:rFonts w:ascii="Wingdings" w:hAnsi="Wingdings" w:hint="default"/>
      </w:rPr>
    </w:lvl>
    <w:lvl w:ilvl="3" w:tplc="217A99A8" w:tentative="1">
      <w:start w:val="1"/>
      <w:numFmt w:val="bullet"/>
      <w:lvlText w:val=""/>
      <w:lvlJc w:val="left"/>
      <w:pPr>
        <w:ind w:left="2880" w:hanging="360"/>
      </w:pPr>
      <w:rPr>
        <w:rFonts w:ascii="Symbol" w:hAnsi="Symbol" w:hint="default"/>
      </w:rPr>
    </w:lvl>
    <w:lvl w:ilvl="4" w:tplc="6CC66BAC" w:tentative="1">
      <w:start w:val="1"/>
      <w:numFmt w:val="bullet"/>
      <w:lvlText w:val="o"/>
      <w:lvlJc w:val="left"/>
      <w:pPr>
        <w:ind w:left="3600" w:hanging="360"/>
      </w:pPr>
      <w:rPr>
        <w:rFonts w:ascii="Courier New" w:hAnsi="Courier New" w:cs="Courier New" w:hint="default"/>
      </w:rPr>
    </w:lvl>
    <w:lvl w:ilvl="5" w:tplc="026C2C96" w:tentative="1">
      <w:start w:val="1"/>
      <w:numFmt w:val="bullet"/>
      <w:lvlText w:val=""/>
      <w:lvlJc w:val="left"/>
      <w:pPr>
        <w:ind w:left="4320" w:hanging="360"/>
      </w:pPr>
      <w:rPr>
        <w:rFonts w:ascii="Wingdings" w:hAnsi="Wingdings" w:hint="default"/>
      </w:rPr>
    </w:lvl>
    <w:lvl w:ilvl="6" w:tplc="F104EF1E" w:tentative="1">
      <w:start w:val="1"/>
      <w:numFmt w:val="bullet"/>
      <w:lvlText w:val=""/>
      <w:lvlJc w:val="left"/>
      <w:pPr>
        <w:ind w:left="5040" w:hanging="360"/>
      </w:pPr>
      <w:rPr>
        <w:rFonts w:ascii="Symbol" w:hAnsi="Symbol" w:hint="default"/>
      </w:rPr>
    </w:lvl>
    <w:lvl w:ilvl="7" w:tplc="EF14932E" w:tentative="1">
      <w:start w:val="1"/>
      <w:numFmt w:val="bullet"/>
      <w:lvlText w:val="o"/>
      <w:lvlJc w:val="left"/>
      <w:pPr>
        <w:ind w:left="5760" w:hanging="360"/>
      </w:pPr>
      <w:rPr>
        <w:rFonts w:ascii="Courier New" w:hAnsi="Courier New" w:cs="Courier New" w:hint="default"/>
      </w:rPr>
    </w:lvl>
    <w:lvl w:ilvl="8" w:tplc="DE805AA2" w:tentative="1">
      <w:start w:val="1"/>
      <w:numFmt w:val="bullet"/>
      <w:lvlText w:val=""/>
      <w:lvlJc w:val="left"/>
      <w:pPr>
        <w:ind w:left="6480" w:hanging="360"/>
      </w:pPr>
      <w:rPr>
        <w:rFonts w:ascii="Wingdings" w:hAnsi="Wingdings" w:hint="default"/>
      </w:rPr>
    </w:lvl>
  </w:abstractNum>
  <w:abstractNum w:abstractNumId="1" w15:restartNumberingAfterBreak="0">
    <w:nsid w:val="4E2225BA"/>
    <w:multiLevelType w:val="hybridMultilevel"/>
    <w:tmpl w:val="A7D8B7D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77AC485B"/>
    <w:multiLevelType w:val="hybridMultilevel"/>
    <w:tmpl w:val="A7D8B7D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cumentProtection w:edit="forms" w:enforcement="0"/>
  <w:defaultTabStop w:val="720"/>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4C55"/>
    <w:rsid w:val="00011521"/>
    <w:rsid w:val="00023654"/>
    <w:rsid w:val="0003704E"/>
    <w:rsid w:val="000374F6"/>
    <w:rsid w:val="00051999"/>
    <w:rsid w:val="00074BFF"/>
    <w:rsid w:val="0008458A"/>
    <w:rsid w:val="000E37AF"/>
    <w:rsid w:val="000E5815"/>
    <w:rsid w:val="000F7321"/>
    <w:rsid w:val="000F784D"/>
    <w:rsid w:val="00107818"/>
    <w:rsid w:val="00132E0F"/>
    <w:rsid w:val="001614C6"/>
    <w:rsid w:val="00167E96"/>
    <w:rsid w:val="001A69EA"/>
    <w:rsid w:val="001F58BF"/>
    <w:rsid w:val="00212FDE"/>
    <w:rsid w:val="00217702"/>
    <w:rsid w:val="002400DB"/>
    <w:rsid w:val="002410E0"/>
    <w:rsid w:val="00243426"/>
    <w:rsid w:val="00247D0F"/>
    <w:rsid w:val="002C6157"/>
    <w:rsid w:val="002D6958"/>
    <w:rsid w:val="002E1C05"/>
    <w:rsid w:val="002F611D"/>
    <w:rsid w:val="0031073D"/>
    <w:rsid w:val="00352EB5"/>
    <w:rsid w:val="003A65D3"/>
    <w:rsid w:val="003B0BF9"/>
    <w:rsid w:val="003E0791"/>
    <w:rsid w:val="003E0B31"/>
    <w:rsid w:val="003F28AC"/>
    <w:rsid w:val="00411AD1"/>
    <w:rsid w:val="00437717"/>
    <w:rsid w:val="004454FE"/>
    <w:rsid w:val="00453EF0"/>
    <w:rsid w:val="00456E40"/>
    <w:rsid w:val="00471F27"/>
    <w:rsid w:val="00476749"/>
    <w:rsid w:val="00477222"/>
    <w:rsid w:val="00487198"/>
    <w:rsid w:val="004A07A5"/>
    <w:rsid w:val="004B2443"/>
    <w:rsid w:val="004E6675"/>
    <w:rsid w:val="004E7386"/>
    <w:rsid w:val="004E75DC"/>
    <w:rsid w:val="0050178F"/>
    <w:rsid w:val="00531733"/>
    <w:rsid w:val="00567B32"/>
    <w:rsid w:val="005742E3"/>
    <w:rsid w:val="0060248C"/>
    <w:rsid w:val="00625C5A"/>
    <w:rsid w:val="00634A15"/>
    <w:rsid w:val="006543B7"/>
    <w:rsid w:val="00655F2C"/>
    <w:rsid w:val="006651F9"/>
    <w:rsid w:val="00665FDF"/>
    <w:rsid w:val="0068138E"/>
    <w:rsid w:val="006974C7"/>
    <w:rsid w:val="006D1C97"/>
    <w:rsid w:val="006E1081"/>
    <w:rsid w:val="007031BA"/>
    <w:rsid w:val="00720585"/>
    <w:rsid w:val="00771D41"/>
    <w:rsid w:val="00773AF6"/>
    <w:rsid w:val="0079379A"/>
    <w:rsid w:val="00795F71"/>
    <w:rsid w:val="007C1550"/>
    <w:rsid w:val="007D01E4"/>
    <w:rsid w:val="007E5F7A"/>
    <w:rsid w:val="007E73AB"/>
    <w:rsid w:val="007F3D99"/>
    <w:rsid w:val="008113AC"/>
    <w:rsid w:val="00816C11"/>
    <w:rsid w:val="00822D27"/>
    <w:rsid w:val="00835309"/>
    <w:rsid w:val="00865346"/>
    <w:rsid w:val="00894C55"/>
    <w:rsid w:val="008C0E8B"/>
    <w:rsid w:val="008C238A"/>
    <w:rsid w:val="008D481E"/>
    <w:rsid w:val="008F4492"/>
    <w:rsid w:val="009147E2"/>
    <w:rsid w:val="00920210"/>
    <w:rsid w:val="00921630"/>
    <w:rsid w:val="0092570B"/>
    <w:rsid w:val="00967C14"/>
    <w:rsid w:val="009A2654"/>
    <w:rsid w:val="009E571F"/>
    <w:rsid w:val="009F688D"/>
    <w:rsid w:val="00A037AF"/>
    <w:rsid w:val="00A10FC3"/>
    <w:rsid w:val="00A11A1A"/>
    <w:rsid w:val="00A268F7"/>
    <w:rsid w:val="00A6073E"/>
    <w:rsid w:val="00A64B8F"/>
    <w:rsid w:val="00A829B9"/>
    <w:rsid w:val="00A85407"/>
    <w:rsid w:val="00AE5567"/>
    <w:rsid w:val="00AF1239"/>
    <w:rsid w:val="00B16480"/>
    <w:rsid w:val="00B20492"/>
    <w:rsid w:val="00B2165C"/>
    <w:rsid w:val="00B34374"/>
    <w:rsid w:val="00B47C92"/>
    <w:rsid w:val="00B61F99"/>
    <w:rsid w:val="00B75153"/>
    <w:rsid w:val="00B77F37"/>
    <w:rsid w:val="00B96DBB"/>
    <w:rsid w:val="00B96DEF"/>
    <w:rsid w:val="00BA20AA"/>
    <w:rsid w:val="00BB3066"/>
    <w:rsid w:val="00BC7EEA"/>
    <w:rsid w:val="00BD4425"/>
    <w:rsid w:val="00BE1728"/>
    <w:rsid w:val="00BE2F7D"/>
    <w:rsid w:val="00C02060"/>
    <w:rsid w:val="00C22BC1"/>
    <w:rsid w:val="00C25B49"/>
    <w:rsid w:val="00C25B9E"/>
    <w:rsid w:val="00C260EA"/>
    <w:rsid w:val="00C26597"/>
    <w:rsid w:val="00C6189A"/>
    <w:rsid w:val="00C66F8D"/>
    <w:rsid w:val="00C74F98"/>
    <w:rsid w:val="00C821BD"/>
    <w:rsid w:val="00C86EBC"/>
    <w:rsid w:val="00CB2374"/>
    <w:rsid w:val="00CC0D2D"/>
    <w:rsid w:val="00CC6CE1"/>
    <w:rsid w:val="00CE5657"/>
    <w:rsid w:val="00D070FA"/>
    <w:rsid w:val="00D133F8"/>
    <w:rsid w:val="00D14A3E"/>
    <w:rsid w:val="00D16D3A"/>
    <w:rsid w:val="00D31D1C"/>
    <w:rsid w:val="00D468E4"/>
    <w:rsid w:val="00D62E02"/>
    <w:rsid w:val="00DA5FD2"/>
    <w:rsid w:val="00DB76C6"/>
    <w:rsid w:val="00DB7B77"/>
    <w:rsid w:val="00E3716B"/>
    <w:rsid w:val="00E5323B"/>
    <w:rsid w:val="00E7443A"/>
    <w:rsid w:val="00E8749E"/>
    <w:rsid w:val="00E90C01"/>
    <w:rsid w:val="00E92111"/>
    <w:rsid w:val="00EA486E"/>
    <w:rsid w:val="00EB6902"/>
    <w:rsid w:val="00EC55FC"/>
    <w:rsid w:val="00ED34AE"/>
    <w:rsid w:val="00F31789"/>
    <w:rsid w:val="00F3533C"/>
    <w:rsid w:val="00F57B0C"/>
    <w:rsid w:val="00F83DE5"/>
    <w:rsid w:val="00F848F0"/>
    <w:rsid w:val="00F863BA"/>
    <w:rsid w:val="00F91C39"/>
    <w:rsid w:val="00F9512D"/>
    <w:rsid w:val="00FA4D4F"/>
    <w:rsid w:val="00FC737A"/>
    <w:rsid w:val="00FD1BFB"/>
    <w:rsid w:val="00FD25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4:docId w14:val="5A39CF6F"/>
  <w15:docId w15:val="{09E554D1-FD3B-4F99-B109-C21FE2F04A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abojumupamats">
    <w:name w:val="labojumu_pamats"/>
    <w:basedOn w:val="Normal"/>
    <w:rsid w:val="00894C55"/>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apple-converted-space">
    <w:name w:val="apple-converted-space"/>
    <w:basedOn w:val="DefaultParagraphFont"/>
    <w:rsid w:val="00894C55"/>
  </w:style>
  <w:style w:type="character" w:styleId="Hyperlink">
    <w:name w:val="Hyperlink"/>
    <w:basedOn w:val="DefaultParagraphFont"/>
    <w:uiPriority w:val="99"/>
    <w:unhideWhenUsed/>
    <w:rsid w:val="00894C55"/>
    <w:rPr>
      <w:color w:val="0000FF"/>
      <w:u w:val="single"/>
    </w:rPr>
  </w:style>
  <w:style w:type="paragraph" w:customStyle="1" w:styleId="tvhtml">
    <w:name w:val="tv_html"/>
    <w:basedOn w:val="Normal"/>
    <w:rsid w:val="00894C55"/>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Header">
    <w:name w:val="header"/>
    <w:basedOn w:val="Normal"/>
    <w:link w:val="HeaderChar"/>
    <w:uiPriority w:val="99"/>
    <w:unhideWhenUsed/>
    <w:rsid w:val="00894C55"/>
    <w:pPr>
      <w:tabs>
        <w:tab w:val="center" w:pos="4153"/>
        <w:tab w:val="right" w:pos="8306"/>
      </w:tabs>
      <w:spacing w:after="0" w:line="240" w:lineRule="auto"/>
    </w:pPr>
  </w:style>
  <w:style w:type="character" w:customStyle="1" w:styleId="HeaderChar">
    <w:name w:val="Header Char"/>
    <w:basedOn w:val="DefaultParagraphFont"/>
    <w:link w:val="Header"/>
    <w:uiPriority w:val="99"/>
    <w:rsid w:val="00894C55"/>
  </w:style>
  <w:style w:type="paragraph" w:styleId="Footer">
    <w:name w:val="footer"/>
    <w:basedOn w:val="Normal"/>
    <w:link w:val="FooterChar"/>
    <w:uiPriority w:val="99"/>
    <w:unhideWhenUsed/>
    <w:rsid w:val="00894C55"/>
    <w:pPr>
      <w:tabs>
        <w:tab w:val="center" w:pos="4153"/>
        <w:tab w:val="right" w:pos="8306"/>
      </w:tabs>
      <w:spacing w:after="0" w:line="240" w:lineRule="auto"/>
    </w:pPr>
  </w:style>
  <w:style w:type="character" w:customStyle="1" w:styleId="FooterChar">
    <w:name w:val="Footer Char"/>
    <w:basedOn w:val="DefaultParagraphFont"/>
    <w:link w:val="Footer"/>
    <w:uiPriority w:val="99"/>
    <w:rsid w:val="00894C55"/>
  </w:style>
  <w:style w:type="character" w:styleId="PlaceholderText">
    <w:name w:val="Placeholder Text"/>
    <w:basedOn w:val="DefaultParagraphFont"/>
    <w:uiPriority w:val="99"/>
    <w:semiHidden/>
    <w:rsid w:val="00E90C01"/>
    <w:rPr>
      <w:color w:val="808080"/>
    </w:rPr>
  </w:style>
  <w:style w:type="character" w:styleId="FollowedHyperlink">
    <w:name w:val="FollowedHyperlink"/>
    <w:basedOn w:val="DefaultParagraphFont"/>
    <w:uiPriority w:val="99"/>
    <w:semiHidden/>
    <w:unhideWhenUsed/>
    <w:rsid w:val="003E0791"/>
    <w:rPr>
      <w:color w:val="954F72" w:themeColor="followedHyperlink"/>
      <w:u w:val="single"/>
    </w:rPr>
  </w:style>
  <w:style w:type="paragraph" w:styleId="BalloonText">
    <w:name w:val="Balloon Text"/>
    <w:basedOn w:val="Normal"/>
    <w:link w:val="BalloonTextChar"/>
    <w:uiPriority w:val="99"/>
    <w:semiHidden/>
    <w:unhideWhenUsed/>
    <w:rsid w:val="003F28A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28AC"/>
    <w:rPr>
      <w:rFonts w:ascii="Tahoma" w:hAnsi="Tahoma" w:cs="Tahoma"/>
      <w:sz w:val="16"/>
      <w:szCs w:val="16"/>
    </w:rPr>
  </w:style>
  <w:style w:type="paragraph" w:styleId="EndnoteText">
    <w:name w:val="endnote text"/>
    <w:basedOn w:val="Normal"/>
    <w:link w:val="EndnoteTextChar"/>
    <w:uiPriority w:val="99"/>
    <w:semiHidden/>
    <w:unhideWhenUsed/>
    <w:rsid w:val="006543B7"/>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543B7"/>
    <w:rPr>
      <w:sz w:val="20"/>
      <w:szCs w:val="20"/>
    </w:rPr>
  </w:style>
  <w:style w:type="character" w:styleId="EndnoteReference">
    <w:name w:val="endnote reference"/>
    <w:basedOn w:val="DefaultParagraphFont"/>
    <w:uiPriority w:val="99"/>
    <w:semiHidden/>
    <w:unhideWhenUsed/>
    <w:rsid w:val="006543B7"/>
    <w:rPr>
      <w:vertAlign w:val="superscript"/>
    </w:rPr>
  </w:style>
  <w:style w:type="paragraph" w:styleId="ListParagraph">
    <w:name w:val="List Paragraph"/>
    <w:aliases w:val="2,Akapit z listą BS,Bullet 1,Bullet Points,Dot pt,F5 List Paragraph,IFCL - List Paragraph,Indicator Text,List Paragraph Char Char Char,List Paragraph1,List Paragraph12,MAIN CONTENT,Numbered Para 1,OBC Bullet,Punkti ar numuriem,Strip"/>
    <w:basedOn w:val="Normal"/>
    <w:link w:val="ListParagraphChar"/>
    <w:uiPriority w:val="34"/>
    <w:qFormat/>
    <w:rsid w:val="000374F6"/>
    <w:pPr>
      <w:ind w:left="720"/>
      <w:contextualSpacing/>
    </w:pPr>
  </w:style>
  <w:style w:type="character" w:customStyle="1" w:styleId="ListParagraphChar">
    <w:name w:val="List Paragraph Char"/>
    <w:aliases w:val="2 Char,Akapit z listą BS Char,Bullet 1 Char,Bullet Points Char,Dot pt Char,F5 List Paragraph Char,IFCL - List Paragraph Char,Indicator Text Char,List Paragraph Char Char Char Char,List Paragraph1 Char,List Paragraph12 Char,Strip Char"/>
    <w:link w:val="ListParagraph"/>
    <w:uiPriority w:val="34"/>
    <w:qFormat/>
    <w:locked/>
    <w:rsid w:val="009202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425595">
      <w:bodyDiv w:val="1"/>
      <w:marLeft w:val="0"/>
      <w:marRight w:val="0"/>
      <w:marTop w:val="0"/>
      <w:marBottom w:val="0"/>
      <w:divBdr>
        <w:top w:val="none" w:sz="0" w:space="0" w:color="auto"/>
        <w:left w:val="none" w:sz="0" w:space="0" w:color="auto"/>
        <w:bottom w:val="none" w:sz="0" w:space="0" w:color="auto"/>
        <w:right w:val="none" w:sz="0" w:space="0" w:color="auto"/>
      </w:divBdr>
    </w:div>
    <w:div w:id="177160820">
      <w:bodyDiv w:val="1"/>
      <w:marLeft w:val="0"/>
      <w:marRight w:val="0"/>
      <w:marTop w:val="0"/>
      <w:marBottom w:val="0"/>
      <w:divBdr>
        <w:top w:val="none" w:sz="0" w:space="0" w:color="auto"/>
        <w:left w:val="none" w:sz="0" w:space="0" w:color="auto"/>
        <w:bottom w:val="none" w:sz="0" w:space="0" w:color="auto"/>
        <w:right w:val="none" w:sz="0" w:space="0" w:color="auto"/>
      </w:divBdr>
      <w:divsChild>
        <w:div w:id="270089154">
          <w:marLeft w:val="0"/>
          <w:marRight w:val="0"/>
          <w:marTop w:val="400"/>
          <w:marBottom w:val="0"/>
          <w:divBdr>
            <w:top w:val="none" w:sz="0" w:space="0" w:color="auto"/>
            <w:left w:val="none" w:sz="0" w:space="0" w:color="auto"/>
            <w:bottom w:val="none" w:sz="0" w:space="0" w:color="auto"/>
            <w:right w:val="none" w:sz="0" w:space="0" w:color="auto"/>
          </w:divBdr>
        </w:div>
        <w:div w:id="2108310119">
          <w:marLeft w:val="0"/>
          <w:marRight w:val="0"/>
          <w:marTop w:val="240"/>
          <w:marBottom w:val="0"/>
          <w:divBdr>
            <w:top w:val="none" w:sz="0" w:space="0" w:color="auto"/>
            <w:left w:val="none" w:sz="0" w:space="0" w:color="auto"/>
            <w:bottom w:val="none" w:sz="0" w:space="0" w:color="auto"/>
            <w:right w:val="none" w:sz="0" w:space="0" w:color="auto"/>
          </w:divBdr>
        </w:div>
      </w:divsChild>
    </w:div>
    <w:div w:id="206377531">
      <w:bodyDiv w:val="1"/>
      <w:marLeft w:val="0"/>
      <w:marRight w:val="0"/>
      <w:marTop w:val="0"/>
      <w:marBottom w:val="0"/>
      <w:divBdr>
        <w:top w:val="none" w:sz="0" w:space="0" w:color="auto"/>
        <w:left w:val="none" w:sz="0" w:space="0" w:color="auto"/>
        <w:bottom w:val="none" w:sz="0" w:space="0" w:color="auto"/>
        <w:right w:val="none" w:sz="0" w:space="0" w:color="auto"/>
      </w:divBdr>
      <w:divsChild>
        <w:div w:id="889267462">
          <w:marLeft w:val="0"/>
          <w:marRight w:val="0"/>
          <w:marTop w:val="0"/>
          <w:marBottom w:val="0"/>
          <w:divBdr>
            <w:top w:val="none" w:sz="0" w:space="0" w:color="auto"/>
            <w:left w:val="none" w:sz="0" w:space="0" w:color="auto"/>
            <w:bottom w:val="none" w:sz="0" w:space="0" w:color="auto"/>
            <w:right w:val="none" w:sz="0" w:space="0" w:color="auto"/>
          </w:divBdr>
        </w:div>
        <w:div w:id="1857378854">
          <w:marLeft w:val="0"/>
          <w:marRight w:val="0"/>
          <w:marTop w:val="0"/>
          <w:marBottom w:val="0"/>
          <w:divBdr>
            <w:top w:val="none" w:sz="0" w:space="0" w:color="auto"/>
            <w:left w:val="none" w:sz="0" w:space="0" w:color="auto"/>
            <w:bottom w:val="none" w:sz="0" w:space="0" w:color="auto"/>
            <w:right w:val="none" w:sz="0" w:space="0" w:color="auto"/>
          </w:divBdr>
        </w:div>
      </w:divsChild>
    </w:div>
    <w:div w:id="262500010">
      <w:bodyDiv w:val="1"/>
      <w:marLeft w:val="0"/>
      <w:marRight w:val="0"/>
      <w:marTop w:val="0"/>
      <w:marBottom w:val="0"/>
      <w:divBdr>
        <w:top w:val="none" w:sz="0" w:space="0" w:color="auto"/>
        <w:left w:val="none" w:sz="0" w:space="0" w:color="auto"/>
        <w:bottom w:val="none" w:sz="0" w:space="0" w:color="auto"/>
        <w:right w:val="none" w:sz="0" w:space="0" w:color="auto"/>
      </w:divBdr>
    </w:div>
    <w:div w:id="593783285">
      <w:bodyDiv w:val="1"/>
      <w:marLeft w:val="0"/>
      <w:marRight w:val="0"/>
      <w:marTop w:val="0"/>
      <w:marBottom w:val="0"/>
      <w:divBdr>
        <w:top w:val="none" w:sz="0" w:space="0" w:color="auto"/>
        <w:left w:val="none" w:sz="0" w:space="0" w:color="auto"/>
        <w:bottom w:val="none" w:sz="0" w:space="0" w:color="auto"/>
        <w:right w:val="none" w:sz="0" w:space="0" w:color="auto"/>
      </w:divBdr>
    </w:div>
    <w:div w:id="808936796">
      <w:bodyDiv w:val="1"/>
      <w:marLeft w:val="0"/>
      <w:marRight w:val="0"/>
      <w:marTop w:val="0"/>
      <w:marBottom w:val="0"/>
      <w:divBdr>
        <w:top w:val="none" w:sz="0" w:space="0" w:color="auto"/>
        <w:left w:val="none" w:sz="0" w:space="0" w:color="auto"/>
        <w:bottom w:val="none" w:sz="0" w:space="0" w:color="auto"/>
        <w:right w:val="none" w:sz="0" w:space="0" w:color="auto"/>
      </w:divBdr>
    </w:div>
    <w:div w:id="940256528">
      <w:bodyDiv w:val="1"/>
      <w:marLeft w:val="0"/>
      <w:marRight w:val="0"/>
      <w:marTop w:val="0"/>
      <w:marBottom w:val="0"/>
      <w:divBdr>
        <w:top w:val="none" w:sz="0" w:space="0" w:color="auto"/>
        <w:left w:val="none" w:sz="0" w:space="0" w:color="auto"/>
        <w:bottom w:val="none" w:sz="0" w:space="0" w:color="auto"/>
        <w:right w:val="none" w:sz="0" w:space="0" w:color="auto"/>
      </w:divBdr>
    </w:div>
    <w:div w:id="1244266733">
      <w:bodyDiv w:val="1"/>
      <w:marLeft w:val="0"/>
      <w:marRight w:val="0"/>
      <w:marTop w:val="0"/>
      <w:marBottom w:val="0"/>
      <w:divBdr>
        <w:top w:val="none" w:sz="0" w:space="0" w:color="auto"/>
        <w:left w:val="none" w:sz="0" w:space="0" w:color="auto"/>
        <w:bottom w:val="none" w:sz="0" w:space="0" w:color="auto"/>
        <w:right w:val="none" w:sz="0" w:space="0" w:color="auto"/>
      </w:divBdr>
    </w:div>
    <w:div w:id="1394357004">
      <w:bodyDiv w:val="1"/>
      <w:marLeft w:val="0"/>
      <w:marRight w:val="0"/>
      <w:marTop w:val="0"/>
      <w:marBottom w:val="0"/>
      <w:divBdr>
        <w:top w:val="none" w:sz="0" w:space="0" w:color="auto"/>
        <w:left w:val="none" w:sz="0" w:space="0" w:color="auto"/>
        <w:bottom w:val="none" w:sz="0" w:space="0" w:color="auto"/>
        <w:right w:val="none" w:sz="0" w:space="0" w:color="auto"/>
      </w:divBdr>
      <w:divsChild>
        <w:div w:id="1052848653">
          <w:marLeft w:val="0"/>
          <w:marRight w:val="0"/>
          <w:marTop w:val="0"/>
          <w:marBottom w:val="0"/>
          <w:divBdr>
            <w:top w:val="none" w:sz="0" w:space="0" w:color="auto"/>
            <w:left w:val="none" w:sz="0" w:space="0" w:color="auto"/>
            <w:bottom w:val="none" w:sz="0" w:space="0" w:color="auto"/>
            <w:right w:val="none" w:sz="0" w:space="0" w:color="auto"/>
          </w:divBdr>
        </w:div>
        <w:div w:id="566764795">
          <w:marLeft w:val="0"/>
          <w:marRight w:val="0"/>
          <w:marTop w:val="0"/>
          <w:marBottom w:val="0"/>
          <w:divBdr>
            <w:top w:val="none" w:sz="0" w:space="0" w:color="auto"/>
            <w:left w:val="none" w:sz="0" w:space="0" w:color="auto"/>
            <w:bottom w:val="none" w:sz="0" w:space="0" w:color="auto"/>
            <w:right w:val="none" w:sz="0" w:space="0" w:color="auto"/>
          </w:divBdr>
        </w:div>
      </w:divsChild>
    </w:div>
    <w:div w:id="1407414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15421</Words>
  <Characters>8790</Characters>
  <Application>Microsoft Office Word</Application>
  <DocSecurity>0</DocSecurity>
  <Lines>73</Lines>
  <Paragraphs>48</Paragraphs>
  <ScaleCrop>false</ScaleCrop>
  <HeadingPairs>
    <vt:vector size="2" baseType="variant">
      <vt:variant>
        <vt:lpstr>Title</vt:lpstr>
      </vt:variant>
      <vt:variant>
        <vt:i4>1</vt:i4>
      </vt:variant>
    </vt:vector>
  </HeadingPairs>
  <TitlesOfParts>
    <vt:vector size="1" baseType="lpstr">
      <vt:lpstr>Grozījumi likumā "Par iedzīvotāju ienākuma nodokli"</vt:lpstr>
    </vt:vector>
  </TitlesOfParts>
  <Company>Veselības ministrija</Company>
  <LinksUpToDate>false</LinksUpToDate>
  <CharactersWithSpaces>24163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Grozījumi likumā "Par iedzīvotāju ienākuma nodokli"</dc:title>
  <dc:subject>Anotācija</dc:subject>
  <dc:creator>Anita Jurševica</dc:creator>
  <dc:description>67876186, anita.jursevica@vm.gov.lv</dc:description>
  <cp:lastModifiedBy>Anita Jurševica</cp:lastModifiedBy>
  <cp:revision>2</cp:revision>
  <cp:lastPrinted>2018-12-11T11:38:00Z</cp:lastPrinted>
  <dcterms:created xsi:type="dcterms:W3CDTF">2019-12-12T10:13:00Z</dcterms:created>
  <dcterms:modified xsi:type="dcterms:W3CDTF">2019-12-12T10:13:00Z</dcterms:modified>
</cp:coreProperties>
</file>