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9F47DB" w:rsidP="009F47DB" w14:paraId="782C4CF6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F47DB">
        <w:rPr>
          <w:b/>
          <w:bCs/>
        </w:rPr>
        <w:t>MEDICĪNAS TEHNOLOĢIJU SARAKSTA FORMA</w:t>
      </w:r>
    </w:p>
    <w:p w:rsidR="008D639E" w:rsidRPr="009F47DB" w:rsidP="009F47DB" w14:paraId="31CB1145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lv-LV"/>
        </w:rPr>
      </w:pPr>
    </w:p>
    <w:tbl>
      <w:tblPr>
        <w:tblStyle w:val="TableGrid"/>
        <w:tblW w:w="14459" w:type="dxa"/>
        <w:tblInd w:w="-289" w:type="dxa"/>
        <w:tblLook w:val="04A0"/>
      </w:tblPr>
      <w:tblGrid>
        <w:gridCol w:w="625"/>
        <w:gridCol w:w="4128"/>
        <w:gridCol w:w="1627"/>
        <w:gridCol w:w="1559"/>
        <w:gridCol w:w="1693"/>
        <w:gridCol w:w="4827"/>
      </w:tblGrid>
      <w:tr w14:paraId="01E9CCB0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24A72220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</w:tcPr>
          <w:p w:rsidR="009F47DB" w:rsidRPr="009F47DB" w:rsidP="004A4E26" w14:paraId="3AD4E52A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Formas iesniedzēja nosaukums</w:t>
            </w:r>
          </w:p>
        </w:tc>
        <w:tc>
          <w:tcPr>
            <w:tcW w:w="9706" w:type="dxa"/>
            <w:gridSpan w:val="4"/>
            <w:shd w:val="clear" w:color="auto" w:fill="D9D9D9" w:themeFill="background1" w:themeFillShade="D9"/>
          </w:tcPr>
          <w:p w:rsidR="009F47DB" w:rsidRPr="009F47DB" w:rsidP="004A4E26" w14:paraId="1468574C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14:paraId="49027376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015E39C2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8" w:type="dxa"/>
          </w:tcPr>
          <w:p w:rsidR="009F47DB" w:rsidRPr="009F47DB" w:rsidP="004A4E26" w14:paraId="16DA7556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Projekta nosaukums un numurs, kura ietvaros plānots tehnoloģijas iegādāties</w:t>
            </w:r>
          </w:p>
        </w:tc>
        <w:tc>
          <w:tcPr>
            <w:tcW w:w="9706" w:type="dxa"/>
            <w:gridSpan w:val="4"/>
            <w:shd w:val="clear" w:color="auto" w:fill="D9D9D9" w:themeFill="background1" w:themeFillShade="D9"/>
          </w:tcPr>
          <w:p w:rsidR="009F47DB" w:rsidRPr="009F47DB" w:rsidP="004A4E26" w14:paraId="55D43502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14:paraId="11323CD4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7E144AD5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8" w:type="dxa"/>
          </w:tcPr>
          <w:p w:rsidR="009F47DB" w:rsidRPr="009F47DB" w:rsidP="004A4E26" w14:paraId="6B87CCD4" w14:textId="77777777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Izmaksu pozīcijas vai tehnoloģijas nosaukums</w:t>
            </w:r>
          </w:p>
        </w:tc>
        <w:tc>
          <w:tcPr>
            <w:tcW w:w="1627" w:type="dxa"/>
            <w:shd w:val="clear" w:color="auto" w:fill="FFFFFF" w:themeFill="background1"/>
          </w:tcPr>
          <w:p w:rsidR="009F47DB" w:rsidRPr="009F47DB" w:rsidP="004A4E26" w14:paraId="53C9E02B" w14:textId="777777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Vienas vienības cena kopā ar PVN</w:t>
            </w:r>
          </w:p>
        </w:tc>
        <w:tc>
          <w:tcPr>
            <w:tcW w:w="1559" w:type="dxa"/>
            <w:shd w:val="clear" w:color="auto" w:fill="FFFFFF" w:themeFill="background1"/>
          </w:tcPr>
          <w:p w:rsidR="009F47DB" w:rsidRPr="009F47DB" w:rsidP="004A4E26" w14:paraId="02A9B4E8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Iegādājamo vienību skaits</w:t>
            </w:r>
          </w:p>
          <w:p w:rsidR="009F47DB" w:rsidRPr="009F47DB" w:rsidP="004A4E26" w14:paraId="438DCF3E" w14:textId="777777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(gab)</w:t>
            </w:r>
          </w:p>
        </w:tc>
        <w:tc>
          <w:tcPr>
            <w:tcW w:w="1693" w:type="dxa"/>
            <w:shd w:val="clear" w:color="auto" w:fill="FFFFFF" w:themeFill="background1"/>
          </w:tcPr>
          <w:p w:rsidR="009F47DB" w:rsidRPr="009F47DB" w:rsidP="004A4E26" w14:paraId="325468C0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Izmaksas kopā ar PVN (EUR)</w:t>
            </w:r>
          </w:p>
        </w:tc>
        <w:tc>
          <w:tcPr>
            <w:tcW w:w="4827" w:type="dxa"/>
            <w:shd w:val="clear" w:color="auto" w:fill="FFFFFF" w:themeFill="background1"/>
          </w:tcPr>
          <w:p w:rsidR="009F47DB" w:rsidRPr="009F47DB" w:rsidP="004A4E26" w14:paraId="6B435574" w14:textId="777777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Ministru kabineta rīkojuma vai ministru kabineta protokollēmuma</w:t>
            </w:r>
            <w:r w:rsidRPr="009F47DB">
              <w:rPr>
                <w:rFonts w:ascii="Times New Roman" w:hAnsi="Times New Roman"/>
                <w:sz w:val="24"/>
                <w:szCs w:val="24"/>
              </w:rPr>
              <w:t xml:space="preserve"> numurs un datumus</w:t>
            </w:r>
          </w:p>
        </w:tc>
      </w:tr>
      <w:tr w14:paraId="7919B147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4F5443E4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9F47DB" w:rsidRPr="009F47DB" w:rsidP="004A4E26" w14:paraId="6EBD687A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:rsidR="009F47DB" w:rsidRPr="009F47DB" w:rsidP="004A4E26" w14:paraId="735E0AAD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F47DB" w:rsidRPr="009F47DB" w:rsidP="004A4E26" w14:paraId="79CC8083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:rsidR="009F47DB" w:rsidRPr="009F47DB" w:rsidP="004A4E26" w14:paraId="356B108F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827" w:type="dxa"/>
            <w:shd w:val="clear" w:color="auto" w:fill="D9D9D9" w:themeFill="background1" w:themeFillShade="D9"/>
          </w:tcPr>
          <w:p w:rsidR="009F47DB" w:rsidRPr="009F47DB" w:rsidP="004A4E26" w14:paraId="6767183C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14:paraId="76073A0B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69B2D7D1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9F47DB" w:rsidRPr="009F47DB" w:rsidP="004A4E26" w14:paraId="0D0E63D7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:rsidR="009F47DB" w:rsidRPr="009F47DB" w:rsidP="004A4E26" w14:paraId="7C18ECB1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F47DB" w:rsidRPr="009F47DB" w:rsidP="004A4E26" w14:paraId="633D4E57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:rsidR="009F47DB" w:rsidRPr="009F47DB" w:rsidP="004A4E26" w14:paraId="41F34C2D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827" w:type="dxa"/>
            <w:shd w:val="clear" w:color="auto" w:fill="D9D9D9" w:themeFill="background1" w:themeFillShade="D9"/>
          </w:tcPr>
          <w:p w:rsidR="009F47DB" w:rsidRPr="009F47DB" w:rsidP="004A4E26" w14:paraId="2DBE3BC2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14:paraId="50D54601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0E4ABD86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9F47DB" w:rsidRPr="009F47DB" w:rsidP="004A4E26" w14:paraId="6455652A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:rsidR="009F47DB" w:rsidRPr="009F47DB" w:rsidP="004A4E26" w14:paraId="3B16F1E5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F47DB" w:rsidRPr="009F47DB" w:rsidP="004A4E26" w14:paraId="7A4ABEC5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:rsidR="009F47DB" w:rsidRPr="009F47DB" w:rsidP="004A4E26" w14:paraId="208590F1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827" w:type="dxa"/>
            <w:shd w:val="clear" w:color="auto" w:fill="D9D9D9" w:themeFill="background1" w:themeFillShade="D9"/>
          </w:tcPr>
          <w:p w:rsidR="009F47DB" w:rsidRPr="009F47DB" w:rsidP="004A4E26" w14:paraId="3F162D51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14:paraId="36C5A8AC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20EB7C71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9F47DB" w:rsidRPr="009F47DB" w:rsidP="004A4E26" w14:paraId="0511B9FF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:rsidR="009F47DB" w:rsidRPr="009F47DB" w:rsidP="004A4E26" w14:paraId="14190EEE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F47DB" w:rsidRPr="009F47DB" w:rsidP="004A4E26" w14:paraId="205E8925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:rsidR="009F47DB" w:rsidRPr="009F47DB" w:rsidP="004A4E26" w14:paraId="65C00B42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827" w:type="dxa"/>
            <w:shd w:val="clear" w:color="auto" w:fill="D9D9D9" w:themeFill="background1" w:themeFillShade="D9"/>
          </w:tcPr>
          <w:p w:rsidR="009F47DB" w:rsidRPr="009F47DB" w:rsidP="004A4E26" w14:paraId="137CD35F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14:paraId="07B10D04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57E49B0F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9F47DB" w:rsidRPr="009F47DB" w:rsidP="004A4E26" w14:paraId="781D80B6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</w:tcPr>
          <w:p w:rsidR="009F47DB" w:rsidRPr="009F47DB" w:rsidP="004A4E26" w14:paraId="1EDFC666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F47DB" w:rsidRPr="009F47DB" w:rsidP="004A4E26" w14:paraId="09CAE956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:rsidR="009F47DB" w:rsidRPr="009F47DB" w:rsidP="004A4E26" w14:paraId="48663726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4827" w:type="dxa"/>
            <w:shd w:val="clear" w:color="auto" w:fill="D9D9D9" w:themeFill="background1" w:themeFillShade="D9"/>
          </w:tcPr>
          <w:p w:rsidR="009F47DB" w:rsidRPr="009F47DB" w:rsidP="004A4E26" w14:paraId="145E7B68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070486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2E4D09D4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9F47DB" w:rsidRPr="009F47DB" w:rsidP="004A4E26" w14:paraId="5C7EC668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</w:tcPr>
          <w:p w:rsidR="009F47DB" w:rsidRPr="009F47DB" w:rsidP="004A4E26" w14:paraId="068E6D0F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F47DB" w:rsidRPr="009F47DB" w:rsidP="004A4E26" w14:paraId="20FA93CB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:rsidR="009F47DB" w:rsidRPr="009F47DB" w:rsidP="004A4E26" w14:paraId="4804A731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4827" w:type="dxa"/>
            <w:shd w:val="clear" w:color="auto" w:fill="D9D9D9" w:themeFill="background1" w:themeFillShade="D9"/>
          </w:tcPr>
          <w:p w:rsidR="009F47DB" w:rsidRPr="009F47DB" w:rsidP="004A4E26" w14:paraId="758ED179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3D9804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3F453C02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9F47DB" w:rsidRPr="009F47DB" w:rsidP="004A4E26" w14:paraId="5E1BDC76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</w:tcPr>
          <w:p w:rsidR="009F47DB" w:rsidRPr="009F47DB" w:rsidP="004A4E26" w14:paraId="6DE59380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F47DB" w:rsidRPr="009F47DB" w:rsidP="004A4E26" w14:paraId="1B588046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:rsidR="009F47DB" w:rsidRPr="009F47DB" w:rsidP="004A4E26" w14:paraId="2D3DD120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4827" w:type="dxa"/>
            <w:shd w:val="clear" w:color="auto" w:fill="D9D9D9" w:themeFill="background1" w:themeFillShade="D9"/>
          </w:tcPr>
          <w:p w:rsidR="009F47DB" w:rsidRPr="009F47DB" w:rsidP="004A4E26" w14:paraId="378C8E58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70EA63" w14:textId="77777777" w:rsidTr="008D639E">
        <w:tblPrEx>
          <w:tblW w:w="14459" w:type="dxa"/>
          <w:tblInd w:w="-289" w:type="dxa"/>
          <w:tblLook w:val="04A0"/>
        </w:tblPrEx>
        <w:tc>
          <w:tcPr>
            <w:tcW w:w="625" w:type="dxa"/>
          </w:tcPr>
          <w:p w:rsidR="009F47DB" w:rsidRPr="009F47DB" w:rsidP="004A4E26" w14:paraId="23FDA753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9F47DB" w:rsidRPr="009F47DB" w:rsidP="004A4E26" w14:paraId="5508D4C5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</w:tcPr>
          <w:p w:rsidR="009F47DB" w:rsidRPr="009F47DB" w:rsidP="004A4E26" w14:paraId="4ED77D8E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F47DB" w:rsidRPr="009F47DB" w:rsidP="004A4E26" w14:paraId="3BF89152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:rsidR="009F47DB" w:rsidRPr="009F47DB" w:rsidP="004A4E26" w14:paraId="49EBBD5F" w14:textId="77777777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4827" w:type="dxa"/>
            <w:shd w:val="clear" w:color="auto" w:fill="D9D9D9" w:themeFill="background1" w:themeFillShade="D9"/>
          </w:tcPr>
          <w:p w:rsidR="009F47DB" w:rsidRPr="009F47DB" w:rsidP="004A4E26" w14:paraId="73CCC365" w14:textId="777777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7DB" w:rsidRPr="009F47DB" w:rsidP="009F47DB" w14:paraId="2FF2334F" w14:textId="77777777">
      <w:pPr>
        <w:contextualSpacing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9F47DB" w:rsidRPr="009F47DB" w:rsidP="009F47DB" w14:paraId="79A72B19" w14:textId="77777777">
      <w:pPr>
        <w:widowControl/>
        <w:numPr>
          <w:ilvl w:val="0"/>
          <w:numId w:val="2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9F47D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ārstniecības iestādei ir atbilstošs ārstniecības personāls darbam ar attiecīgo tehnoloģiju vai atbilstošs ārstniecības personāls tiks apmācīts darbam ar attiecīgo tehnoloģiju līdz tehnoloģijas darbības uzsākšanai.</w:t>
      </w:r>
    </w:p>
    <w:p w:rsidR="009F47DB" w:rsidRPr="009F47DB" w:rsidP="009F47DB" w14:paraId="1D2D5046" w14:textId="77777777">
      <w:pPr>
        <w:widowControl/>
        <w:numPr>
          <w:ilvl w:val="0"/>
          <w:numId w:val="2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9F47D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:rsidR="009F47DB" w:rsidP="009F47DB" w14:paraId="6E6D605F" w14:textId="77777777">
      <w:pPr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9F47DB" w:rsidRPr="009F47DB" w:rsidP="009F47DB" w14:paraId="31DDC4DC" w14:textId="77777777">
      <w:pPr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9F47DB" w:rsidRPr="009F47DB" w:rsidP="009F47DB" w14:paraId="13258543" w14:textId="4A0FE853">
      <w:pPr>
        <w:tabs>
          <w:tab w:val="right" w:pos="11198"/>
        </w:tabs>
        <w:ind w:hanging="284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9F47DB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Atbildīgās personas vārds un uzvārds, amats                                                                                                                                                            paraksts  </w:t>
      </w:r>
    </w:p>
    <w:sectPr w:rsidSect="009F47DB">
      <w:headerReference w:type="even" r:id="rId5"/>
      <w:headerReference w:type="default" r:id="rId6"/>
      <w:headerReference w:type="first" r:id="rId7"/>
      <w:pgSz w:w="16838" w:h="11906" w:orient="landscape" w:code="9"/>
      <w:pgMar w:top="1701" w:right="1418" w:bottom="1134" w:left="1134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4BBB" w:rsidRPr="00647193" w:rsidP="004E4BBB" w14:paraId="08BD805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3687" w:rsidP="004E4BBB" w14:paraId="1E225594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50BC" w:rsidRPr="00E043BD" w:rsidP="001450BC" w14:paraId="10F77509" w14:textId="6521C735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Pielikums</w:t>
    </w:r>
    <w:r w:rsidR="00DF781B">
      <w:rPr>
        <w:rFonts w:ascii="Times New Roman" w:hAnsi="Times New Roman"/>
        <w:sz w:val="24"/>
        <w:szCs w:val="24"/>
      </w:rPr>
      <w:t xml:space="preserve"> Nr.4</w:t>
    </w:r>
  </w:p>
  <w:p w:rsidR="00C25AAA" w:rsidP="00C25AAA" w14:paraId="2EAC07AF" w14:textId="77777777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Pr="00F57FE1">
      <w:rPr>
        <w:rFonts w:ascii="Times New Roman" w:eastAsia="Times New Roman" w:hAnsi="Times New Roman"/>
        <w:noProof/>
        <w:sz w:val="24"/>
        <w:szCs w:val="24"/>
        <w:u w:val="single"/>
      </w:rPr>
      <w:t>29.07.2025</w:t>
    </w:r>
  </w:p>
  <w:p w:rsidR="00C25AAA" w:rsidRPr="001450BC" w:rsidP="00C25AAA" w14:paraId="18AF9DBE" w14:textId="77777777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IeNA/17</w:t>
    </w:r>
  </w:p>
  <w:p w:rsidR="00BA6FC7" w14:paraId="050A67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264463"/>
    <w:multiLevelType w:val="hybridMultilevel"/>
    <w:tmpl w:val="BFAE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30750"/>
    <w:multiLevelType w:val="hybridMultilevel"/>
    <w:tmpl w:val="6C64C1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23656">
    <w:abstractNumId w:val="0"/>
  </w:num>
  <w:num w:numId="2" w16cid:durableId="12393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4E26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17BF7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D639E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9F47DB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25AAA"/>
    <w:rsid w:val="00C36C93"/>
    <w:rsid w:val="00C40E72"/>
    <w:rsid w:val="00C552E1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DF781B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EF746D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47D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Harijs Ginters</cp:lastModifiedBy>
  <cp:revision>3</cp:revision>
  <dcterms:created xsi:type="dcterms:W3CDTF">2025-07-21T06:52:00Z</dcterms:created>
  <dcterms:modified xsi:type="dcterms:W3CDTF">2025-07-21T06:52:00Z</dcterms:modified>
</cp:coreProperties>
</file>