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F0904" w14:textId="1A73DA44" w:rsidR="00E238B8" w:rsidRPr="00EB4790" w:rsidRDefault="3EF75D50" w:rsidP="0253659E">
      <w:pPr>
        <w:ind w:left="284"/>
        <w:jc w:val="right"/>
        <w:rPr>
          <w:color w:val="000000" w:themeColor="text2"/>
          <w:lang w:val="lv-LV"/>
        </w:rPr>
      </w:pPr>
      <w:r w:rsidRPr="0253659E">
        <w:rPr>
          <w:color w:val="000000" w:themeColor="text2"/>
          <w:lang w:val="lv-LV"/>
        </w:rPr>
        <w:t>6 .</w:t>
      </w:r>
      <w:r w:rsidRPr="0253659E">
        <w:rPr>
          <w:color w:val="FF0000"/>
          <w:lang w:val="lv-LV"/>
        </w:rPr>
        <w:t> </w:t>
      </w:r>
      <w:r w:rsidRPr="0253659E">
        <w:rPr>
          <w:color w:val="000000" w:themeColor="text2"/>
          <w:lang w:val="lv-LV"/>
        </w:rPr>
        <w:t>pielikums</w:t>
      </w:r>
    </w:p>
    <w:p w14:paraId="23502F20" w14:textId="0D4784E7" w:rsidR="00E238B8" w:rsidRPr="00EB4790" w:rsidRDefault="3EF75D50" w:rsidP="0253659E">
      <w:pPr>
        <w:ind w:left="284"/>
        <w:jc w:val="right"/>
        <w:rPr>
          <w:color w:val="000000" w:themeColor="text2"/>
          <w:lang w:val="lv-LV"/>
        </w:rPr>
      </w:pPr>
      <w:r w:rsidRPr="0253659E">
        <w:rPr>
          <w:color w:val="000000" w:themeColor="text2"/>
          <w:lang w:val="lv-LV"/>
        </w:rPr>
        <w:t>Projektu iesniegumu atlases nolikumam</w:t>
      </w:r>
    </w:p>
    <w:p w14:paraId="0F53D21F" w14:textId="77FA8495" w:rsidR="00E238B8" w:rsidRPr="00EB4790" w:rsidRDefault="00E238B8" w:rsidP="0253659E">
      <w:pPr>
        <w:tabs>
          <w:tab w:val="num" w:pos="709"/>
        </w:tabs>
        <w:ind w:left="-142" w:right="-173"/>
        <w:jc w:val="center"/>
        <w:rPr>
          <w:color w:val="000000" w:themeColor="text2"/>
          <w:lang w:val="lv-LV"/>
        </w:rPr>
      </w:pPr>
    </w:p>
    <w:p w14:paraId="1505AA16" w14:textId="3A43E59E" w:rsidR="00E238B8" w:rsidRPr="00EB4790" w:rsidRDefault="00E238B8" w:rsidP="0253659E">
      <w:pPr>
        <w:spacing w:line="360" w:lineRule="auto"/>
        <w:ind w:firstLine="720"/>
        <w:jc w:val="right"/>
        <w:rPr>
          <w:b/>
          <w:bCs/>
          <w:sz w:val="28"/>
          <w:szCs w:val="28"/>
          <w:lang w:val="lv-LV"/>
        </w:rPr>
      </w:pPr>
    </w:p>
    <w:p w14:paraId="155AC332" w14:textId="77777777" w:rsidR="00E238B8" w:rsidRPr="00EB4790" w:rsidRDefault="00E238B8" w:rsidP="006A7830">
      <w:pPr>
        <w:spacing w:line="360" w:lineRule="auto"/>
        <w:ind w:firstLine="720"/>
        <w:jc w:val="right"/>
        <w:rPr>
          <w:b/>
          <w:sz w:val="28"/>
          <w:szCs w:val="28"/>
          <w:lang w:val="lv-LV"/>
        </w:rPr>
      </w:pPr>
    </w:p>
    <w:p w14:paraId="55FF074A" w14:textId="77777777" w:rsidR="00E238B8" w:rsidRPr="00EB4790" w:rsidRDefault="00E238B8" w:rsidP="006A7830">
      <w:pPr>
        <w:spacing w:line="360" w:lineRule="auto"/>
        <w:ind w:firstLine="720"/>
        <w:jc w:val="right"/>
        <w:rPr>
          <w:b/>
          <w:sz w:val="28"/>
          <w:szCs w:val="28"/>
          <w:lang w:val="lv-LV"/>
        </w:rPr>
      </w:pPr>
    </w:p>
    <w:p w14:paraId="33C78F94" w14:textId="77777777" w:rsidR="00E238B8" w:rsidRPr="00EB4790" w:rsidRDefault="00E238B8" w:rsidP="006A7830">
      <w:pPr>
        <w:spacing w:line="360" w:lineRule="auto"/>
        <w:ind w:firstLine="720"/>
        <w:jc w:val="right"/>
        <w:rPr>
          <w:b/>
          <w:sz w:val="28"/>
          <w:szCs w:val="28"/>
          <w:lang w:val="lv-LV"/>
        </w:rPr>
      </w:pPr>
    </w:p>
    <w:p w14:paraId="09DBF79C" w14:textId="77777777" w:rsidR="00E238B8" w:rsidRPr="00EB4790" w:rsidRDefault="00E238B8" w:rsidP="006A7830">
      <w:pPr>
        <w:spacing w:line="360" w:lineRule="auto"/>
        <w:ind w:firstLine="720"/>
        <w:jc w:val="right"/>
        <w:rPr>
          <w:b/>
          <w:sz w:val="28"/>
          <w:szCs w:val="28"/>
          <w:lang w:val="lv-LV"/>
        </w:rPr>
      </w:pPr>
    </w:p>
    <w:p w14:paraId="56B6E327" w14:textId="77777777" w:rsidR="00B81344" w:rsidRPr="00EB4790" w:rsidRDefault="006A7830" w:rsidP="00B81344">
      <w:pPr>
        <w:pStyle w:val="Title"/>
        <w:rPr>
          <w:lang w:val="lv-LV"/>
        </w:rPr>
      </w:pPr>
      <w:bookmarkStart w:id="0" w:name="OLE_LINK7"/>
      <w:bookmarkStart w:id="1" w:name="OLE_LINK8"/>
      <w:bookmarkStart w:id="2" w:name="OLE_LINK9"/>
      <w:bookmarkStart w:id="3"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 xml:space="preserve">un aprēķina iekļaušanas projekta iesnieguma veidlapā </w:t>
      </w:r>
      <w:r w:rsidRPr="00EB4790">
        <w:rPr>
          <w:lang w:val="lv-LV"/>
        </w:rPr>
        <w:t>metodika</w:t>
      </w:r>
      <w:bookmarkEnd w:id="0"/>
      <w:bookmarkEnd w:id="1"/>
      <w:bookmarkEnd w:id="2"/>
      <w:bookmarkEnd w:id="3"/>
    </w:p>
    <w:p w14:paraId="413533F2" w14:textId="77777777"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lastRenderedPageBreak/>
        <w:t xml:space="preserve">I </w:t>
      </w:r>
      <w:r w:rsidRPr="00EB4790">
        <w:rPr>
          <w:lang w:val="lv-LV"/>
        </w:rPr>
        <w:t>Vispārīgie jautājumi</w:t>
      </w:r>
    </w:p>
    <w:p w14:paraId="3116B085" w14:textId="77777777" w:rsidR="007C039A" w:rsidRPr="00EB4790" w:rsidRDefault="007C039A" w:rsidP="00E9284C">
      <w:pPr>
        <w:jc w:val="both"/>
        <w:rPr>
          <w:lang w:val="lv-LV"/>
        </w:rPr>
      </w:pPr>
    </w:p>
    <w:p w14:paraId="4E7E9D7B" w14:textId="28880278" w:rsidR="006A7830" w:rsidRPr="009C0CF5" w:rsidRDefault="006A7830" w:rsidP="009C0CF5">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7C126E">
        <w:rPr>
          <w:i/>
          <w:lang w:val="lv-LV"/>
        </w:rPr>
        <w:t>metodika</w:t>
      </w:r>
      <w:r w:rsidRPr="007C126E">
        <w:rPr>
          <w:lang w:val="lv-LV"/>
        </w:rPr>
        <w:t>” (turpmāk – metodika) izstrādāta</w:t>
      </w:r>
      <w:r w:rsidR="00042191" w:rsidRPr="007C126E">
        <w:rPr>
          <w:lang w:val="lv-LV"/>
        </w:rPr>
        <w:t xml:space="preserve">, lai sniegtu skaidrojumu </w:t>
      </w:r>
      <w:r w:rsidR="00DB476A">
        <w:rPr>
          <w:lang w:val="lv-LV"/>
        </w:rPr>
        <w:t>publisko investīciju atbalsta saņēmējiem</w:t>
      </w:r>
      <w:r w:rsidR="00DB476A">
        <w:rPr>
          <w:rStyle w:val="FootnoteReference"/>
          <w:lang w:val="lv-LV"/>
        </w:rPr>
        <w:footnoteReference w:id="2"/>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00306FDB" w:rsidRPr="00EB4790">
        <w:rPr>
          <w:lang w:val="lv-LV"/>
        </w:rPr>
        <w:t xml:space="preserve"> Metodika ir saistoš</w:t>
      </w:r>
      <w:r w:rsidR="007C126E">
        <w:rPr>
          <w:lang w:val="lv-LV"/>
        </w:rPr>
        <w:t>a</w:t>
      </w:r>
      <w:r w:rsidR="00306FDB" w:rsidRPr="00EB4790">
        <w:rPr>
          <w:lang w:val="lv-LV"/>
        </w:rPr>
        <w:t xml:space="preserve"> visiem </w:t>
      </w:r>
      <w:r w:rsidR="006E1F65">
        <w:rPr>
          <w:lang w:val="lv-LV"/>
        </w:rPr>
        <w:t xml:space="preserve">publisko investīciju </w:t>
      </w:r>
      <w:r w:rsidR="00306FDB" w:rsidRPr="00EB4790">
        <w:rPr>
          <w:lang w:val="lv-LV"/>
        </w:rPr>
        <w:t>finansējuma saņēmējiem</w:t>
      </w:r>
      <w:r w:rsidR="0087562E">
        <w:rPr>
          <w:lang w:val="lv-LV"/>
        </w:rPr>
        <w:t xml:space="preserve"> un to sadarbības partneriem</w:t>
      </w:r>
      <w:r w:rsidR="00306FDB" w:rsidRPr="009C0CF5">
        <w:rPr>
          <w:lang w:val="lv-LV"/>
        </w:rPr>
        <w:t>.</w:t>
      </w:r>
    </w:p>
    <w:p w14:paraId="6A6C563E" w14:textId="38F3C158"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14:paraId="59356B34" w14:textId="5E66D9BA" w:rsidR="00A0450D" w:rsidRPr="00EB4790" w:rsidRDefault="0062102C" w:rsidP="00A567D7">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00A0450D" w:rsidRPr="00EB4790">
        <w:rPr>
          <w:lang w:val="lv-LV" w:bidi="lo-LA"/>
        </w:rPr>
        <w:t>alsts apmaksātais pakalpojums ir no publiskā finansējuma avota apmaksāts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w:t>
      </w:r>
      <w:proofErr w:type="spellStart"/>
      <w:r w:rsidR="00443049" w:rsidRPr="00EB4790">
        <w:rPr>
          <w:lang w:val="lv-LV" w:bidi="lo-LA"/>
        </w:rPr>
        <w:t>līdzmaksājums</w:t>
      </w:r>
      <w:proofErr w:type="spellEnd"/>
      <w:r w:rsidR="00443049" w:rsidRPr="00EB4790">
        <w:rPr>
          <w:lang w:val="lv-LV" w:bidi="lo-LA"/>
        </w:rPr>
        <w:t>) par attiecīgo pakalpojumu</w:t>
      </w:r>
      <w:r w:rsidR="00A0450D" w:rsidRPr="00EB4790">
        <w:rPr>
          <w:lang w:val="lv-LV" w:bidi="lo-LA"/>
        </w:rPr>
        <w:t>.</w:t>
      </w:r>
    </w:p>
    <w:p w14:paraId="715E8C32" w14:textId="44C2B7BC"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4" w:name="OLE_LINK1"/>
      <w:bookmarkStart w:id="5" w:name="OLE_LINK2"/>
      <w:r w:rsidR="00CB7A97" w:rsidRPr="00EB4790">
        <w:rPr>
          <w:bCs/>
          <w:lang w:val="lv-LV"/>
        </w:rPr>
        <w:t>Komisijas 2012/21/ES lēmum</w:t>
      </w:r>
      <w:r w:rsidR="00222DE5" w:rsidRPr="00EB4790">
        <w:rPr>
          <w:bCs/>
          <w:lang w:val="lv-LV"/>
        </w:rPr>
        <w:t>ā</w:t>
      </w:r>
      <w:r w:rsidR="00C06854">
        <w:rPr>
          <w:bCs/>
          <w:lang w:val="lv-LV"/>
        </w:rPr>
        <w:t xml:space="preserve"> (2011. gada 20. decembris)</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4"/>
      <w:bookmarkEnd w:id="5"/>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14:paraId="53353FFE" w14:textId="5C1976FE" w:rsid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xml:space="preserve">. </w:t>
      </w:r>
      <w:r w:rsidR="0062102C">
        <w:rPr>
          <w:lang w:val="lv-LV"/>
        </w:rPr>
        <w:t>Katrai</w:t>
      </w:r>
      <w:r w:rsidR="0062102C" w:rsidRPr="00EB4790">
        <w:rPr>
          <w:lang w:val="lv-LV"/>
        </w:rPr>
        <w:t xml:space="preserve"> </w:t>
      </w:r>
      <w:r w:rsidR="00E9284C" w:rsidRPr="00EB4790">
        <w:rPr>
          <w:lang w:val="lv-LV"/>
        </w:rPr>
        <w:t>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14:paraId="3CE4C76B" w14:textId="7D9CB481" w:rsidR="002D492A" w:rsidRDefault="006D46A9" w:rsidP="00D14A1C">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00D14A1C" w:rsidRPr="00EB4790">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00B6694B" w:rsidRPr="00EB4790">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00B6694B" w:rsidRPr="00EB4790">
        <w:rPr>
          <w:lang w:val="lv-LV"/>
        </w:rPr>
        <w:t xml:space="preserve">nfrastruktūras izmantošanas </w:t>
      </w:r>
      <w:r w:rsidR="00B6694B">
        <w:rPr>
          <w:lang w:val="lv-LV"/>
        </w:rPr>
        <w:t xml:space="preserve">proporciju </w:t>
      </w:r>
      <w:r w:rsidR="00D14A1C">
        <w:rPr>
          <w:lang w:val="lv-LV"/>
        </w:rPr>
        <w:t>aprēķina atbilstoši šādai formulai:</w:t>
      </w:r>
    </w:p>
    <w:p w14:paraId="2FC32D09" w14:textId="77777777" w:rsidR="006D46A9" w:rsidRDefault="00327E43"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14:paraId="6DA391F3" w14:textId="77777777" w:rsidR="00B6694B" w:rsidRDefault="00B6694B" w:rsidP="00B6694B">
      <w:pPr>
        <w:spacing w:after="120"/>
        <w:ind w:left="851"/>
        <w:jc w:val="both"/>
        <w:rPr>
          <w:lang w:val="lv-LV"/>
        </w:rPr>
      </w:pPr>
      <w:proofErr w:type="spellStart"/>
      <w:r w:rsidRPr="00B6694B">
        <w:rPr>
          <w:i/>
          <w:lang w:val="lv-LV"/>
        </w:rPr>
        <w:t>P</w:t>
      </w:r>
      <w:r w:rsidRPr="00B6694B">
        <w:rPr>
          <w:i/>
          <w:vertAlign w:val="subscript"/>
          <w:lang w:val="lv-LV"/>
        </w:rPr>
        <w:t>vid</w:t>
      </w:r>
      <w:proofErr w:type="spellEnd"/>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14:paraId="372315C2" w14:textId="035487FC" w:rsidR="00B6694B" w:rsidRDefault="00B6694B" w:rsidP="00B6694B">
      <w:pPr>
        <w:spacing w:after="120"/>
        <w:ind w:left="851"/>
        <w:jc w:val="both"/>
        <w:rPr>
          <w:lang w:val="lv-LV"/>
        </w:rPr>
      </w:pPr>
      <w:proofErr w:type="spellStart"/>
      <w:r w:rsidRPr="00B6694B">
        <w:rPr>
          <w:i/>
          <w:lang w:val="lv-LV"/>
        </w:rPr>
        <w:t>P</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14:paraId="58067E54" w14:textId="366BD1E4" w:rsidR="00B6694B" w:rsidRPr="00B6694B" w:rsidRDefault="00B6694B" w:rsidP="00B6694B">
      <w:pPr>
        <w:spacing w:after="120"/>
        <w:ind w:left="851"/>
        <w:jc w:val="both"/>
        <w:rPr>
          <w:lang w:val="lv-LV"/>
        </w:rPr>
      </w:pPr>
      <w:proofErr w:type="spellStart"/>
      <w:r w:rsidRPr="00B6694B">
        <w:rPr>
          <w:i/>
          <w:lang w:val="lv-LV"/>
        </w:rPr>
        <w:lastRenderedPageBreak/>
        <w:t>S</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14:paraId="0C2947F7" w14:textId="40CC654F"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w:t>
      </w:r>
      <w:bookmarkStart w:id="6" w:name="OLE_LINK5"/>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6"/>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veic atbilstoši metodikas pielikumā pievienota</w:t>
      </w:r>
      <w:r w:rsidR="007D2116">
        <w:rPr>
          <w:lang w:val="lv-LV"/>
        </w:rPr>
        <w:t>ja</w:t>
      </w:r>
      <w:r w:rsidR="00AB6473" w:rsidRPr="00EB4790">
        <w:rPr>
          <w:lang w:val="lv-LV"/>
        </w:rPr>
        <w:t xml:space="preserve">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14:paraId="26BA9457" w14:textId="77777777" w:rsidR="00E9284C" w:rsidRPr="00EB4790" w:rsidRDefault="0081147A" w:rsidP="00A567D7">
      <w:pPr>
        <w:numPr>
          <w:ilvl w:val="0"/>
          <w:numId w:val="11"/>
        </w:numPr>
        <w:spacing w:after="120"/>
        <w:jc w:val="both"/>
        <w:rPr>
          <w:lang w:val="lv-LV"/>
        </w:rPr>
      </w:pPr>
      <w:bookmarkStart w:id="7"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7"/>
    </w:p>
    <w:p w14:paraId="5ED99DA1" w14:textId="333D1743" w:rsidR="00A0450D" w:rsidRPr="00EB4790" w:rsidRDefault="00BE597D" w:rsidP="00192ECD">
      <w:pPr>
        <w:pStyle w:val="ListParagraph"/>
        <w:numPr>
          <w:ilvl w:val="0"/>
          <w:numId w:val="11"/>
        </w:numPr>
        <w:spacing w:after="120"/>
        <w:jc w:val="both"/>
        <w:rPr>
          <w:lang w:val="lv-LV"/>
        </w:rPr>
      </w:pPr>
      <w:bookmarkStart w:id="8" w:name="_Ref471294924"/>
      <w:r w:rsidRPr="00EB4790">
        <w:rPr>
          <w:lang w:val="lv-LV"/>
        </w:rPr>
        <w:t>Ja kontrolmērījumu apjoms ir mazāks par 100</w:t>
      </w:r>
      <w:r w:rsidR="00EE1611">
        <w:rPr>
          <w:lang w:val="lv-LV"/>
        </w:rPr>
        <w:t xml:space="preserve"> </w:t>
      </w:r>
      <w:r w:rsidRPr="00EB4790">
        <w:rPr>
          <w:lang w:val="lv-LV"/>
        </w:rPr>
        <w:t>% no kopējā gadījumu (pacientu, manipulāciju utt.) skaita, v</w:t>
      </w:r>
      <w:r w:rsidR="00192ECD" w:rsidRPr="00EB4790">
        <w:rPr>
          <w:lang w:val="lv-LV"/>
        </w:rPr>
        <w:t>eicot kontrolmērījumus</w:t>
      </w:r>
      <w:r w:rsidR="007D2116">
        <w:rPr>
          <w:lang w:val="lv-LV"/>
        </w:rPr>
        <w:t>,</w:t>
      </w:r>
      <w:r w:rsidR="00192ECD" w:rsidRPr="00EB4790">
        <w:rPr>
          <w:lang w:val="lv-LV"/>
        </w:rPr>
        <w:t xml:space="preserve"> ārstniecības iestāde ievēro </w:t>
      </w:r>
      <w:r w:rsidR="00950484" w:rsidRPr="00EB4790">
        <w:rPr>
          <w:lang w:val="lv-LV"/>
        </w:rPr>
        <w:t xml:space="preserve">šādus </w:t>
      </w:r>
      <w:r w:rsidR="00192ECD" w:rsidRPr="00EB4790">
        <w:rPr>
          <w:lang w:val="lv-LV"/>
        </w:rPr>
        <w:t>nosacījumus:</w:t>
      </w:r>
      <w:bookmarkEnd w:id="8"/>
    </w:p>
    <w:p w14:paraId="5D810307" w14:textId="49B22867"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w:t>
      </w:r>
      <w:r w:rsidR="00EE1611">
        <w:rPr>
          <w:lang w:val="lv-LV"/>
        </w:rPr>
        <w:t xml:space="preserve"> </w:t>
      </w:r>
      <w:r w:rsidRPr="00EB4790">
        <w:rPr>
          <w:lang w:val="lv-LV"/>
        </w:rPr>
        <w:t>% apmērā no kopējā gadījumu (pacientu, manipulāciju utt.) skaita, ja kopējais skaits ir līdz 1 000 gadījumiem gadā;</w:t>
      </w:r>
    </w:p>
    <w:p w14:paraId="395DFFB5" w14:textId="7F3ED8BD"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14:paraId="66278643" w14:textId="77777777"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14:paraId="1556AB6F" w14:textId="6493D786"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w:t>
      </w:r>
      <w:proofErr w:type="spellStart"/>
      <w:r w:rsidR="00914305" w:rsidRPr="00EB4790">
        <w:rPr>
          <w:lang w:val="lv-LV"/>
        </w:rPr>
        <w:t>komercobjektu</w:t>
      </w:r>
      <w:proofErr w:type="spellEnd"/>
      <w:r w:rsidR="00914305" w:rsidRPr="00EB4790">
        <w:rPr>
          <w:lang w:val="lv-LV"/>
        </w:rPr>
        <w:t xml:space="preserve"> darba laiks </w:t>
      </w:r>
      <w:r w:rsidR="00117867" w:rsidRPr="00EB4790">
        <w:rPr>
          <w:lang w:val="lv-LV"/>
        </w:rPr>
        <w:t xml:space="preserve">utt.) </w:t>
      </w:r>
      <w:r w:rsidRPr="00394622">
        <w:rPr>
          <w:lang w:val="lv-LV"/>
        </w:rPr>
        <w:t xml:space="preserve">noteikšanai </w:t>
      </w:r>
      <w:r w:rsidR="00717758">
        <w:rPr>
          <w:lang w:val="lv-LV"/>
        </w:rPr>
        <w:t>ne</w:t>
      </w:r>
      <w:r w:rsidRPr="00394622">
        <w:rPr>
          <w:lang w:val="lv-LV"/>
        </w:rPr>
        <w:t>ņem vērā</w:t>
      </w:r>
      <w:r w:rsidRPr="00EB4790">
        <w:rPr>
          <w:lang w:val="lv-LV"/>
        </w:rPr>
        <w:t xml:space="preserve"> 10</w:t>
      </w:r>
      <w:r w:rsidR="00EE1611">
        <w:rPr>
          <w:lang w:val="lv-LV"/>
        </w:rPr>
        <w:t xml:space="preserve"> </w:t>
      </w:r>
      <w:r w:rsidRPr="00EB4790">
        <w:rPr>
          <w:lang w:val="lv-LV"/>
        </w:rPr>
        <w:t xml:space="preserve">% no kontrolmērījumiem ar īsāku </w:t>
      </w:r>
      <w:r w:rsidR="00192ECD" w:rsidRPr="00EB4790">
        <w:rPr>
          <w:lang w:val="lv-LV"/>
        </w:rPr>
        <w:t>infrastruktūras izmantošanas laiku</w:t>
      </w:r>
      <w:r w:rsidR="00842A93" w:rsidRPr="00EB4790">
        <w:rPr>
          <w:lang w:val="lv-LV"/>
        </w:rPr>
        <w:t xml:space="preserve"> </w:t>
      </w:r>
      <w:r w:rsidRPr="00EB4790">
        <w:rPr>
          <w:lang w:val="lv-LV"/>
        </w:rPr>
        <w:t>un 10</w:t>
      </w:r>
      <w:r w:rsidR="00EE1611">
        <w:rPr>
          <w:lang w:val="lv-LV"/>
        </w:rPr>
        <w:t xml:space="preserve"> </w:t>
      </w:r>
      <w:r w:rsidRPr="00EB4790">
        <w:rPr>
          <w:lang w:val="lv-LV"/>
        </w:rPr>
        <w:t xml:space="preserve">%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14:paraId="38FB74CD" w14:textId="3DDA2694" w:rsidR="00D66C59" w:rsidRPr="00EB4790" w:rsidRDefault="00F00EB5" w:rsidP="006E2ABA">
      <w:pPr>
        <w:numPr>
          <w:ilvl w:val="1"/>
          <w:numId w:val="11"/>
        </w:numPr>
        <w:spacing w:after="120"/>
        <w:ind w:left="851" w:hanging="491"/>
        <w:jc w:val="both"/>
        <w:rPr>
          <w:lang w:val="lv-LV"/>
        </w:rPr>
      </w:pPr>
      <w:r>
        <w:rPr>
          <w:lang w:val="lv-LV"/>
        </w:rPr>
        <w:t>t</w:t>
      </w:r>
      <w:r w:rsidR="007D2116">
        <w:rPr>
          <w:lang w:val="lv-LV"/>
        </w:rPr>
        <w:t>ā kā</w:t>
      </w:r>
      <w:r w:rsidR="00D66C59" w:rsidRPr="00EB4790">
        <w:rPr>
          <w:lang w:val="lv-LV"/>
        </w:rPr>
        <w:t xml:space="preserve"> atsevišķu struktūrvienību infrastruktūras izmantošanas laiki </w:t>
      </w:r>
      <w:r w:rsidR="004E50A1" w:rsidRPr="00EB4790">
        <w:rPr>
          <w:lang w:val="lv-LV"/>
        </w:rPr>
        <w:t xml:space="preserve">ilgtermiņā būtiski </w:t>
      </w:r>
      <w:r w:rsidR="00D66C59"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00D66C59" w:rsidRPr="00EB4790">
        <w:rPr>
          <w:lang w:val="lv-LV"/>
        </w:rPr>
        <w:t>un</w:t>
      </w:r>
      <w:r w:rsidR="004E50A1" w:rsidRPr="00EB4790">
        <w:rPr>
          <w:lang w:val="lv-LV"/>
        </w:rPr>
        <w:t xml:space="preserve"> </w:t>
      </w:r>
      <w:r w:rsidR="00D66C59" w:rsidRPr="00EB4790">
        <w:rPr>
          <w:lang w:val="lv-LV"/>
        </w:rPr>
        <w:t>līdz ar to būtiski neietekmē infrastruktūras izmantošanas proporciju, pieņemts, ka šādu struktūrvienību infrastruktūras vidējais izmantošanas laiks ir vienāds un tā noteikšanai var neveikt kontrolmērījumus:</w:t>
      </w:r>
    </w:p>
    <w:p w14:paraId="21BCAE26" w14:textId="32CB7C02"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14:paraId="5E719AD4" w14:textId="77777777"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14:paraId="474DAB9B" w14:textId="77777777" w:rsidR="00D66C59" w:rsidRPr="00EB4790" w:rsidRDefault="00D66C59" w:rsidP="00BB471E">
      <w:pPr>
        <w:numPr>
          <w:ilvl w:val="2"/>
          <w:numId w:val="11"/>
        </w:numPr>
        <w:spacing w:after="120"/>
        <w:ind w:left="1560" w:hanging="709"/>
        <w:jc w:val="both"/>
        <w:rPr>
          <w:lang w:val="lv-LV"/>
        </w:rPr>
      </w:pPr>
      <w:r w:rsidRPr="00EB4790">
        <w:rPr>
          <w:lang w:val="lv-LV"/>
        </w:rPr>
        <w:t>laboratorija;</w:t>
      </w:r>
    </w:p>
    <w:p w14:paraId="09BD2511" w14:textId="77777777"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14:paraId="3843A2CA" w14:textId="77777777"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14:paraId="15C90045" w14:textId="77777777"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14:paraId="5B1C0539" w14:textId="77777777" w:rsidR="00383873" w:rsidRPr="00EB4790" w:rsidRDefault="005704B4" w:rsidP="00336EFA">
      <w:pPr>
        <w:numPr>
          <w:ilvl w:val="3"/>
          <w:numId w:val="11"/>
        </w:numPr>
        <w:spacing w:after="120"/>
        <w:ind w:left="2410" w:hanging="850"/>
        <w:jc w:val="both"/>
        <w:rPr>
          <w:lang w:val="lv-LV"/>
        </w:rPr>
      </w:pPr>
      <w:r w:rsidRPr="00EB4790">
        <w:rPr>
          <w:lang w:val="lv-LV"/>
        </w:rPr>
        <w:t>Rentgenoloģija;</w:t>
      </w:r>
    </w:p>
    <w:p w14:paraId="5D013159" w14:textId="77777777" w:rsidR="00383873" w:rsidRPr="00EB4790" w:rsidRDefault="005704B4" w:rsidP="00336EFA">
      <w:pPr>
        <w:numPr>
          <w:ilvl w:val="3"/>
          <w:numId w:val="11"/>
        </w:numPr>
        <w:spacing w:after="120"/>
        <w:ind w:left="2410" w:hanging="850"/>
        <w:jc w:val="both"/>
        <w:rPr>
          <w:lang w:val="lv-LV"/>
        </w:rPr>
      </w:pPr>
      <w:r w:rsidRPr="00EB4790">
        <w:rPr>
          <w:lang w:val="lv-LV"/>
        </w:rPr>
        <w:lastRenderedPageBreak/>
        <w:t>Ultrasonogrāfija;</w:t>
      </w:r>
    </w:p>
    <w:p w14:paraId="11CF14C7" w14:textId="77777777"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14:paraId="505CC9EB"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Doplerogrāfija</w:t>
      </w:r>
      <w:proofErr w:type="spellEnd"/>
      <w:r w:rsidRPr="00EB4790">
        <w:rPr>
          <w:lang w:val="lv-LV"/>
        </w:rPr>
        <w:t>;</w:t>
      </w:r>
    </w:p>
    <w:p w14:paraId="12BB1BFC" w14:textId="77777777"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14:paraId="2F2D3D5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Radionukleoīdā</w:t>
      </w:r>
      <w:proofErr w:type="spellEnd"/>
      <w:r w:rsidRPr="00EB4790">
        <w:rPr>
          <w:lang w:val="lv-LV"/>
        </w:rPr>
        <w:t xml:space="preserve"> diagnostika;</w:t>
      </w:r>
    </w:p>
    <w:p w14:paraId="7596B4DA"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Endoskopija</w:t>
      </w:r>
      <w:proofErr w:type="spellEnd"/>
      <w:r w:rsidRPr="00EB4790">
        <w:rPr>
          <w:lang w:val="lv-LV"/>
        </w:rPr>
        <w:t>;</w:t>
      </w:r>
    </w:p>
    <w:p w14:paraId="31A4FA4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Neiroelektrofunkcionālie</w:t>
      </w:r>
      <w:proofErr w:type="spellEnd"/>
      <w:r w:rsidRPr="00EB4790">
        <w:rPr>
          <w:lang w:val="lv-LV"/>
        </w:rPr>
        <w:t xml:space="preserve"> izmeklējumi;</w:t>
      </w:r>
    </w:p>
    <w:p w14:paraId="2121F246"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Osteodensitometrija</w:t>
      </w:r>
      <w:proofErr w:type="spellEnd"/>
      <w:r w:rsidRPr="00EB4790">
        <w:rPr>
          <w:lang w:val="lv-LV"/>
        </w:rPr>
        <w:t>;</w:t>
      </w:r>
    </w:p>
    <w:p w14:paraId="2E582CAA" w14:textId="77777777"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14:paraId="07B6494E" w14:textId="77777777" w:rsidR="00EC13FB" w:rsidRPr="00EB4790" w:rsidRDefault="00EC13FB" w:rsidP="00336EFA">
      <w:pPr>
        <w:numPr>
          <w:ilvl w:val="3"/>
          <w:numId w:val="11"/>
        </w:numPr>
        <w:spacing w:after="120"/>
        <w:ind w:left="2410" w:hanging="850"/>
        <w:jc w:val="both"/>
        <w:rPr>
          <w:lang w:val="lv-LV"/>
        </w:rPr>
      </w:pPr>
      <w:proofErr w:type="spellStart"/>
      <w:r w:rsidRPr="00EB4790">
        <w:rPr>
          <w:lang w:val="lv-LV"/>
        </w:rPr>
        <w:t>Angiogrāfija</w:t>
      </w:r>
      <w:proofErr w:type="spellEnd"/>
      <w:r w:rsidRPr="00EB4790">
        <w:rPr>
          <w:lang w:val="lv-LV"/>
        </w:rPr>
        <w:t>;</w:t>
      </w:r>
    </w:p>
    <w:p w14:paraId="7726FD1D" w14:textId="77777777" w:rsidR="006E609C" w:rsidRPr="00EB4790" w:rsidRDefault="00EC13FB" w:rsidP="00336EFA">
      <w:pPr>
        <w:numPr>
          <w:ilvl w:val="3"/>
          <w:numId w:val="11"/>
        </w:numPr>
        <w:spacing w:after="120"/>
        <w:ind w:left="2410" w:hanging="850"/>
        <w:jc w:val="both"/>
        <w:rPr>
          <w:lang w:val="lv-LV"/>
        </w:rPr>
      </w:pPr>
      <w:r w:rsidRPr="00EB4790">
        <w:rPr>
          <w:lang w:val="lv-LV"/>
        </w:rPr>
        <w:t>Citi.</w:t>
      </w:r>
    </w:p>
    <w:p w14:paraId="2DC94230" w14:textId="273D83A8"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w:t>
      </w:r>
      <w:r w:rsidR="00D35CE0">
        <w:rPr>
          <w:lang w:val="lv-LV"/>
        </w:rPr>
        <w:t xml:space="preserve"> </w:t>
      </w:r>
      <w:r w:rsidRPr="00EB4790">
        <w:rPr>
          <w:lang w:val="lv-LV"/>
        </w:rPr>
        <w:t>punktam veikto kontrolmērījumu dokumentēšanu un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9" w:name="_Ref471296790"/>
    <w:p w14:paraId="1CFD00A2" w14:textId="60C7F6E2" w:rsidR="00BF3193" w:rsidRDefault="00BF3193" w:rsidP="004C6237">
      <w:pPr>
        <w:numPr>
          <w:ilvl w:val="0"/>
          <w:numId w:val="11"/>
        </w:numPr>
        <w:spacing w:after="120"/>
        <w:jc w:val="both"/>
        <w:rPr>
          <w:lang w:val="lv-LV"/>
        </w:rPr>
      </w:pPr>
      <w:r>
        <w:rPr>
          <w:noProof/>
        </w:rPr>
        <mc:AlternateContent>
          <mc:Choice Requires="wps">
            <w:drawing>
              <wp:anchor distT="0" distB="0" distL="114300" distR="114300" simplePos="0" relativeHeight="251658240" behindDoc="0" locked="0" layoutInCell="1" allowOverlap="1" wp14:anchorId="0F0B82FB" wp14:editId="47AC8A22">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w:pict>
              <v:rect id="Rectangle 2"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black [3200]" strokeweight="1pt" w14:anchorId="5BC0F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9"/>
    </w:p>
    <w:p w14:paraId="310E0E7C" w14:textId="190680E3" w:rsidR="00BF3193" w:rsidRPr="00BF3193" w:rsidRDefault="00BF3193" w:rsidP="00BF319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034E7767" w14:textId="6BBB924B" w:rsidR="00950484" w:rsidRPr="00EB4790" w:rsidRDefault="00F00EB5" w:rsidP="00C329B2">
      <w:pPr>
        <w:numPr>
          <w:ilvl w:val="0"/>
          <w:numId w:val="11"/>
        </w:numPr>
        <w:spacing w:after="120"/>
        <w:jc w:val="both"/>
        <w:rPr>
          <w:lang w:val="lv-LV"/>
        </w:rPr>
      </w:pPr>
      <w:r>
        <w:rPr>
          <w:noProof/>
        </w:rPr>
        <mc:AlternateContent>
          <mc:Choice Requires="wps">
            <w:drawing>
              <wp:anchor distT="0" distB="0" distL="114300" distR="114300" simplePos="0" relativeHeight="251658241" behindDoc="0" locked="0" layoutInCell="1" allowOverlap="1" wp14:anchorId="2714C77C" wp14:editId="23DCDB3B">
                <wp:simplePos x="0" y="0"/>
                <wp:positionH relativeFrom="margin">
                  <wp:posOffset>-45085</wp:posOffset>
                </wp:positionH>
                <wp:positionV relativeFrom="paragraph">
                  <wp:posOffset>565785</wp:posOffset>
                </wp:positionV>
                <wp:extent cx="6132830" cy="2374900"/>
                <wp:effectExtent l="0" t="0" r="20320" b="25400"/>
                <wp:wrapNone/>
                <wp:docPr id="3" name="Rectangle 3"/>
                <wp:cNvGraphicFramePr/>
                <a:graphic xmlns:a="http://schemas.openxmlformats.org/drawingml/2006/main">
                  <a:graphicData uri="http://schemas.microsoft.com/office/word/2010/wordprocessingShape">
                    <wps:wsp>
                      <wps:cNvSpPr/>
                      <wps:spPr>
                        <a:xfrm>
                          <a:off x="0" y="0"/>
                          <a:ext cx="6132830" cy="23749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tangle 3" style="position:absolute;margin-left:-3.55pt;margin-top:44.55pt;width:482.9pt;height:1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1009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hZVwIAAAEFAAAOAAAAZHJzL2Uyb0RvYy54bWysVMFu2zAMvQ/YPwi6L46drGmDOkXQosOA&#10;oC3WDj0rstQYk0WNUuJkXz9KcZygC3YYdpEpkY+knh59fbNtDNso9DXYkueDIWfKSqhq+1by7y/3&#10;ny4580HYShiwquQ75fnN7OOH69ZNVQErMJVCRkmsn7au5KsQ3DTLvFypRvgBOGXJqQEbEWiLb1mF&#10;oqXsjcmK4fAiawErhyCV93R6t3fyWcqvtZLhUWuvAjMlp95CWjGty7hms2sxfUPhVrXs2hD/0EUj&#10;aktF+1R3Igi2xvqPVE0tETzoMJDQZKB1LVW6A90mH767zfNKOJXuQuR419Pk/19a+bB5dk9INLTO&#10;Tz2Z8RZbjU38Un9sm8ja9WSpbWCSDi/yUXE5Ik4l+YrRZHw1THRmR7hDH74oaFg0So70GokksVn4&#10;QCUp9BASq1m4r41JL2Isa0lOxaTLeWwuWWFnVEQY+01pVlfUTpEyJ92oW4NsI+jFqx95fGGqkyIj&#10;RFOJHpSfA5lwAHWxEaaSlnrg8BzwWK2PThXBhh7Y1Bbw72C9j6e2T+4azSVUuydkCHsVeyfvayJ2&#10;IXx4EkiypcegUQyPtGgDRCB0FmcrwF/nzmM8qYm8nLU0BiX3P9cCFWfmqyWdXeXjcZybtBl/nhS0&#10;wVPP8tRj180tEO85Db2TyYzxwRxMjdC80sTOY1VyCSupdsllwMPmNuzHk2Zeqvk8hdGsOBEW9tnJ&#10;mDyyGoXzsn0V6Dp1BRLmAxxGRkzfiWwfG5EW5usAuk4KPPLa8U1zlgTT/RPiIJ/uU9TxzzX7DQAA&#10;//8DAFBLAwQUAAYACAAAACEAbKE6T+AAAAAJAQAADwAAAGRycy9kb3ducmV2LnhtbEyPwUrDQBCG&#10;74LvsIzgrd2kapvGbIqKBVEotObibZMdk2B2NmS3afr2Tk96Gob/55tvss1kOzHi4FtHCuJ5BAKp&#10;cqalWkHxuZ0lIHzQZHTnCBWc0cMmv77KdGrcifY4HkItGEI+1QqaEPpUSl81aLWfux6Js283WB14&#10;HWppBn1iuO3kIoqW0uqW+EKje3xpsPo5HK2C+x29fp0XupDvxW58Lt8+9iEqlbq9mZ4eQQScwl8Z&#10;LvqsDjk7le5IxotOwWwVc1NBsubJ+fohWYEoGb68i0Hmmfz/Qf4LAAD//wMAUEsBAi0AFAAGAAgA&#10;AAAhALaDOJL+AAAA4QEAABMAAAAAAAAAAAAAAAAAAAAAAFtDb250ZW50X1R5cGVzXS54bWxQSwEC&#10;LQAUAAYACAAAACEAOP0h/9YAAACUAQAACwAAAAAAAAAAAAAAAAAvAQAAX3JlbHMvLnJlbHNQSwEC&#10;LQAUAAYACAAAACEAlO3IWVcCAAABBQAADgAAAAAAAAAAAAAAAAAuAgAAZHJzL2Uyb0RvYy54bWxQ&#10;SwECLQAUAAYACAAAACEAbKE6T+AAAAAJAQAADwAAAAAAAAAAAAAAAACxBAAAZHJzL2Rvd25yZXYu&#10;eG1sUEsFBgAAAAAEAAQA8wAAAL4FAAAAAA==&#10;">
                <w10:wrap anchorx="margin"/>
              </v:rec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w:t>
      </w:r>
      <w:r w:rsidR="00A12836">
        <w:rPr>
          <w:lang w:val="lv-LV" w:bidi="lo-LA"/>
        </w:rPr>
        <w:t>,</w:t>
      </w:r>
      <w:r w:rsidR="00A0450D" w:rsidRPr="00EB4790">
        <w:rPr>
          <w:lang w:val="lv-LV" w:bidi="lo-LA"/>
        </w:rPr>
        <w:t xml:space="preserve"> veicot infrastruktūras izmantošanas proporcijas aprēķinu.</w:t>
      </w:r>
      <w:r w:rsidR="004E50A1" w:rsidRPr="00EB4790">
        <w:rPr>
          <w:lang w:val="lv-LV"/>
        </w:rPr>
        <w:t xml:space="preserve"> </w:t>
      </w:r>
    </w:p>
    <w:p w14:paraId="7447616A" w14:textId="581D00FB" w:rsidR="005164E3" w:rsidRPr="00EB4790" w:rsidRDefault="004E50A1">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00A12836" w:rsidRPr="00EB4790">
        <w:rPr>
          <w:i/>
          <w:lang w:val="lv-LV"/>
        </w:rPr>
        <w:t>stacionār</w:t>
      </w:r>
      <w:r w:rsidR="00A12836">
        <w:rPr>
          <w:i/>
          <w:lang w:val="lv-LV"/>
        </w:rPr>
        <w:t>ā,</w:t>
      </w:r>
      <w:r w:rsidR="00A12836" w:rsidRPr="00EB4790">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14:paraId="717105C9" w14:textId="3F611FC1"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7F7DE8B" w14:textId="01ECB018" w:rsidR="00907640" w:rsidRPr="00EB4790" w:rsidRDefault="00FE54E3" w:rsidP="00C329B2">
      <w:pPr>
        <w:numPr>
          <w:ilvl w:val="0"/>
          <w:numId w:val="11"/>
        </w:numPr>
        <w:spacing w:after="120"/>
        <w:jc w:val="both"/>
        <w:rPr>
          <w:lang w:val="lv-LV"/>
        </w:rPr>
      </w:pPr>
      <w:r w:rsidRPr="00EB4790">
        <w:rPr>
          <w:lang w:val="lv-LV" w:bidi="lo-LA"/>
        </w:rPr>
        <w:lastRenderedPageBreak/>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5164E3" w:rsidRPr="00EB4790">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14:paraId="1B212AFA" w14:textId="77777777"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14:paraId="627A804D" w14:textId="77777777"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14:paraId="1098EEC1" w14:textId="79460991"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14:paraId="560C215A" w14:textId="77777777" w:rsidR="009A7B22" w:rsidRPr="009A7B22" w:rsidRDefault="009A7B22" w:rsidP="009A7B22">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2A685F3A" w14:textId="77777777" w:rsidR="00A567D7" w:rsidRPr="00EB4790" w:rsidRDefault="00A567D7">
      <w:pPr>
        <w:rPr>
          <w:lang w:val="lv-LV"/>
        </w:rPr>
      </w:pPr>
    </w:p>
    <w:p w14:paraId="0119EC45" w14:textId="77777777" w:rsidR="00A379DC" w:rsidRPr="00EB4790" w:rsidRDefault="00A379DC">
      <w:pPr>
        <w:rPr>
          <w:lang w:val="lv-LV"/>
        </w:rPr>
      </w:pPr>
    </w:p>
    <w:p w14:paraId="5A89CF62" w14:textId="77777777" w:rsidR="00D67D96" w:rsidRPr="00EB4790" w:rsidRDefault="009626A0" w:rsidP="009626A0">
      <w:pPr>
        <w:pStyle w:val="Heading1"/>
        <w:numPr>
          <w:ilvl w:val="0"/>
          <w:numId w:val="0"/>
        </w:numPr>
        <w:ind w:left="960"/>
        <w:jc w:val="left"/>
        <w:rPr>
          <w:lang w:val="lv-LV"/>
        </w:rPr>
      </w:pPr>
      <w:bookmarkStart w:id="10" w:name="_Toc332023246"/>
      <w:r w:rsidRPr="00EB4790">
        <w:rPr>
          <w:lang w:val="lv-LV"/>
        </w:rPr>
        <w:t xml:space="preserve">II </w:t>
      </w:r>
      <w:r w:rsidR="00D67D96" w:rsidRPr="00EB4790">
        <w:rPr>
          <w:lang w:val="lv-LV"/>
        </w:rPr>
        <w:t xml:space="preserve">Projekta publisko izmaksu maksimālā apmēra noteikšana </w:t>
      </w:r>
    </w:p>
    <w:p w14:paraId="73E5C4E8" w14:textId="77777777" w:rsidR="00A567D7" w:rsidRPr="00EB4790" w:rsidRDefault="00A567D7" w:rsidP="00A567D7">
      <w:pPr>
        <w:spacing w:after="120"/>
        <w:jc w:val="both"/>
        <w:rPr>
          <w:lang w:val="lv-LV" w:eastAsia="lv-LV" w:bidi="lo-LA"/>
        </w:rPr>
      </w:pPr>
    </w:p>
    <w:p w14:paraId="50BFE992" w14:textId="4418C635" w:rsidR="00D67D96" w:rsidRPr="00EB4790" w:rsidRDefault="00D67D96" w:rsidP="006E2ABA">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14:paraId="1086653F" w14:textId="77777777" w:rsidTr="00942B4C">
        <w:trPr>
          <w:jc w:val="center"/>
        </w:trPr>
        <w:tc>
          <w:tcPr>
            <w:tcW w:w="1626" w:type="dxa"/>
            <w:vMerge w:val="restart"/>
            <w:vAlign w:val="center"/>
          </w:tcPr>
          <w:p w14:paraId="6D707874" w14:textId="77777777" w:rsidR="00942B4C" w:rsidRPr="00EB4790" w:rsidRDefault="00942B4C" w:rsidP="004C39B0">
            <w:pPr>
              <w:spacing w:after="120"/>
              <w:jc w:val="right"/>
              <w:rPr>
                <w:rFonts w:eastAsia="Calibri"/>
                <w:b/>
                <w:i/>
                <w:lang w:val="lv-LV"/>
              </w:rPr>
            </w:pPr>
            <w:proofErr w:type="spellStart"/>
            <w:r w:rsidRPr="00EB4790">
              <w:rPr>
                <w:rFonts w:eastAsia="Calibri"/>
                <w:b/>
                <w:i/>
                <w:lang w:val="lv-LV"/>
              </w:rPr>
              <w:t>I</w:t>
            </w:r>
            <w:r w:rsidRPr="00EB4790">
              <w:rPr>
                <w:rFonts w:eastAsia="Calibri"/>
                <w:b/>
                <w:i/>
                <w:vertAlign w:val="subscript"/>
                <w:lang w:val="lv-LV"/>
              </w:rPr>
              <w:t>publ</w:t>
            </w:r>
            <w:proofErr w:type="spellEnd"/>
            <w:r w:rsidRPr="00EB4790">
              <w:rPr>
                <w:rFonts w:eastAsia="Calibri"/>
                <w:b/>
                <w:i/>
                <w:lang w:val="lv-LV"/>
              </w:rPr>
              <w:t xml:space="preserve"> =  ∑</w:t>
            </w:r>
          </w:p>
        </w:tc>
        <w:tc>
          <w:tcPr>
            <w:tcW w:w="1596" w:type="dxa"/>
            <w:tcBorders>
              <w:right w:val="nil"/>
            </w:tcBorders>
          </w:tcPr>
          <w:p w14:paraId="0EC9E1FF" w14:textId="7E91701A" w:rsidR="00942B4C" w:rsidRPr="00EB4790" w:rsidRDefault="00942B4C" w:rsidP="004C39B0">
            <w:pPr>
              <w:spacing w:after="120"/>
              <w:jc w:val="center"/>
              <w:rPr>
                <w:rFonts w:eastAsia="Calibri"/>
                <w:b/>
                <w:i/>
                <w:lang w:val="lv-LV"/>
              </w:rPr>
            </w:pPr>
            <w:r w:rsidRPr="00EB4790">
              <w:rPr>
                <w:rFonts w:eastAsia="Calibri"/>
                <w:b/>
                <w:i/>
                <w:lang w:val="lv-LV"/>
              </w:rPr>
              <w:t>(</w:t>
            </w:r>
            <w:proofErr w:type="spellStart"/>
            <w:r w:rsidRPr="00EB4790">
              <w:rPr>
                <w:rFonts w:eastAsia="Calibri"/>
                <w:b/>
                <w:i/>
                <w:lang w:val="lv-LV"/>
              </w:rPr>
              <w:t>L</w:t>
            </w:r>
            <w:r w:rsidRPr="00EB4790">
              <w:rPr>
                <w:rFonts w:eastAsia="Calibri"/>
                <w:b/>
                <w:i/>
                <w:vertAlign w:val="subscript"/>
                <w:lang w:val="lv-LV"/>
              </w:rPr>
              <w:t>v_y</w:t>
            </w:r>
            <w:proofErr w:type="spellEnd"/>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proofErr w:type="spellStart"/>
            <w:r w:rsidRPr="00EB4790">
              <w:rPr>
                <w:rFonts w:eastAsia="Calibri"/>
                <w:b/>
                <w:i/>
                <w:lang w:val="lv-LV"/>
              </w:rPr>
              <w:t>S</w:t>
            </w:r>
            <w:r w:rsidRPr="00EB4790">
              <w:rPr>
                <w:rFonts w:eastAsia="Calibri"/>
                <w:b/>
                <w:i/>
                <w:vertAlign w:val="subscript"/>
                <w:lang w:val="lv-LV"/>
              </w:rPr>
              <w:t>y</w:t>
            </w:r>
            <w:proofErr w:type="spellEnd"/>
            <w:r w:rsidRPr="00EB4790">
              <w:rPr>
                <w:rFonts w:eastAsia="Calibri"/>
                <w:b/>
                <w:i/>
                <w:lang w:val="lv-LV"/>
              </w:rPr>
              <w:t xml:space="preserve">) </w:t>
            </w:r>
          </w:p>
        </w:tc>
        <w:tc>
          <w:tcPr>
            <w:tcW w:w="2306" w:type="dxa"/>
            <w:vMerge w:val="restart"/>
            <w:vAlign w:val="center"/>
          </w:tcPr>
          <w:p w14:paraId="71EF9DD2" w14:textId="77777777"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14:paraId="3EB92EDC" w14:textId="77777777" w:rsidTr="00942B4C">
        <w:trPr>
          <w:jc w:val="center"/>
        </w:trPr>
        <w:tc>
          <w:tcPr>
            <w:tcW w:w="1626" w:type="dxa"/>
            <w:vMerge/>
          </w:tcPr>
          <w:p w14:paraId="0EE6E15B" w14:textId="77777777" w:rsidR="00942B4C" w:rsidRPr="00EB4790" w:rsidRDefault="00942B4C" w:rsidP="004C39B0">
            <w:pPr>
              <w:spacing w:after="120"/>
              <w:jc w:val="both"/>
              <w:rPr>
                <w:rFonts w:eastAsia="Calibri"/>
                <w:b/>
                <w:i/>
                <w:lang w:val="lv-LV"/>
              </w:rPr>
            </w:pPr>
          </w:p>
        </w:tc>
        <w:tc>
          <w:tcPr>
            <w:tcW w:w="1596" w:type="dxa"/>
            <w:tcBorders>
              <w:right w:val="nil"/>
            </w:tcBorders>
          </w:tcPr>
          <w:p w14:paraId="4A600DC4" w14:textId="77777777" w:rsidR="00942B4C" w:rsidRPr="00EB4790" w:rsidRDefault="00942B4C" w:rsidP="004C39B0">
            <w:pPr>
              <w:spacing w:after="120"/>
              <w:jc w:val="center"/>
              <w:rPr>
                <w:rFonts w:eastAsia="Calibri"/>
                <w:b/>
                <w:i/>
                <w:lang w:val="lv-LV"/>
              </w:rPr>
            </w:pPr>
            <w:r w:rsidRPr="00EB4790">
              <w:rPr>
                <w:rFonts w:eastAsia="Calibri"/>
                <w:b/>
                <w:i/>
                <w:lang w:val="lv-LV"/>
              </w:rPr>
              <w:t xml:space="preserve"> (</w:t>
            </w:r>
            <w:proofErr w:type="spellStart"/>
            <w:r w:rsidRPr="00EB4790">
              <w:rPr>
                <w:rFonts w:eastAsia="Calibri"/>
                <w:b/>
                <w:i/>
                <w:lang w:val="lv-LV"/>
              </w:rPr>
              <w:t>L</w:t>
            </w:r>
            <w:r w:rsidRPr="00EB4790">
              <w:rPr>
                <w:rFonts w:eastAsia="Calibri"/>
                <w:b/>
                <w:i/>
                <w:vertAlign w:val="subscript"/>
                <w:lang w:val="lv-LV"/>
              </w:rPr>
              <w:t>v_y</w:t>
            </w:r>
            <w:proofErr w:type="spellEnd"/>
            <w:r w:rsidRPr="00EB4790">
              <w:rPr>
                <w:rFonts w:eastAsia="Calibri"/>
                <w:b/>
                <w:i/>
                <w:lang w:val="lv-LV"/>
              </w:rPr>
              <w:t xml:space="preserve"> + </w:t>
            </w:r>
            <w:proofErr w:type="spellStart"/>
            <w:r w:rsidRPr="00EB4790">
              <w:rPr>
                <w:rFonts w:eastAsia="Calibri"/>
                <w:b/>
                <w:i/>
                <w:lang w:val="lv-LV"/>
              </w:rPr>
              <w:t>L</w:t>
            </w:r>
            <w:r w:rsidRPr="00EB4790">
              <w:rPr>
                <w:rFonts w:eastAsia="Calibri"/>
                <w:b/>
                <w:i/>
                <w:vertAlign w:val="subscript"/>
                <w:lang w:val="lv-LV"/>
              </w:rPr>
              <w:t>m_y</w:t>
            </w:r>
            <w:proofErr w:type="spellEnd"/>
            <w:r w:rsidRPr="00EB4790">
              <w:rPr>
                <w:rFonts w:eastAsia="Calibri"/>
                <w:b/>
                <w:i/>
                <w:lang w:val="lv-LV"/>
              </w:rPr>
              <w:t>)</w:t>
            </w:r>
          </w:p>
        </w:tc>
        <w:tc>
          <w:tcPr>
            <w:tcW w:w="2306" w:type="dxa"/>
            <w:vMerge/>
          </w:tcPr>
          <w:p w14:paraId="61FCEA66" w14:textId="77777777" w:rsidR="00942B4C" w:rsidRPr="00EB4790" w:rsidRDefault="00942B4C" w:rsidP="004C39B0">
            <w:pPr>
              <w:spacing w:after="120"/>
              <w:jc w:val="both"/>
              <w:rPr>
                <w:rFonts w:eastAsia="Calibri"/>
                <w:i/>
                <w:lang w:val="lv-LV"/>
              </w:rPr>
            </w:pPr>
          </w:p>
        </w:tc>
      </w:tr>
    </w:tbl>
    <w:p w14:paraId="614785A9" w14:textId="77777777"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14:paraId="0FDF9923" w14:textId="77777777"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proofErr w:type="spellStart"/>
      <w:r w:rsidRPr="007007D9">
        <w:rPr>
          <w:rFonts w:eastAsia="Calibri"/>
          <w:i/>
          <w:iCs/>
          <w:lang w:val="lv-LV"/>
        </w:rPr>
        <w:t>euro</w:t>
      </w:r>
      <w:proofErr w:type="spellEnd"/>
      <w:r w:rsidRPr="009A7B22">
        <w:rPr>
          <w:rFonts w:eastAsia="Calibri"/>
          <w:lang w:val="lv-LV"/>
        </w:rPr>
        <w:t>);</w:t>
      </w:r>
    </w:p>
    <w:p w14:paraId="1002870B" w14:textId="77777777" w:rsidR="009A7B22" w:rsidRPr="009A7B22" w:rsidRDefault="009A7B22" w:rsidP="009A7B22">
      <w:pPr>
        <w:spacing w:after="120"/>
        <w:ind w:left="851"/>
        <w:jc w:val="both"/>
        <w:rPr>
          <w:rFonts w:eastAsia="Calibri"/>
          <w:lang w:val="lv-LV"/>
        </w:rPr>
      </w:pPr>
      <w:proofErr w:type="spellStart"/>
      <w:r w:rsidRPr="009A7B22">
        <w:rPr>
          <w:rFonts w:eastAsia="Calibri"/>
          <w:lang w:val="lv-LV"/>
        </w:rPr>
        <w:t>L</w:t>
      </w:r>
      <w:r w:rsidRPr="009A7B22">
        <w:rPr>
          <w:rFonts w:eastAsia="Calibri"/>
          <w:vertAlign w:val="subscript"/>
          <w:lang w:val="lv-LV"/>
        </w:rPr>
        <w:t>v</w:t>
      </w:r>
      <w:proofErr w:type="spellEnd"/>
      <w:r w:rsidRPr="009A7B22">
        <w:rPr>
          <w:rFonts w:eastAsia="Calibri"/>
          <w:lang w:val="lv-LV"/>
        </w:rPr>
        <w:t xml:space="preserve"> – uz attiecīgo atbalstāmo darbību attiecināmās infrastruktūras izmantošanas laiks valsts apmaksāto veselības aprūpes pakalpojumu sniegšanai (stundas gadā);</w:t>
      </w:r>
    </w:p>
    <w:p w14:paraId="4C0374BB" w14:textId="77777777"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14:paraId="3BA20B91" w14:textId="7959E5A7" w:rsidR="00366655" w:rsidRPr="00EB4790" w:rsidRDefault="00454DE2" w:rsidP="006E2ABA">
      <w:pPr>
        <w:numPr>
          <w:ilvl w:val="0"/>
          <w:numId w:val="11"/>
        </w:numPr>
        <w:spacing w:after="120"/>
        <w:jc w:val="both"/>
        <w:rPr>
          <w:rFonts w:eastAsia="Calibri"/>
          <w:lang w:val="lv-LV"/>
        </w:rPr>
      </w:pPr>
      <w:bookmarkStart w:id="11" w:name="OLE_LINK3"/>
      <w:bookmarkStart w:id="12" w:name="OLE_LINK4"/>
      <w:r w:rsidRPr="009A7B22">
        <w:rPr>
          <w:rFonts w:eastAsia="Calibri"/>
          <w:b/>
          <w:lang w:val="lv-LV"/>
        </w:rPr>
        <w:t>Piemērs:</w:t>
      </w:r>
      <w:r w:rsidR="00D67D96" w:rsidRPr="00EB4790">
        <w:rPr>
          <w:rFonts w:eastAsia="Calibri"/>
          <w:lang w:val="lv-LV"/>
        </w:rPr>
        <w:t xml:space="preserve"> </w:t>
      </w:r>
      <w:bookmarkEnd w:id="11"/>
      <w:bookmarkEnd w:id="12"/>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proofErr w:type="spellStart"/>
      <w:r w:rsidR="007007D9" w:rsidRPr="007007D9">
        <w:rPr>
          <w:rFonts w:eastAsia="Calibri"/>
          <w:i/>
          <w:iCs/>
          <w:lang w:val="lv-LV"/>
        </w:rPr>
        <w:t>euro</w:t>
      </w:r>
      <w:proofErr w:type="spellEnd"/>
      <w:r w:rsidR="007007D9" w:rsidRPr="007007D9">
        <w:rPr>
          <w:rFonts w:eastAsia="Calibri"/>
          <w:i/>
          <w:iCs/>
          <w:lang w:val="lv-LV"/>
        </w:rPr>
        <w:t xml:space="preserve">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w:t>
      </w:r>
      <w:r w:rsidR="007007D9">
        <w:rPr>
          <w:rFonts w:eastAsia="Calibri"/>
          <w:lang w:val="lv-LV"/>
        </w:rPr>
        <w:t>darbība</w:t>
      </w:r>
      <w:r w:rsidR="007007D9" w:rsidRPr="00EB4790">
        <w:rPr>
          <w:rFonts w:eastAsia="Calibri"/>
          <w:lang w:val="lv-LV"/>
        </w:rPr>
        <w:t xml:space="preserve"> </w:t>
      </w:r>
      <w:r w:rsidR="0067384B" w:rsidRPr="00EB4790">
        <w:rPr>
          <w:rFonts w:eastAsia="Calibri"/>
          <w:lang w:val="lv-LV"/>
        </w:rPr>
        <w:t>„I</w:t>
      </w:r>
      <w:r w:rsidR="00366655" w:rsidRPr="00EB4790">
        <w:rPr>
          <w:rFonts w:eastAsia="Calibri"/>
          <w:lang w:val="lv-LV"/>
        </w:rPr>
        <w:t xml:space="preserve">ekšējā </w:t>
      </w:r>
      <w:r w:rsidR="007007D9">
        <w:rPr>
          <w:rFonts w:eastAsia="Calibri"/>
          <w:lang w:val="lv-LV"/>
        </w:rPr>
        <w:t>atjaunošana</w:t>
      </w:r>
      <w:r w:rsidR="0067384B" w:rsidRPr="00EB4790">
        <w:rPr>
          <w:rFonts w:eastAsia="Calibri"/>
          <w:lang w:val="lv-LV"/>
        </w:rPr>
        <w:t>”</w:t>
      </w:r>
      <w:r w:rsidR="00366655" w:rsidRPr="00EB4790">
        <w:rPr>
          <w:rFonts w:eastAsia="Calibri"/>
          <w:lang w:val="lv-LV"/>
        </w:rPr>
        <w:t xml:space="preserve"> ar trīs </w:t>
      </w:r>
      <w:proofErr w:type="spellStart"/>
      <w:r w:rsidR="00366655" w:rsidRPr="00EB4790">
        <w:rPr>
          <w:rFonts w:eastAsia="Calibri"/>
          <w:lang w:val="lv-LV"/>
        </w:rPr>
        <w:t>apakš</w:t>
      </w:r>
      <w:r w:rsidR="00F700E0">
        <w:rPr>
          <w:rFonts w:eastAsia="Calibri"/>
          <w:lang w:val="lv-LV"/>
        </w:rPr>
        <w:t>darbībām</w:t>
      </w:r>
      <w:proofErr w:type="spellEnd"/>
      <w:r w:rsidR="00366655" w:rsidRPr="00EB4790">
        <w:rPr>
          <w:rFonts w:eastAsia="Calibri"/>
          <w:lang w:val="lv-LV"/>
        </w:rPr>
        <w:t>, tai skaitā:</w:t>
      </w:r>
    </w:p>
    <w:p w14:paraId="52A28727" w14:textId="0280FDBB"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proofErr w:type="spellStart"/>
      <w:r w:rsidR="007007D9" w:rsidRPr="007007D9">
        <w:rPr>
          <w:rFonts w:eastAsia="Calibri"/>
          <w:i/>
          <w:iCs/>
          <w:lang w:val="lv-LV"/>
        </w:rPr>
        <w:t>euro</w:t>
      </w:r>
      <w:proofErr w:type="spellEnd"/>
      <w:r w:rsidRPr="00EB4790">
        <w:rPr>
          <w:rFonts w:eastAsia="Calibri"/>
          <w:lang w:val="lv-LV"/>
        </w:rPr>
        <w:t>;</w:t>
      </w:r>
    </w:p>
    <w:p w14:paraId="4027B5F7" w14:textId="42CB2BBC"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w:t>
      </w:r>
      <w:r w:rsidR="007007D9">
        <w:rPr>
          <w:rFonts w:eastAsia="Calibri"/>
          <w:lang w:val="lv-LV"/>
        </w:rPr>
        <w:t>atjaunošanas būv</w:t>
      </w:r>
      <w:r w:rsidRPr="00EB4790">
        <w:rPr>
          <w:rFonts w:eastAsia="Calibri"/>
          <w:lang w:val="lv-LV"/>
        </w:rPr>
        <w:t>darbi</w:t>
      </w:r>
      <w:r w:rsidR="005D3509" w:rsidRPr="00EB4790">
        <w:rPr>
          <w:rFonts w:eastAsia="Calibri"/>
          <w:lang w:val="lv-LV"/>
        </w:rPr>
        <w:t xml:space="preserve"> ar kopējām izmaksām 1 000 000 </w:t>
      </w:r>
      <w:proofErr w:type="spellStart"/>
      <w:r w:rsidR="007007D9" w:rsidRPr="007007D9">
        <w:rPr>
          <w:rFonts w:eastAsia="Calibri"/>
          <w:i/>
          <w:iCs/>
          <w:lang w:val="lv-LV"/>
        </w:rPr>
        <w:t>euro</w:t>
      </w:r>
      <w:proofErr w:type="spellEnd"/>
      <w:r w:rsidR="00D67D96" w:rsidRPr="00EB4790">
        <w:rPr>
          <w:rFonts w:eastAsia="Calibri"/>
          <w:lang w:val="lv-LV"/>
        </w:rPr>
        <w:t>, tai skaitā</w:t>
      </w:r>
      <w:r w:rsidR="005D3509" w:rsidRPr="00EB4790">
        <w:rPr>
          <w:rFonts w:eastAsia="Calibri"/>
          <w:lang w:val="lv-LV"/>
        </w:rPr>
        <w:t xml:space="preserve"> </w:t>
      </w:r>
      <w:r w:rsidR="00F700E0">
        <w:rPr>
          <w:rFonts w:eastAsia="Calibri"/>
          <w:lang w:val="lv-LV"/>
        </w:rPr>
        <w:t>plānots</w:t>
      </w:r>
      <w:r w:rsidR="0067384B" w:rsidRPr="00EB4790">
        <w:rPr>
          <w:rFonts w:eastAsia="Calibri"/>
          <w:lang w:val="lv-LV"/>
        </w:rPr>
        <w:t>:</w:t>
      </w:r>
      <w:r w:rsidR="005D3509" w:rsidRPr="00EB4790">
        <w:rPr>
          <w:rFonts w:eastAsia="Calibri"/>
          <w:lang w:val="lv-LV"/>
        </w:rPr>
        <w:t xml:space="preserve"> </w:t>
      </w:r>
    </w:p>
    <w:p w14:paraId="4E7C938E"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14:paraId="1C358BB9"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4D3E0994"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600256A5" w14:textId="509F8A6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w:t>
      </w:r>
      <w:r w:rsidR="00151B28" w:rsidRPr="00EB4790">
        <w:rPr>
          <w:lang w:val="lv-LV" w:eastAsia="lv-LV" w:bidi="lo-LA"/>
        </w:rPr>
        <w:t>attiec</w:t>
      </w:r>
      <w:r w:rsidR="00151B28">
        <w:rPr>
          <w:lang w:val="lv-LV" w:eastAsia="lv-LV" w:bidi="lo-LA"/>
        </w:rPr>
        <w:t>a</w:t>
      </w:r>
      <w:r w:rsidR="00151B28" w:rsidRPr="00EB4790">
        <w:rPr>
          <w:lang w:val="lv-LV" w:eastAsia="lv-LV" w:bidi="lo-LA"/>
        </w:rPr>
        <w:t xml:space="preserve">s </w:t>
      </w:r>
      <w:r w:rsidR="005D3509" w:rsidRPr="00EB4790">
        <w:rPr>
          <w:lang w:val="lv-LV" w:eastAsia="lv-LV" w:bidi="lo-LA"/>
        </w:rPr>
        <w:t xml:space="preserve">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14:paraId="54C2D6A6" w14:textId="138D6484"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w:t>
      </w:r>
      <w:r w:rsidR="009F6E4C" w:rsidRPr="00EB4790">
        <w:rPr>
          <w:lang w:val="lv-LV" w:eastAsia="lv-LV" w:bidi="lo-LA"/>
        </w:rPr>
        <w:t>attiec</w:t>
      </w:r>
      <w:r w:rsidR="009F6E4C">
        <w:rPr>
          <w:lang w:val="lv-LV" w:eastAsia="lv-LV" w:bidi="lo-LA"/>
        </w:rPr>
        <w:t>a</w:t>
      </w:r>
      <w:r w:rsidR="009F6E4C" w:rsidRPr="00EB4790">
        <w:rPr>
          <w:lang w:val="lv-LV" w:eastAsia="lv-LV" w:bidi="lo-LA"/>
        </w:rPr>
        <w:t xml:space="preserve">s </w:t>
      </w:r>
      <w:r w:rsidR="005D3509" w:rsidRPr="00EB4790">
        <w:rPr>
          <w:lang w:val="lv-LV" w:eastAsia="lv-LV" w:bidi="lo-LA"/>
        </w:rPr>
        <w:t xml:space="preserve">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14:paraId="51B18EEC" w14:textId="33C2A3BA" w:rsidR="00366655" w:rsidRPr="00EB4790" w:rsidRDefault="0010047D" w:rsidP="006E2ABA">
      <w:pPr>
        <w:numPr>
          <w:ilvl w:val="1"/>
          <w:numId w:val="11"/>
        </w:numPr>
        <w:spacing w:after="120"/>
        <w:ind w:left="851" w:hanging="491"/>
        <w:jc w:val="both"/>
        <w:rPr>
          <w:rFonts w:eastAsia="Calibri"/>
          <w:lang w:val="lv-LV"/>
        </w:rPr>
      </w:pPr>
      <w:r w:rsidRPr="00EB4790">
        <w:rPr>
          <w:lang w:val="lv-LV"/>
        </w:rPr>
        <w:lastRenderedPageBreak/>
        <w:t>b</w:t>
      </w:r>
      <w:r w:rsidR="00366655" w:rsidRPr="00EB4790">
        <w:rPr>
          <w:lang w:val="lv-LV"/>
        </w:rPr>
        <w:t>ūvuzraudzība</w:t>
      </w:r>
      <w:r w:rsidR="00366655" w:rsidRPr="00EB4790">
        <w:rPr>
          <w:rFonts w:eastAsia="Calibri"/>
          <w:lang w:val="lv-LV"/>
        </w:rPr>
        <w:t xml:space="preserve"> ar kopējām izmaksām 10 000 </w:t>
      </w:r>
      <w:proofErr w:type="spellStart"/>
      <w:r w:rsidR="00F700E0" w:rsidRPr="00F700E0">
        <w:rPr>
          <w:rFonts w:eastAsia="Calibri"/>
          <w:i/>
          <w:iCs/>
          <w:lang w:val="lv-LV"/>
        </w:rPr>
        <w:t>euro</w:t>
      </w:r>
      <w:proofErr w:type="spellEnd"/>
      <w:r w:rsidR="003C5F9D" w:rsidRPr="00EB4790">
        <w:rPr>
          <w:rFonts w:eastAsia="Calibri"/>
          <w:lang w:val="lv-LV"/>
        </w:rPr>
        <w:t>.</w:t>
      </w:r>
    </w:p>
    <w:p w14:paraId="23C4CDCD" w14:textId="685813A4"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proofErr w:type="spellStart"/>
      <w:r w:rsidR="002E79E8" w:rsidRPr="00EB4790">
        <w:rPr>
          <w:lang w:val="lv-LV" w:eastAsia="lv-LV" w:bidi="lo-LA"/>
        </w:rPr>
        <w:t>apakš</w:t>
      </w:r>
      <w:r w:rsidR="002E79E8">
        <w:rPr>
          <w:lang w:val="lv-LV" w:eastAsia="lv-LV" w:bidi="lo-LA"/>
        </w:rPr>
        <w:t>darbības</w:t>
      </w:r>
      <w:proofErr w:type="spellEnd"/>
      <w:r w:rsidR="002E79E8" w:rsidRPr="00EB4790">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14:paraId="5017F1B0" w14:textId="2B8883A0"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proofErr w:type="spellStart"/>
      <w:r w:rsidR="00366655" w:rsidRPr="00EB4790">
        <w:rPr>
          <w:rFonts w:eastAsia="Calibri"/>
          <w:lang w:val="lv-LV"/>
        </w:rPr>
        <w:t>apakš</w:t>
      </w:r>
      <w:r w:rsidR="00F700E0">
        <w:rPr>
          <w:rFonts w:eastAsia="Calibri"/>
          <w:lang w:val="lv-LV"/>
        </w:rPr>
        <w:t>darbības</w:t>
      </w:r>
      <w:proofErr w:type="spellEnd"/>
      <w:r w:rsidR="00366655" w:rsidRPr="00EB4790">
        <w:rPr>
          <w:rFonts w:eastAsia="Calibri"/>
          <w:lang w:val="lv-LV"/>
        </w:rPr>
        <w:t xml:space="preserve"> „Iekšējās </w:t>
      </w:r>
      <w:r w:rsidR="00F700E0">
        <w:rPr>
          <w:rFonts w:eastAsia="Calibri"/>
          <w:lang w:val="lv-LV"/>
        </w:rPr>
        <w:t>atjaunošanas būv</w:t>
      </w:r>
      <w:r w:rsidR="00366655" w:rsidRPr="00EB4790">
        <w:rPr>
          <w:rFonts w:eastAsia="Calibri"/>
          <w:lang w:val="lv-LV"/>
        </w:rPr>
        <w:t>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008810CE" w:rsidRPr="00EB4790">
        <w:rPr>
          <w:bCs/>
          <w:iCs/>
          <w:lang w:val="lv-LV"/>
        </w:rPr>
        <w:t xml:space="preserve">nav iespējams noteikt </w:t>
      </w:r>
      <w:r w:rsidRPr="00EB4790">
        <w:rPr>
          <w:bCs/>
          <w:iCs/>
          <w:lang w:val="lv-LV"/>
        </w:rPr>
        <w:t xml:space="preserve">laika sadalījumu. </w:t>
      </w:r>
    </w:p>
    <w:p w14:paraId="419FB9F7" w14:textId="77777777"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14:paraId="27AE0815" w14:textId="05A484AC" w:rsidR="00C621E3" w:rsidRPr="00EB4790" w:rsidRDefault="00F700E0" w:rsidP="006E2ABA">
      <w:pPr>
        <w:numPr>
          <w:ilvl w:val="2"/>
          <w:numId w:val="11"/>
        </w:numPr>
        <w:spacing w:after="120"/>
        <w:ind w:left="1560" w:hanging="709"/>
        <w:jc w:val="both"/>
        <w:rPr>
          <w:rFonts w:eastAsia="Calibri"/>
          <w:lang w:val="lv-LV"/>
        </w:rPr>
      </w:pPr>
      <w:r w:rsidRPr="00EB4790">
        <w:rPr>
          <w:lang w:val="lv-LV" w:eastAsia="lv-LV" w:bidi="lo-LA"/>
        </w:rPr>
        <w:t>I</w:t>
      </w:r>
      <w:r w:rsidR="005D3509" w:rsidRPr="00EB4790">
        <w:rPr>
          <w:lang w:val="lv-LV" w:eastAsia="lv-LV" w:bidi="lo-LA"/>
        </w:rPr>
        <w:t>ekšēj</w:t>
      </w:r>
      <w:r>
        <w:rPr>
          <w:lang w:val="lv-LV" w:eastAsia="lv-LV" w:bidi="lo-LA"/>
        </w:rPr>
        <w:t>ās</w:t>
      </w:r>
      <w:r w:rsidR="005D3509" w:rsidRPr="00EB4790">
        <w:rPr>
          <w:rFonts w:eastAsia="Calibri"/>
          <w:lang w:val="lv-LV"/>
        </w:rPr>
        <w:t xml:space="preserve"> </w:t>
      </w:r>
      <w:r>
        <w:rPr>
          <w:rFonts w:eastAsia="Calibri"/>
          <w:lang w:val="lv-LV"/>
        </w:rPr>
        <w:t>atjaunošanas darbi</w:t>
      </w:r>
      <w:r w:rsidR="005D3509" w:rsidRPr="00EB4790">
        <w:rPr>
          <w:rFonts w:eastAsia="Calibri"/>
          <w:lang w:val="lv-LV"/>
        </w:rPr>
        <w:t xml:space="preserve"> Uzņemšanas noda</w:t>
      </w:r>
      <w:r w:rsidR="008810CE" w:rsidRPr="00EB4790">
        <w:rPr>
          <w:rFonts w:eastAsia="Calibri"/>
          <w:lang w:val="lv-LV"/>
        </w:rPr>
        <w:t>ļā</w:t>
      </w:r>
      <w:r w:rsidR="005D3509" w:rsidRPr="00EB4790">
        <w:rPr>
          <w:rFonts w:eastAsia="Calibri"/>
          <w:lang w:val="lv-LV"/>
        </w:rPr>
        <w:t>;</w:t>
      </w:r>
    </w:p>
    <w:p w14:paraId="5A78CED1" w14:textId="0EA45DD3"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00F700E0" w:rsidRPr="00EB4790">
        <w:rPr>
          <w:lang w:val="lv-LV" w:eastAsia="lv-LV" w:bidi="lo-LA"/>
        </w:rPr>
        <w:t xml:space="preserve"> </w:t>
      </w:r>
      <w:r w:rsidRPr="00EB4790">
        <w:rPr>
          <w:lang w:val="lv-LV" w:eastAsia="lv-LV" w:bidi="lo-LA"/>
        </w:rPr>
        <w:t>Reanimācijas nodaļā;</w:t>
      </w:r>
    </w:p>
    <w:p w14:paraId="67A302D0" w14:textId="4BF0516C"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00DA397E" w:rsidRPr="00EB4790">
        <w:rPr>
          <w:rFonts w:eastAsia="Calibri"/>
          <w:lang w:val="lv-LV"/>
        </w:rPr>
        <w:t>.</w:t>
      </w:r>
    </w:p>
    <w:p w14:paraId="73AFCC10" w14:textId="77777777"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14:paraId="3A346E3C" w14:textId="77777777"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14:paraId="0875C758" w14:textId="77777777"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14:paraId="296D42C0" w14:textId="2832ED34" w:rsidR="00D67D96" w:rsidRPr="00EB4790" w:rsidRDefault="00DA397E" w:rsidP="006E2ABA">
      <w:pPr>
        <w:numPr>
          <w:ilvl w:val="0"/>
          <w:numId w:val="11"/>
        </w:numPr>
        <w:spacing w:after="120"/>
        <w:jc w:val="both"/>
        <w:rPr>
          <w:bCs/>
          <w:iCs/>
          <w:lang w:val="lv-LV"/>
        </w:rPr>
      </w:pPr>
      <w:r w:rsidRPr="00EB4790">
        <w:rPr>
          <w:bCs/>
          <w:iCs/>
          <w:lang w:val="lv-LV"/>
        </w:rPr>
        <w:t xml:space="preserve">Lai aprēķinātu laika sadalījumu darbībām, kurām </w:t>
      </w:r>
      <w:r w:rsidR="008810CE" w:rsidRPr="00EB4790">
        <w:rPr>
          <w:bCs/>
          <w:iCs/>
          <w:lang w:val="lv-LV"/>
        </w:rPr>
        <w:t>nav iespējams noteikt laika sadalījumu</w:t>
      </w:r>
      <w:r w:rsidRPr="00EB4790">
        <w:rPr>
          <w:bCs/>
          <w:iCs/>
          <w:lang w:val="lv-LV"/>
        </w:rPr>
        <w:t xml:space="preserve">, nepieciešams veikt analīzi par laika sadalījumu infrastruktūrā, uz kuru attiecīgā darbība </w:t>
      </w:r>
      <w:r w:rsidR="002440B8" w:rsidRPr="00EB4790">
        <w:rPr>
          <w:bCs/>
          <w:iCs/>
          <w:lang w:val="lv-LV"/>
        </w:rPr>
        <w:t>attiec</w:t>
      </w:r>
      <w:r w:rsidR="002440B8">
        <w:rPr>
          <w:bCs/>
          <w:iCs/>
          <w:lang w:val="lv-LV"/>
        </w:rPr>
        <w:t>a</w:t>
      </w:r>
      <w:r w:rsidR="002440B8" w:rsidRPr="00EB4790">
        <w:rPr>
          <w:bCs/>
          <w:iCs/>
          <w:lang w:val="lv-LV"/>
        </w:rPr>
        <w:t>s</w:t>
      </w:r>
      <w:r w:rsidRPr="00EB4790">
        <w:rPr>
          <w:bCs/>
          <w:iCs/>
          <w:lang w:val="lv-LV"/>
        </w:rPr>
        <w:t>,</w:t>
      </w:r>
      <w:r w:rsidR="009A7B22">
        <w:rPr>
          <w:bCs/>
          <w:iCs/>
          <w:lang w:val="lv-LV"/>
        </w:rPr>
        <w:t xml:space="preserve"> </w:t>
      </w:r>
      <w:r w:rsidRPr="00EB4790">
        <w:rPr>
          <w:bCs/>
          <w:iCs/>
          <w:lang w:val="lv-LV"/>
        </w:rPr>
        <w:t>tai skaitā:</w:t>
      </w:r>
    </w:p>
    <w:p w14:paraId="5FA69A09" w14:textId="77777777"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14:paraId="3F3363DA"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046C1" w14:textId="77777777"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571AC8" w14:textId="77777777"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14:paraId="1BAB14C5" w14:textId="77777777"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88031"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316A9B3D"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D238EB"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8DE6D54"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5272D"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w:t>
            </w:r>
            <w:proofErr w:type="spellStart"/>
            <w:r w:rsidR="0011255B" w:rsidRPr="00EB4790">
              <w:rPr>
                <w:b/>
                <w:bCs/>
                <w:i/>
                <w:iCs/>
                <w:sz w:val="20"/>
                <w:szCs w:val="20"/>
                <w:lang w:val="lv-LV"/>
              </w:rPr>
              <w:t>Prv</w:t>
            </w:r>
            <w:proofErr w:type="spellEnd"/>
            <w:r w:rsidR="0011255B" w:rsidRPr="00EB4790">
              <w:rPr>
                <w:b/>
                <w:bCs/>
                <w:i/>
                <w:iCs/>
                <w:sz w:val="20"/>
                <w:szCs w:val="20"/>
                <w:lang w:val="lv-LV"/>
              </w:rPr>
              <w:t xml:space="preserve">= </w:t>
            </w:r>
            <w:proofErr w:type="spellStart"/>
            <w:r w:rsidR="0011255B" w:rsidRPr="00EB4790">
              <w:rPr>
                <w:b/>
                <w:bCs/>
                <w:i/>
                <w:iCs/>
                <w:sz w:val="20"/>
                <w:szCs w:val="20"/>
                <w:lang w:val="lv-LV"/>
              </w:rPr>
              <w:t>Lv</w:t>
            </w:r>
            <w:proofErr w:type="spellEnd"/>
            <w:r w:rsidR="0011255B" w:rsidRPr="00EB4790">
              <w:rPr>
                <w:b/>
                <w:bCs/>
                <w:i/>
                <w:iCs/>
                <w:sz w:val="20"/>
                <w:szCs w:val="20"/>
                <w:lang w:val="lv-LV"/>
              </w:rPr>
              <w:t>/(</w:t>
            </w:r>
            <w:proofErr w:type="spellStart"/>
            <w:r w:rsidR="0011255B" w:rsidRPr="00EB4790">
              <w:rPr>
                <w:b/>
                <w:bCs/>
                <w:i/>
                <w:iCs/>
                <w:sz w:val="20"/>
                <w:szCs w:val="20"/>
                <w:lang w:val="lv-LV"/>
              </w:rPr>
              <w:t>Lv+Lm</w:t>
            </w:r>
            <w:proofErr w:type="spellEnd"/>
            <w:r w:rsidR="0011255B" w:rsidRPr="00EB4790">
              <w:rPr>
                <w:b/>
                <w:bCs/>
                <w:i/>
                <w:iCs/>
                <w:sz w:val="20"/>
                <w:szCs w:val="20"/>
                <w:lang w:val="lv-LV"/>
              </w:rPr>
              <w:t>))</w:t>
            </w:r>
          </w:p>
          <w:p w14:paraId="0E8CC643" w14:textId="77777777"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9EB4CF" w14:textId="77777777" w:rsidR="0011255B" w:rsidRPr="00EB4790" w:rsidRDefault="0011255B">
            <w:pPr>
              <w:jc w:val="center"/>
              <w:rPr>
                <w:b/>
                <w:bCs/>
                <w:sz w:val="20"/>
                <w:szCs w:val="20"/>
                <w:lang w:val="lv-LV"/>
              </w:rPr>
            </w:pPr>
            <w:r w:rsidRPr="00EB4790">
              <w:rPr>
                <w:b/>
                <w:bCs/>
                <w:sz w:val="20"/>
                <w:szCs w:val="20"/>
                <w:lang w:val="lv-LV"/>
              </w:rPr>
              <w:t xml:space="preserve">Darba laiks (L) </w:t>
            </w:r>
          </w:p>
          <w:p w14:paraId="688B3314" w14:textId="77777777" w:rsidR="002D2E00" w:rsidRPr="00EB4790" w:rsidRDefault="002D2E00">
            <w:pPr>
              <w:jc w:val="center"/>
              <w:rPr>
                <w:b/>
                <w:bCs/>
                <w:sz w:val="20"/>
                <w:szCs w:val="20"/>
                <w:lang w:val="lv-LV"/>
              </w:rPr>
            </w:pPr>
            <w:r w:rsidRPr="00EB4790">
              <w:rPr>
                <w:b/>
                <w:bCs/>
                <w:sz w:val="20"/>
                <w:szCs w:val="20"/>
                <w:lang w:val="lv-LV"/>
              </w:rPr>
              <w:t>(stundas)</w:t>
            </w:r>
          </w:p>
        </w:tc>
      </w:tr>
      <w:tr w:rsidR="00E1014D" w:rsidRPr="00EB4790" w14:paraId="6D5F2AD9"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18A7704" w14:textId="77777777"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28049F9C" w14:textId="77777777"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546BDE44" w14:textId="77777777"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493AB231" w14:textId="77777777"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6BD2D352" w14:textId="16C0264B" w:rsidR="00E1014D" w:rsidRPr="00E1014D" w:rsidRDefault="00E1014D" w:rsidP="00E1014D">
            <w:pPr>
              <w:jc w:val="center"/>
              <w:rPr>
                <w:sz w:val="20"/>
                <w:szCs w:val="20"/>
              </w:rPr>
            </w:pPr>
            <w:r w:rsidRPr="00E1014D">
              <w:rPr>
                <w:sz w:val="20"/>
                <w:szCs w:val="20"/>
              </w:rPr>
              <w:t>96.77</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1201E29C" w14:textId="77777777" w:rsidR="00E1014D" w:rsidRPr="00E1014D" w:rsidRDefault="00E1014D" w:rsidP="00E1014D">
            <w:pPr>
              <w:jc w:val="right"/>
              <w:rPr>
                <w:sz w:val="20"/>
                <w:szCs w:val="20"/>
              </w:rPr>
            </w:pPr>
            <w:r w:rsidRPr="00E1014D">
              <w:rPr>
                <w:sz w:val="20"/>
                <w:szCs w:val="20"/>
              </w:rPr>
              <w:t>8 760.00</w:t>
            </w:r>
          </w:p>
        </w:tc>
      </w:tr>
      <w:tr w:rsidR="00E1014D" w:rsidRPr="00EB4790" w14:paraId="0BB85518"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76FBBF2A"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32E1A3AC" w14:textId="77777777"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1550C93D" w14:textId="77777777"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5744F523" w14:textId="77777777"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0B7D209A" w14:textId="6489D353"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5A58621A" w14:textId="77777777" w:rsidR="00E1014D" w:rsidRPr="00E1014D" w:rsidRDefault="00E1014D" w:rsidP="00E1014D">
            <w:pPr>
              <w:jc w:val="right"/>
              <w:rPr>
                <w:sz w:val="20"/>
                <w:szCs w:val="20"/>
              </w:rPr>
            </w:pPr>
            <w:r w:rsidRPr="00E1014D">
              <w:rPr>
                <w:sz w:val="20"/>
                <w:szCs w:val="20"/>
              </w:rPr>
              <w:t>8 760.00</w:t>
            </w:r>
          </w:p>
        </w:tc>
      </w:tr>
      <w:tr w:rsidR="00E1014D" w:rsidRPr="00EB4790" w14:paraId="1DAF33C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9A51E6F" w14:textId="77777777"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0E8D6251" w14:textId="77777777"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610176AB" w14:textId="77777777"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103275A3" w14:textId="77777777"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7AD796D3" w14:textId="167D0D51"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3BC207BA" w14:textId="77777777" w:rsidR="00E1014D" w:rsidRPr="00E1014D" w:rsidRDefault="00E1014D" w:rsidP="00E1014D">
            <w:pPr>
              <w:jc w:val="right"/>
              <w:rPr>
                <w:sz w:val="20"/>
                <w:szCs w:val="20"/>
              </w:rPr>
            </w:pPr>
            <w:r w:rsidRPr="00E1014D">
              <w:rPr>
                <w:sz w:val="20"/>
                <w:szCs w:val="20"/>
              </w:rPr>
              <w:t>8 760.00</w:t>
            </w:r>
          </w:p>
        </w:tc>
      </w:tr>
      <w:tr w:rsidR="00E1014D" w:rsidRPr="00EB4790" w14:paraId="0224A72D"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5621E86"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0039F498" w14:textId="77777777"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4A690CA3" w14:textId="77777777"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3B16A381" w14:textId="77777777"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6E8B6F5E" w14:textId="5674A10F" w:rsidR="00E1014D" w:rsidRPr="00E1014D" w:rsidRDefault="00E1014D" w:rsidP="00E1014D">
            <w:pPr>
              <w:jc w:val="center"/>
              <w:rPr>
                <w:sz w:val="20"/>
                <w:szCs w:val="20"/>
              </w:rPr>
            </w:pPr>
            <w:r w:rsidRPr="00E1014D">
              <w:rPr>
                <w:sz w:val="20"/>
                <w:szCs w:val="20"/>
              </w:rPr>
              <w:t>88.46</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763C4B60" w14:textId="77777777" w:rsidR="00E1014D" w:rsidRPr="00E1014D" w:rsidRDefault="00E1014D" w:rsidP="00E1014D">
            <w:pPr>
              <w:jc w:val="right"/>
              <w:rPr>
                <w:sz w:val="20"/>
                <w:szCs w:val="20"/>
              </w:rPr>
            </w:pPr>
            <w:r w:rsidRPr="00E1014D">
              <w:rPr>
                <w:sz w:val="20"/>
                <w:szCs w:val="20"/>
              </w:rPr>
              <w:t>2 920.00</w:t>
            </w:r>
          </w:p>
        </w:tc>
      </w:tr>
      <w:tr w:rsidR="00E1014D" w:rsidRPr="00EB4790" w14:paraId="548BD4AC"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E2238" w14:textId="77777777" w:rsidR="00E1014D" w:rsidRPr="00EB4790" w:rsidRDefault="00E1014D" w:rsidP="00E1014D">
            <w:pPr>
              <w:jc w:val="center"/>
              <w:rPr>
                <w:sz w:val="20"/>
                <w:szCs w:val="20"/>
                <w:lang w:val="lv-LV"/>
              </w:rPr>
            </w:pPr>
            <w:r w:rsidRPr="00EB4790">
              <w:rPr>
                <w:sz w:val="20"/>
                <w:szCs w:val="20"/>
                <w:lang w:val="lv-LV"/>
              </w:rPr>
              <w:t>Jaunā lifta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2BE39304" w14:textId="77777777" w:rsidR="00E1014D" w:rsidRPr="00E1014D" w:rsidRDefault="00E1014D" w:rsidP="00E1014D">
            <w:pPr>
              <w:jc w:val="right"/>
              <w:rPr>
                <w:sz w:val="20"/>
              </w:rPr>
            </w:pPr>
            <w:r w:rsidRPr="00E1014D">
              <w:rPr>
                <w:sz w:val="20"/>
              </w:rPr>
              <w:t>8 760.00</w:t>
            </w:r>
          </w:p>
        </w:tc>
      </w:tr>
      <w:tr w:rsidR="00E1014D" w:rsidRPr="00EB4790" w14:paraId="37E897DC"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6AAA9F" w14:textId="125B9B5C" w:rsidR="00E1014D" w:rsidRPr="00EB4790" w:rsidRDefault="00E1014D" w:rsidP="00E1014D">
            <w:pPr>
              <w:jc w:val="center"/>
              <w:rPr>
                <w:b/>
                <w:bCs/>
                <w:sz w:val="20"/>
                <w:szCs w:val="20"/>
                <w:lang w:val="lv-LV"/>
              </w:rPr>
            </w:pPr>
            <w:r w:rsidRPr="00EB4790">
              <w:rPr>
                <w:b/>
                <w:bCs/>
                <w:sz w:val="20"/>
                <w:szCs w:val="20"/>
                <w:lang w:val="lv-LV"/>
              </w:rPr>
              <w:t>Jaun</w:t>
            </w:r>
            <w:r w:rsidR="00D35CE0">
              <w:rPr>
                <w:b/>
                <w:bCs/>
                <w:sz w:val="20"/>
                <w:szCs w:val="20"/>
                <w:lang w:val="lv-LV"/>
              </w:rPr>
              <w:t>ā</w:t>
            </w:r>
            <w:r w:rsidRPr="00EB4790">
              <w:rPr>
                <w:b/>
                <w:bCs/>
                <w:sz w:val="20"/>
                <w:szCs w:val="20"/>
                <w:lang w:val="lv-LV"/>
              </w:rPr>
              <w:t xml:space="preserve">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7E204AF5" w14:textId="77777777" w:rsidR="00E1014D" w:rsidRPr="00E1014D" w:rsidRDefault="00E1014D" w:rsidP="00E1014D">
            <w:pPr>
              <w:jc w:val="right"/>
              <w:rPr>
                <w:b/>
                <w:sz w:val="20"/>
              </w:rPr>
            </w:pPr>
            <w:r w:rsidRPr="00E1014D">
              <w:rPr>
                <w:b/>
                <w:sz w:val="20"/>
              </w:rPr>
              <w:t>7 760.45</w:t>
            </w:r>
          </w:p>
        </w:tc>
      </w:tr>
      <w:tr w:rsidR="00E1014D" w:rsidRPr="00EB4790" w14:paraId="1B0167E1"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169A53"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0B2B6654" w14:textId="77777777" w:rsidR="00E1014D" w:rsidRPr="00E1014D" w:rsidRDefault="00E1014D" w:rsidP="00E1014D">
            <w:pPr>
              <w:jc w:val="right"/>
              <w:rPr>
                <w:b/>
                <w:sz w:val="20"/>
              </w:rPr>
            </w:pPr>
            <w:r w:rsidRPr="00E1014D">
              <w:rPr>
                <w:b/>
                <w:sz w:val="20"/>
              </w:rPr>
              <w:t>999.55</w:t>
            </w:r>
          </w:p>
        </w:tc>
      </w:tr>
      <w:tr w:rsidR="000901B3" w:rsidRPr="00EB4790" w14:paraId="729820CB"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1FFAE188" w14:textId="77777777"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14:paraId="76AADA1F" w14:textId="77777777"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proofErr w:type="spellStart"/>
            <w:r w:rsidR="004C39B0" w:rsidRPr="00EB4790">
              <w:rPr>
                <w:rFonts w:eastAsia="Calibri"/>
                <w:b/>
                <w:i/>
                <w:sz w:val="16"/>
                <w:lang w:val="lv-LV"/>
              </w:rPr>
              <w:t>Pr</w:t>
            </w:r>
            <w:r w:rsidR="004C39B0" w:rsidRPr="00EB4790">
              <w:rPr>
                <w:rFonts w:eastAsia="Calibri"/>
                <w:b/>
                <w:i/>
                <w:sz w:val="16"/>
                <w:vertAlign w:val="subscript"/>
                <w:lang w:val="lv-LV"/>
              </w:rPr>
              <w:t>Z</w:t>
            </w:r>
            <w:proofErr w:type="spellEnd"/>
            <w:r w:rsidRPr="00EB4790">
              <w:rPr>
                <w:rFonts w:eastAsia="Calibri"/>
                <w:b/>
                <w:i/>
                <w:sz w:val="16"/>
                <w:lang w:val="lv-LV"/>
              </w:rPr>
              <w:t>)</w:t>
            </w:r>
          </w:p>
        </w:tc>
        <w:tc>
          <w:tcPr>
            <w:tcW w:w="600" w:type="dxa"/>
            <w:vMerge w:val="restart"/>
            <w:tcBorders>
              <w:top w:val="nil"/>
              <w:bottom w:val="single" w:sz="4" w:space="0" w:color="auto"/>
            </w:tcBorders>
            <w:vAlign w:val="center"/>
          </w:tcPr>
          <w:p w14:paraId="137ECE8D" w14:textId="77777777"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xml:space="preserve">∙ </w:t>
            </w:r>
            <w:proofErr w:type="spellStart"/>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proofErr w:type="spellEnd"/>
            <w:r w:rsidRPr="00EB4790">
              <w:rPr>
                <w:rFonts w:eastAsia="Calibri"/>
                <w:b/>
                <w:i/>
                <w:sz w:val="16"/>
                <w:lang w:val="lv-LV"/>
              </w:rPr>
              <w:t>=</w:t>
            </w:r>
          </w:p>
        </w:tc>
        <w:tc>
          <w:tcPr>
            <w:tcW w:w="5145" w:type="dxa"/>
            <w:gridSpan w:val="4"/>
            <w:tcBorders>
              <w:top w:val="nil"/>
              <w:bottom w:val="single" w:sz="4" w:space="0" w:color="auto"/>
            </w:tcBorders>
          </w:tcPr>
          <w:p w14:paraId="02C6B14C" w14:textId="21A462CA"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00EE1611">
              <w:rPr>
                <w:rFonts w:eastAsia="Calibri"/>
                <w:i/>
                <w:sz w:val="16"/>
                <w:lang w:val="lv-LV"/>
              </w:rPr>
              <w:t xml:space="preserve"> </w:t>
            </w:r>
            <w:r w:rsidRPr="00EB4790">
              <w:rPr>
                <w:rFonts w:eastAsia="Calibri"/>
                <w:i/>
                <w:sz w:val="16"/>
                <w:lang w:val="lv-LV"/>
              </w:rPr>
              <w:t>%+1000·8760·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%+2000·8760·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%+80·2920·</w:t>
            </w:r>
            <w:r w:rsidR="00FB590C" w:rsidRPr="00EB4790">
              <w:rPr>
                <w:rFonts w:eastAsia="Calibri"/>
                <w:i/>
                <w:sz w:val="16"/>
                <w:lang w:val="lv-LV"/>
              </w:rPr>
              <w:t>88,45</w:t>
            </w:r>
            <w:r w:rsidR="00EE1611">
              <w:rPr>
                <w:rFonts w:eastAsia="Calibri"/>
                <w:i/>
                <w:sz w:val="16"/>
                <w:lang w:val="lv-LV"/>
              </w:rPr>
              <w:t xml:space="preserve"> </w:t>
            </w:r>
            <w:r w:rsidRPr="00EB4790">
              <w:rPr>
                <w:rFonts w:eastAsia="Calibri"/>
                <w:i/>
                <w:sz w:val="16"/>
                <w:lang w:val="lv-LV"/>
              </w:rPr>
              <w:t>%</w:t>
            </w:r>
          </w:p>
        </w:tc>
        <w:tc>
          <w:tcPr>
            <w:tcW w:w="2029" w:type="dxa"/>
            <w:gridSpan w:val="3"/>
            <w:vMerge w:val="restart"/>
            <w:tcBorders>
              <w:top w:val="nil"/>
              <w:bottom w:val="single" w:sz="4" w:space="0" w:color="auto"/>
            </w:tcBorders>
            <w:vAlign w:val="center"/>
          </w:tcPr>
          <w:p w14:paraId="1B8C5B52" w14:textId="77777777"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14:paraId="0B7318BA" w14:textId="77777777" w:rsidTr="00DF5890">
        <w:tblPrEx>
          <w:tblBorders>
            <w:insideH w:val="single" w:sz="4" w:space="0" w:color="auto"/>
          </w:tblBorders>
        </w:tblPrEx>
        <w:tc>
          <w:tcPr>
            <w:tcW w:w="644" w:type="dxa"/>
            <w:vMerge/>
            <w:tcBorders>
              <w:top w:val="single" w:sz="4" w:space="0" w:color="auto"/>
              <w:bottom w:val="nil"/>
            </w:tcBorders>
          </w:tcPr>
          <w:p w14:paraId="512F11F1" w14:textId="77777777"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15D030AE" w14:textId="77777777"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14:paraId="6EE84CCA" w14:textId="77777777"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60D6C975" w14:textId="77777777"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14:paraId="2AFB72E2" w14:textId="77777777" w:rsidR="00BD6323" w:rsidRPr="00EB4790" w:rsidRDefault="00BD6323" w:rsidP="000901B3">
            <w:pPr>
              <w:spacing w:after="120"/>
              <w:jc w:val="both"/>
              <w:rPr>
                <w:rFonts w:eastAsia="Calibri"/>
                <w:i/>
                <w:sz w:val="16"/>
                <w:lang w:val="lv-LV"/>
              </w:rPr>
            </w:pPr>
          </w:p>
        </w:tc>
      </w:tr>
      <w:tr w:rsidR="000901B3" w:rsidRPr="00EB4790" w14:paraId="31E9A45E"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59885C21" w14:textId="77777777"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14:paraId="5F433F8B" w14:textId="77777777" w:rsidR="000901B3" w:rsidRPr="00EB4790" w:rsidRDefault="000901B3" w:rsidP="00E1014D">
            <w:pPr>
              <w:spacing w:after="120"/>
              <w:ind w:left="-108"/>
              <w:rPr>
                <w:rFonts w:eastAsia="Calibri"/>
                <w:b/>
                <w:i/>
                <w:sz w:val="16"/>
                <w:lang w:val="lv-LV"/>
              </w:rPr>
            </w:pPr>
            <w:proofErr w:type="spellStart"/>
            <w:r w:rsidRPr="00EB4790">
              <w:rPr>
                <w:rFonts w:eastAsia="Calibri"/>
                <w:b/>
                <w:i/>
                <w:sz w:val="16"/>
                <w:lang w:val="lv-LV"/>
              </w:rPr>
              <w:t>L</w:t>
            </w:r>
            <w:r w:rsidRPr="00EB4790">
              <w:rPr>
                <w:rFonts w:eastAsia="Calibri"/>
                <w:b/>
                <w:i/>
                <w:sz w:val="16"/>
                <w:vertAlign w:val="subscript"/>
                <w:lang w:val="lv-LV"/>
              </w:rPr>
              <w:t>max</w:t>
            </w:r>
            <w:proofErr w:type="spellEnd"/>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proofErr w:type="spellStart"/>
            <w:r w:rsidRPr="00EB4790">
              <w:rPr>
                <w:rFonts w:eastAsia="Calibri"/>
                <w:b/>
                <w:i/>
                <w:sz w:val="16"/>
                <w:lang w:val="lv-LV"/>
              </w:rPr>
              <w:t>L</w:t>
            </w:r>
            <w:r w:rsidRPr="00EB4790">
              <w:rPr>
                <w:rFonts w:eastAsia="Calibri"/>
                <w:b/>
                <w:i/>
                <w:sz w:val="16"/>
                <w:vertAlign w:val="subscript"/>
                <w:lang w:val="lv-LV"/>
              </w:rPr>
              <w:t>v</w:t>
            </w:r>
            <w:proofErr w:type="spellEnd"/>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14:paraId="6B538110" w14:textId="77777777"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14:paraId="68CC267C" w14:textId="77777777"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B379F" w14:textId="77777777"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E1D5DB" w14:textId="77777777"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14:paraId="52D61F94" w14:textId="77777777"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86559E"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6B8F7AF8"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6D5D92"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0ABB661"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808951"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w:t>
            </w:r>
            <w:proofErr w:type="spellStart"/>
            <w:r w:rsidR="000901B3" w:rsidRPr="00EB4790">
              <w:rPr>
                <w:b/>
                <w:bCs/>
                <w:i/>
                <w:iCs/>
                <w:sz w:val="20"/>
                <w:szCs w:val="20"/>
                <w:lang w:val="lv-LV"/>
              </w:rPr>
              <w:t>Prv</w:t>
            </w:r>
            <w:proofErr w:type="spellEnd"/>
            <w:r w:rsidR="000901B3" w:rsidRPr="00EB4790">
              <w:rPr>
                <w:b/>
                <w:bCs/>
                <w:i/>
                <w:iCs/>
                <w:sz w:val="20"/>
                <w:szCs w:val="20"/>
                <w:lang w:val="lv-LV"/>
              </w:rPr>
              <w:t xml:space="preserve">= </w:t>
            </w:r>
            <w:proofErr w:type="spellStart"/>
            <w:r w:rsidR="000901B3" w:rsidRPr="00EB4790">
              <w:rPr>
                <w:b/>
                <w:bCs/>
                <w:i/>
                <w:iCs/>
                <w:sz w:val="20"/>
                <w:szCs w:val="20"/>
                <w:lang w:val="lv-LV"/>
              </w:rPr>
              <w:t>Lv</w:t>
            </w:r>
            <w:proofErr w:type="spellEnd"/>
            <w:r w:rsidR="000901B3" w:rsidRPr="00EB4790">
              <w:rPr>
                <w:b/>
                <w:bCs/>
                <w:i/>
                <w:iCs/>
                <w:sz w:val="20"/>
                <w:szCs w:val="20"/>
                <w:lang w:val="lv-LV"/>
              </w:rPr>
              <w:t>/(</w:t>
            </w:r>
            <w:proofErr w:type="spellStart"/>
            <w:r w:rsidR="000901B3" w:rsidRPr="00EB4790">
              <w:rPr>
                <w:b/>
                <w:bCs/>
                <w:i/>
                <w:iCs/>
                <w:sz w:val="20"/>
                <w:szCs w:val="20"/>
                <w:lang w:val="lv-LV"/>
              </w:rPr>
              <w:t>Lv+Lm</w:t>
            </w:r>
            <w:proofErr w:type="spellEnd"/>
            <w:r w:rsidR="000901B3" w:rsidRPr="00EB4790">
              <w:rPr>
                <w:b/>
                <w:bCs/>
                <w:i/>
                <w:iCs/>
                <w:sz w:val="20"/>
                <w:szCs w:val="20"/>
                <w:lang w:val="lv-LV"/>
              </w:rPr>
              <w:t>))</w:t>
            </w:r>
          </w:p>
          <w:p w14:paraId="6C20DFB6" w14:textId="77777777"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3298D" w14:textId="77777777" w:rsidR="000901B3" w:rsidRPr="00EB4790" w:rsidRDefault="000901B3">
            <w:pPr>
              <w:jc w:val="center"/>
              <w:rPr>
                <w:b/>
                <w:bCs/>
                <w:sz w:val="20"/>
                <w:szCs w:val="20"/>
                <w:lang w:val="lv-LV"/>
              </w:rPr>
            </w:pPr>
            <w:r w:rsidRPr="00EB4790">
              <w:rPr>
                <w:b/>
                <w:bCs/>
                <w:sz w:val="20"/>
                <w:szCs w:val="20"/>
                <w:lang w:val="lv-LV"/>
              </w:rPr>
              <w:t xml:space="preserve">Darba laiks (L) </w:t>
            </w:r>
          </w:p>
          <w:p w14:paraId="79CDD75E" w14:textId="77777777"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14:paraId="0FC18D31"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7AED4E44" w14:textId="77777777"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14:paraId="7CE08421" w14:textId="77777777"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4C39E8E3" w14:textId="77777777"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4A832E4" w14:textId="77777777"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14:paraId="23B53A48" w14:textId="3A6EAB70" w:rsidR="00E1014D" w:rsidRPr="00E1014D" w:rsidRDefault="00E1014D" w:rsidP="00E1014D">
            <w:pPr>
              <w:jc w:val="center"/>
              <w:rPr>
                <w:color w:val="000000"/>
                <w:sz w:val="20"/>
                <w:szCs w:val="22"/>
              </w:rPr>
            </w:pPr>
            <w:r w:rsidRPr="00E1014D">
              <w:rPr>
                <w:color w:val="000000"/>
                <w:sz w:val="20"/>
                <w:szCs w:val="22"/>
              </w:rPr>
              <w:t>99.01</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A89B3B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BF973DB"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0F524C5F" w14:textId="77777777" w:rsidR="00E1014D" w:rsidRPr="00EB4790" w:rsidRDefault="00E1014D" w:rsidP="00E1014D">
            <w:pPr>
              <w:jc w:val="both"/>
              <w:rPr>
                <w:sz w:val="20"/>
                <w:szCs w:val="20"/>
                <w:lang w:val="lv-LV"/>
              </w:rPr>
            </w:pPr>
            <w:r w:rsidRPr="00EB4790">
              <w:rPr>
                <w:sz w:val="20"/>
                <w:szCs w:val="20"/>
                <w:lang w:val="lv-LV"/>
              </w:rPr>
              <w:lastRenderedPageBreak/>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14:paraId="63489B7F" w14:textId="77777777"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14:paraId="73823FCF" w14:textId="77777777"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6D6DEE2" w14:textId="77777777"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14:paraId="5C317983" w14:textId="42B3A92D" w:rsidR="00E1014D" w:rsidRPr="00E1014D" w:rsidRDefault="00E1014D" w:rsidP="00E1014D">
            <w:pPr>
              <w:jc w:val="center"/>
              <w:rPr>
                <w:color w:val="000000"/>
                <w:sz w:val="20"/>
                <w:szCs w:val="22"/>
              </w:rPr>
            </w:pPr>
            <w:r w:rsidRPr="00E1014D">
              <w:rPr>
                <w:color w:val="000000"/>
                <w:sz w:val="20"/>
                <w:szCs w:val="22"/>
              </w:rPr>
              <w:t>98.68</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10F88A1"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8C545D"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BDEA400" w14:textId="77777777" w:rsidR="00E1014D" w:rsidRPr="00EB4790" w:rsidRDefault="00E1014D" w:rsidP="00E1014D">
            <w:pPr>
              <w:jc w:val="both"/>
              <w:rPr>
                <w:sz w:val="20"/>
                <w:szCs w:val="20"/>
                <w:lang w:val="lv-LV"/>
              </w:rPr>
            </w:pPr>
            <w:r w:rsidRPr="00EB4790">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14:paraId="17466F31" w14:textId="77777777"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04246074" w14:textId="77777777"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14:paraId="0294F7B8" w14:textId="77777777"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14:paraId="27EFFC73" w14:textId="016DF3C0" w:rsidR="00E1014D" w:rsidRPr="00E1014D" w:rsidRDefault="00E1014D" w:rsidP="00E1014D">
            <w:pPr>
              <w:jc w:val="center"/>
              <w:rPr>
                <w:color w:val="000000"/>
                <w:sz w:val="20"/>
                <w:szCs w:val="22"/>
              </w:rPr>
            </w:pPr>
            <w:r w:rsidRPr="00E1014D">
              <w:rPr>
                <w:color w:val="000000"/>
                <w:sz w:val="20"/>
                <w:szCs w:val="22"/>
              </w:rPr>
              <w:t>96.77</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3CB4A0D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6E7A404"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3A8D6D52"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14:paraId="5EA7AE3E" w14:textId="77777777"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1D456FD" w14:textId="77777777"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A1A1947" w14:textId="77777777"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14:paraId="46488BD0" w14:textId="722CBC6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68288E4A"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5E7129"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F8C2650" w14:textId="77777777"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14:paraId="2EA6A474" w14:textId="77777777"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14:paraId="49FFC45E" w14:textId="77777777"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741D15E6" w14:textId="77777777"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14:paraId="1ADE0AE6" w14:textId="3944A95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54D439"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0E62E5F5"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5A2825A8"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14:paraId="5139904C" w14:textId="77777777"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14:paraId="28618D86" w14:textId="77777777"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14:paraId="417F2652" w14:textId="77777777"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14:paraId="45EDED0F" w14:textId="1A213F9B" w:rsidR="00E1014D" w:rsidRPr="00E1014D" w:rsidRDefault="00E1014D" w:rsidP="00E1014D">
            <w:pPr>
              <w:jc w:val="center"/>
              <w:rPr>
                <w:color w:val="000000"/>
                <w:sz w:val="20"/>
                <w:szCs w:val="22"/>
              </w:rPr>
            </w:pPr>
            <w:r w:rsidRPr="00E1014D">
              <w:rPr>
                <w:color w:val="000000"/>
                <w:sz w:val="20"/>
                <w:szCs w:val="22"/>
              </w:rPr>
              <w:t>88.46</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AC270C" w14:textId="77777777"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14:paraId="3426F1C4"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1C9F61" w14:textId="77777777" w:rsidR="00E1014D" w:rsidRPr="00EB4790" w:rsidRDefault="00E1014D" w:rsidP="00E1014D">
            <w:pPr>
              <w:rPr>
                <w:sz w:val="20"/>
                <w:szCs w:val="20"/>
                <w:lang w:val="lv-LV"/>
              </w:rPr>
            </w:pPr>
            <w:r w:rsidRPr="00EB4790">
              <w:rPr>
                <w:sz w:val="20"/>
                <w:szCs w:val="20"/>
                <w:lang w:val="lv-LV"/>
              </w:rPr>
              <w:t>Iekšējo komunikāciju un ventilācijas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14:paraId="7C1B08A1" w14:textId="77777777"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14:paraId="1CD6CD72" w14:textId="77777777"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15BE8C"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E3BF29A" w14:textId="77777777"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14:paraId="3E7C3E9F"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45D89"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11D549C8" w14:textId="77777777"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14:paraId="29D487E0" w14:textId="77777777" w:rsidTr="00E1014D">
        <w:tblPrEx>
          <w:tblBorders>
            <w:insideH w:val="single" w:sz="4" w:space="0" w:color="auto"/>
          </w:tblBorders>
        </w:tblPrEx>
        <w:tc>
          <w:tcPr>
            <w:tcW w:w="493" w:type="dxa"/>
            <w:vMerge w:val="restart"/>
            <w:tcBorders>
              <w:top w:val="nil"/>
              <w:bottom w:val="single" w:sz="4" w:space="0" w:color="auto"/>
            </w:tcBorders>
            <w:vAlign w:val="center"/>
          </w:tcPr>
          <w:p w14:paraId="3F7B1FBF" w14:textId="77777777"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14:paraId="717DAEE3" w14:textId="2746A665"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14:paraId="7DAB25C2" w14:textId="77777777"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14:paraId="5B0A3E9E" w14:textId="77777777" w:rsidTr="00E1014D">
        <w:tblPrEx>
          <w:tblBorders>
            <w:insideH w:val="single" w:sz="4" w:space="0" w:color="auto"/>
          </w:tblBorders>
        </w:tblPrEx>
        <w:tc>
          <w:tcPr>
            <w:tcW w:w="493" w:type="dxa"/>
            <w:vMerge/>
            <w:tcBorders>
              <w:top w:val="single" w:sz="4" w:space="0" w:color="auto"/>
              <w:bottom w:val="nil"/>
            </w:tcBorders>
          </w:tcPr>
          <w:p w14:paraId="596D74B7" w14:textId="77777777"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5723703D" w14:textId="77777777"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Borders>
              <w:top w:val="single" w:sz="4" w:space="0" w:color="auto"/>
              <w:bottom w:val="nil"/>
            </w:tcBorders>
          </w:tcPr>
          <w:p w14:paraId="0595B340" w14:textId="77777777" w:rsidR="009448F4" w:rsidRPr="00EB4790" w:rsidRDefault="009448F4" w:rsidP="009448F4">
            <w:pPr>
              <w:spacing w:after="120"/>
              <w:jc w:val="both"/>
              <w:rPr>
                <w:rFonts w:eastAsia="Calibri"/>
                <w:i/>
                <w:sz w:val="16"/>
                <w:szCs w:val="18"/>
                <w:lang w:val="lv-LV"/>
              </w:rPr>
            </w:pPr>
          </w:p>
        </w:tc>
      </w:tr>
      <w:tr w:rsidR="00DC79AE" w:rsidRPr="00EB4790" w14:paraId="78844086" w14:textId="77777777"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14:paraId="33111F39" w14:textId="77777777"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14:paraId="32E78FCB" w14:textId="77777777"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14:paraId="04AC5676" w14:textId="0230852E" w:rsidR="00DF5890" w:rsidRPr="00DF5890" w:rsidRDefault="00DF5890" w:rsidP="00DF5890">
      <w:pPr>
        <w:spacing w:after="120"/>
        <w:ind w:left="426"/>
        <w:jc w:val="both"/>
        <w:rPr>
          <w:bCs/>
          <w:i/>
          <w:iCs/>
          <w:lang w:val="lv-LV"/>
        </w:rPr>
      </w:pPr>
      <w:r>
        <w:rPr>
          <w:noProof/>
        </w:rPr>
        <mc:AlternateContent>
          <mc:Choice Requires="wps">
            <w:drawing>
              <wp:anchor distT="0" distB="0" distL="114300" distR="114300" simplePos="0" relativeHeight="251658242" behindDoc="0" locked="0" layoutInCell="1" allowOverlap="1" wp14:anchorId="1AFE9B1F" wp14:editId="3491A1AB">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tangle 4"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6E3B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14:paraId="627D910E" w14:textId="686B5E38" w:rsidR="009448F4" w:rsidRPr="00EB4790" w:rsidRDefault="009448F4" w:rsidP="006E2ABA">
      <w:pPr>
        <w:numPr>
          <w:ilvl w:val="0"/>
          <w:numId w:val="11"/>
        </w:numPr>
        <w:spacing w:after="120"/>
        <w:jc w:val="both"/>
        <w:rPr>
          <w:bCs/>
          <w:iCs/>
          <w:lang w:val="lv-LV"/>
        </w:rPr>
      </w:pPr>
      <w:bookmarkStart w:id="13" w:name="_Ref471297714"/>
      <w:proofErr w:type="spellStart"/>
      <w:r w:rsidRPr="00EB4790">
        <w:rPr>
          <w:bCs/>
          <w:iCs/>
          <w:lang w:val="lv-LV"/>
        </w:rPr>
        <w:t>A</w:t>
      </w:r>
      <w:r w:rsidR="004645E4" w:rsidRPr="00EB4790">
        <w:rPr>
          <w:bCs/>
          <w:iCs/>
          <w:lang w:val="lv-LV"/>
        </w:rPr>
        <w:t>pakš</w:t>
      </w:r>
      <w:r w:rsidR="002E79E8">
        <w:rPr>
          <w:bCs/>
          <w:iCs/>
          <w:lang w:val="lv-LV"/>
        </w:rPr>
        <w:t>darbības</w:t>
      </w:r>
      <w:proofErr w:type="spellEnd"/>
      <w:r w:rsidRPr="00EB4790">
        <w:rPr>
          <w:bCs/>
          <w:iCs/>
          <w:lang w:val="lv-LV"/>
        </w:rPr>
        <w:t xml:space="preserve"> </w:t>
      </w:r>
      <w:r w:rsidR="004645E4" w:rsidRPr="00EB4790">
        <w:rPr>
          <w:lang w:val="lv-LV"/>
        </w:rPr>
        <w:t>„Iekšējās</w:t>
      </w:r>
      <w:r w:rsidR="004645E4" w:rsidRPr="00EB4790">
        <w:rPr>
          <w:rFonts w:eastAsia="Calibri"/>
          <w:lang w:val="lv-LV"/>
        </w:rPr>
        <w:t xml:space="preserve"> </w:t>
      </w:r>
      <w:r w:rsidR="002E79E8">
        <w:rPr>
          <w:rFonts w:eastAsia="Calibri"/>
          <w:lang w:val="lv-LV"/>
        </w:rPr>
        <w:t>atjaunošanas</w:t>
      </w:r>
      <w:r w:rsidR="002E79E8" w:rsidRPr="00EB4790">
        <w:rPr>
          <w:rFonts w:eastAsia="Calibri"/>
          <w:lang w:val="lv-LV"/>
        </w:rPr>
        <w:t xml:space="preserve"> </w:t>
      </w:r>
      <w:r w:rsidR="002E79E8">
        <w:rPr>
          <w:rFonts w:eastAsia="Calibri"/>
          <w:lang w:val="lv-LV"/>
        </w:rPr>
        <w:t>būv</w:t>
      </w:r>
      <w:r w:rsidR="004645E4" w:rsidRPr="00EB4790">
        <w:rPr>
          <w:rFonts w:eastAsia="Calibri"/>
          <w:lang w:val="lv-LV"/>
        </w:rPr>
        <w:t xml:space="preserve">darbi” </w:t>
      </w:r>
      <w:r w:rsidRPr="00EB4790">
        <w:rPr>
          <w:bCs/>
          <w:iCs/>
          <w:lang w:val="lv-LV"/>
        </w:rPr>
        <w:t>publisko izmaksu maksimālo apmēru aprēķina šādi:</w:t>
      </w:r>
      <w:bookmarkEnd w:id="13"/>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14:paraId="6E71983A"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2BC07" w14:textId="77777777"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40845"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0F9E33F5"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3BFF44"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6FBCB58F"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E1155" w14:textId="77777777" w:rsidR="000C3D4B" w:rsidRPr="00EB4790" w:rsidRDefault="000C3D4B">
            <w:pPr>
              <w:jc w:val="center"/>
              <w:rPr>
                <w:b/>
                <w:bCs/>
                <w:sz w:val="20"/>
                <w:szCs w:val="20"/>
                <w:lang w:val="lv-LV"/>
              </w:rPr>
            </w:pPr>
            <w:r w:rsidRPr="00EB4790">
              <w:rPr>
                <w:b/>
                <w:bCs/>
                <w:sz w:val="20"/>
                <w:szCs w:val="20"/>
                <w:lang w:val="lv-LV"/>
              </w:rPr>
              <w:t>Kopējais izmantošanas laiks (</w:t>
            </w:r>
            <w:proofErr w:type="spellStart"/>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proofErr w:type="spellEnd"/>
            <w:r w:rsidRPr="00EB4790">
              <w:rPr>
                <w:b/>
                <w:bCs/>
                <w:sz w:val="20"/>
                <w:szCs w:val="20"/>
                <w:lang w:val="lv-LV"/>
              </w:rPr>
              <w:t>)</w:t>
            </w:r>
          </w:p>
          <w:p w14:paraId="263BB063"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EA9CE1" w14:textId="77777777"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14:paraId="7591588C" w14:textId="77777777"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EF9E1" w14:textId="77777777" w:rsidR="000C3D4B" w:rsidRPr="00EB4790" w:rsidRDefault="000C3D4B">
            <w:pPr>
              <w:jc w:val="center"/>
              <w:rPr>
                <w:b/>
                <w:bCs/>
                <w:sz w:val="20"/>
                <w:szCs w:val="20"/>
                <w:lang w:val="lv-LV"/>
              </w:rPr>
            </w:pPr>
            <w:r w:rsidRPr="00EB4790">
              <w:rPr>
                <w:b/>
                <w:bCs/>
                <w:sz w:val="20"/>
                <w:szCs w:val="20"/>
                <w:lang w:val="lv-LV"/>
              </w:rPr>
              <w:t>Publiskā finansējuma maksimālais apmērs (</w:t>
            </w:r>
            <w:proofErr w:type="spellStart"/>
            <w:r w:rsidRPr="00EB4790">
              <w:rPr>
                <w:b/>
                <w:bCs/>
                <w:sz w:val="20"/>
                <w:szCs w:val="20"/>
                <w:lang w:val="lv-LV"/>
              </w:rPr>
              <w:t>I</w:t>
            </w:r>
            <w:r w:rsidRPr="00EB4790">
              <w:rPr>
                <w:b/>
                <w:bCs/>
                <w:sz w:val="20"/>
                <w:szCs w:val="20"/>
                <w:vertAlign w:val="subscript"/>
                <w:lang w:val="lv-LV"/>
              </w:rPr>
              <w:t>publ</w:t>
            </w:r>
            <w:proofErr w:type="spellEnd"/>
            <w:r w:rsidRPr="00EB4790">
              <w:rPr>
                <w:b/>
                <w:bCs/>
                <w:sz w:val="20"/>
                <w:szCs w:val="20"/>
                <w:lang w:val="lv-LV"/>
              </w:rPr>
              <w:t>)</w:t>
            </w:r>
          </w:p>
          <w:p w14:paraId="47C512DE" w14:textId="77777777"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14:paraId="67DE4153"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16E9D126" w14:textId="77777777"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3095DD2" w14:textId="77777777"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96111EA" w14:textId="77777777"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5BF90291" w14:textId="77777777"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7AE4563B" w14:textId="77777777"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4CD024E" w14:textId="77777777" w:rsidR="00FB590C" w:rsidRPr="00EB4790" w:rsidRDefault="00FB590C">
            <w:pPr>
              <w:jc w:val="right"/>
              <w:rPr>
                <w:sz w:val="20"/>
                <w:szCs w:val="20"/>
                <w:lang w:val="lv-LV"/>
              </w:rPr>
            </w:pPr>
            <w:r w:rsidRPr="00EB4790">
              <w:rPr>
                <w:sz w:val="20"/>
                <w:szCs w:val="20"/>
                <w:lang w:val="lv-LV"/>
              </w:rPr>
              <w:t>297 029,70</w:t>
            </w:r>
          </w:p>
        </w:tc>
      </w:tr>
      <w:tr w:rsidR="00FB590C" w:rsidRPr="00EB4790" w14:paraId="1D61FD06"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47D08EF" w14:textId="77777777"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5BCC955C" w14:textId="77777777"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28AD0C6" w14:textId="77777777"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32781A6A" w14:textId="77777777"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449A3038" w14:textId="77777777"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A38BAC5" w14:textId="77777777" w:rsidR="00FB590C" w:rsidRPr="00EB4790" w:rsidRDefault="00FB590C">
            <w:pPr>
              <w:jc w:val="right"/>
              <w:rPr>
                <w:sz w:val="20"/>
                <w:szCs w:val="20"/>
                <w:lang w:val="lv-LV"/>
              </w:rPr>
            </w:pPr>
            <w:r w:rsidRPr="00EB4790">
              <w:rPr>
                <w:sz w:val="20"/>
                <w:szCs w:val="20"/>
                <w:lang w:val="lv-LV"/>
              </w:rPr>
              <w:t>98 684,21</w:t>
            </w:r>
          </w:p>
        </w:tc>
      </w:tr>
      <w:tr w:rsidR="00FB590C" w:rsidRPr="00EB4790" w14:paraId="4AF5C605"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3348068" w14:textId="77777777"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02EFC96" w14:textId="77777777"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459CC20F" w14:textId="77777777"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29CDA2CD" w14:textId="77777777"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50EB54C9" w14:textId="77777777"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F207357" w14:textId="77777777" w:rsidR="00FB590C" w:rsidRPr="00EB4790" w:rsidRDefault="00FB590C">
            <w:pPr>
              <w:jc w:val="right"/>
              <w:rPr>
                <w:sz w:val="20"/>
                <w:szCs w:val="20"/>
                <w:lang w:val="lv-LV"/>
              </w:rPr>
            </w:pPr>
            <w:r w:rsidRPr="00EB4790">
              <w:rPr>
                <w:sz w:val="20"/>
                <w:szCs w:val="20"/>
                <w:lang w:val="lv-LV"/>
              </w:rPr>
              <w:t>350 000,00</w:t>
            </w:r>
          </w:p>
        </w:tc>
      </w:tr>
      <w:tr w:rsidR="00E1014D" w:rsidRPr="00EB4790" w14:paraId="2F99FAD1"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1BA7991" w14:textId="77777777"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9D6A203"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A125456"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C3A3BD5"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11165D5B" w14:textId="77777777"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2083305" w14:textId="77777777"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14:paraId="584968CD"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1380003" w14:textId="77777777"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1C6555FF" w14:textId="77777777"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76A0E87B" w14:textId="77777777"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1603B684"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77D94EF" w14:textId="77777777"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7C76A65" w14:textId="77777777"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14:paraId="19095AB9"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465E96" w14:textId="77777777" w:rsidR="00FB590C" w:rsidRPr="00EB4790" w:rsidRDefault="00FB590C" w:rsidP="000C3D4B">
            <w:pPr>
              <w:rPr>
                <w:b/>
                <w:bCs/>
                <w:sz w:val="20"/>
                <w:szCs w:val="20"/>
                <w:lang w:val="lv-LV"/>
              </w:rPr>
            </w:pPr>
            <w:r w:rsidRPr="00EB4790">
              <w:rPr>
                <w:b/>
                <w:bCs/>
                <w:sz w:val="20"/>
                <w:szCs w:val="20"/>
                <w:lang w:val="lv-LV"/>
              </w:rPr>
              <w:t xml:space="preserve">Kopējais </w:t>
            </w:r>
            <w:proofErr w:type="spellStart"/>
            <w:r w:rsidRPr="00EB4790">
              <w:rPr>
                <w:b/>
                <w:bCs/>
                <w:sz w:val="20"/>
                <w:szCs w:val="20"/>
                <w:lang w:val="lv-LV"/>
              </w:rPr>
              <w:t>apakš</w:t>
            </w:r>
            <w:r w:rsidR="0007585E" w:rsidRPr="00EB4790">
              <w:rPr>
                <w:b/>
                <w:bCs/>
                <w:sz w:val="20"/>
                <w:szCs w:val="20"/>
                <w:lang w:val="lv-LV"/>
              </w:rPr>
              <w:t>a</w:t>
            </w:r>
            <w:r w:rsidRPr="00EB4790">
              <w:rPr>
                <w:b/>
                <w:bCs/>
                <w:sz w:val="20"/>
                <w:szCs w:val="20"/>
                <w:lang w:val="lv-LV"/>
              </w:rPr>
              <w:t>ktivitātes</w:t>
            </w:r>
            <w:proofErr w:type="spellEnd"/>
            <w:r w:rsidRPr="00EB4790">
              <w:rPr>
                <w:b/>
                <w:bCs/>
                <w:sz w:val="20"/>
                <w:szCs w:val="20"/>
                <w:lang w:val="lv-LV"/>
              </w:rPr>
              <w:t xml:space="preserve">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0DA7595E" w14:textId="77777777"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81C1974" w14:textId="77777777"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14:paraId="31755A7B" w14:textId="77777777" w:rsidTr="00DF5890">
        <w:tblPrEx>
          <w:tblBorders>
            <w:insideH w:val="single" w:sz="4" w:space="0" w:color="auto"/>
          </w:tblBorders>
        </w:tblPrEx>
        <w:trPr>
          <w:gridAfter w:val="1"/>
          <w:wAfter w:w="175" w:type="dxa"/>
        </w:trPr>
        <w:tc>
          <w:tcPr>
            <w:tcW w:w="546" w:type="dxa"/>
            <w:vMerge w:val="restart"/>
            <w:vAlign w:val="center"/>
          </w:tcPr>
          <w:p w14:paraId="16EA2E0C" w14:textId="77777777" w:rsidR="000C3D4B" w:rsidRPr="00EB4790" w:rsidRDefault="000C3D4B" w:rsidP="007C6F83">
            <w:pPr>
              <w:spacing w:before="120" w:after="120"/>
              <w:ind w:right="-121"/>
              <w:jc w:val="right"/>
              <w:rPr>
                <w:rFonts w:eastAsia="Calibri"/>
                <w:b/>
                <w:i/>
                <w:sz w:val="18"/>
                <w:lang w:val="lv-LV"/>
              </w:rPr>
            </w:pPr>
            <w:proofErr w:type="spellStart"/>
            <w:r w:rsidRPr="00EB4790">
              <w:rPr>
                <w:rFonts w:eastAsia="Calibri"/>
                <w:b/>
                <w:i/>
                <w:sz w:val="18"/>
                <w:lang w:val="lv-LV"/>
              </w:rPr>
              <w:t>I</w:t>
            </w:r>
            <w:r w:rsidRPr="00EB4790">
              <w:rPr>
                <w:rFonts w:eastAsia="Calibri"/>
                <w:b/>
                <w:i/>
                <w:sz w:val="18"/>
                <w:vertAlign w:val="subscript"/>
                <w:lang w:val="lv-LV"/>
              </w:rPr>
              <w:t>publ</w:t>
            </w:r>
            <w:proofErr w:type="spellEnd"/>
            <w:r w:rsidRPr="00EB4790">
              <w:rPr>
                <w:rFonts w:eastAsia="Calibri"/>
                <w:b/>
                <w:i/>
                <w:sz w:val="18"/>
                <w:lang w:val="lv-LV"/>
              </w:rPr>
              <w:t xml:space="preserve"> =  </w:t>
            </w:r>
          </w:p>
        </w:tc>
        <w:tc>
          <w:tcPr>
            <w:tcW w:w="1251" w:type="dxa"/>
            <w:tcBorders>
              <w:right w:val="nil"/>
            </w:tcBorders>
          </w:tcPr>
          <w:p w14:paraId="30F536BC"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4A41A2DD" w14:textId="77777777"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14:paraId="5311C69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14:paraId="6BFC3B36"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14:paraId="467874D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14:paraId="16271714"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14:paraId="74AD0BDE" w14:textId="77777777"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14:paraId="2DAD26EE"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14:paraId="66BB45DC" w14:textId="77777777"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14:paraId="3973FB1D" w14:textId="77777777"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14:paraId="6F638A90" w14:textId="77777777" w:rsidTr="00DF5890">
        <w:tblPrEx>
          <w:tblBorders>
            <w:insideH w:val="single" w:sz="4" w:space="0" w:color="auto"/>
          </w:tblBorders>
        </w:tblPrEx>
        <w:trPr>
          <w:gridAfter w:val="1"/>
          <w:wAfter w:w="175" w:type="dxa"/>
        </w:trPr>
        <w:tc>
          <w:tcPr>
            <w:tcW w:w="546" w:type="dxa"/>
            <w:vMerge/>
          </w:tcPr>
          <w:p w14:paraId="7E1CFD71" w14:textId="77777777" w:rsidR="000C3D4B" w:rsidRPr="00EB4790" w:rsidRDefault="000C3D4B" w:rsidP="00BE0F80">
            <w:pPr>
              <w:spacing w:after="120"/>
              <w:jc w:val="both"/>
              <w:rPr>
                <w:rFonts w:eastAsia="Calibri"/>
                <w:b/>
                <w:i/>
                <w:sz w:val="18"/>
                <w:lang w:val="lv-LV"/>
              </w:rPr>
            </w:pPr>
          </w:p>
        </w:tc>
        <w:tc>
          <w:tcPr>
            <w:tcW w:w="1251" w:type="dxa"/>
            <w:tcBorders>
              <w:right w:val="nil"/>
            </w:tcBorders>
          </w:tcPr>
          <w:p w14:paraId="3933D3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14:paraId="143E4FE6" w14:textId="77777777"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358BE7F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14:paraId="534FF960" w14:textId="77777777"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3E1ECC9D"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14:paraId="3E9C7CBA" w14:textId="77777777"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14:paraId="1469AF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14:paraId="357724F8" w14:textId="77777777"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36D20B92" w14:textId="77777777"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14:paraId="3312B2D6" w14:textId="77777777" w:rsidR="000C3D4B" w:rsidRPr="00EB4790" w:rsidRDefault="000C3D4B" w:rsidP="000C3D4B">
            <w:pPr>
              <w:spacing w:after="120"/>
              <w:jc w:val="center"/>
              <w:rPr>
                <w:rFonts w:eastAsia="Calibri"/>
                <w:b/>
                <w:i/>
                <w:sz w:val="18"/>
                <w:lang w:val="lv-LV"/>
              </w:rPr>
            </w:pPr>
          </w:p>
        </w:tc>
      </w:tr>
    </w:tbl>
    <w:p w14:paraId="58C7B9CF" w14:textId="7D0F8AF3" w:rsidR="00BE0F80" w:rsidRPr="00EB4790" w:rsidRDefault="000C3D4B" w:rsidP="006E2ABA">
      <w:pPr>
        <w:numPr>
          <w:ilvl w:val="0"/>
          <w:numId w:val="11"/>
        </w:numPr>
        <w:spacing w:after="120"/>
        <w:jc w:val="both"/>
        <w:rPr>
          <w:bCs/>
          <w:iCs/>
          <w:lang w:val="lv-LV"/>
        </w:rPr>
      </w:pPr>
      <w:r w:rsidRPr="00EB4790">
        <w:rPr>
          <w:bCs/>
          <w:iCs/>
          <w:lang w:val="lv-LV"/>
        </w:rPr>
        <w:t xml:space="preserve">Zinot </w:t>
      </w:r>
      <w:proofErr w:type="spellStart"/>
      <w:r w:rsidR="002E79E8" w:rsidRPr="00EB4790">
        <w:rPr>
          <w:rFonts w:eastAsia="Calibri"/>
          <w:lang w:val="lv-LV"/>
        </w:rPr>
        <w:t>apakš</w:t>
      </w:r>
      <w:r w:rsidR="002E79E8">
        <w:rPr>
          <w:rFonts w:eastAsia="Calibri"/>
          <w:lang w:val="lv-LV"/>
        </w:rPr>
        <w:t>darbības</w:t>
      </w:r>
      <w:proofErr w:type="spellEnd"/>
      <w:r w:rsidR="002E79E8" w:rsidRPr="00EB4790">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w:t>
      </w:r>
      <w:r w:rsidR="002E79E8">
        <w:rPr>
          <w:bCs/>
          <w:iCs/>
          <w:lang w:val="lv-LV"/>
        </w:rPr>
        <w:t>darbības</w:t>
      </w:r>
      <w:r w:rsidR="002E79E8" w:rsidRPr="00EB4790">
        <w:rPr>
          <w:bCs/>
          <w:iCs/>
          <w:lang w:val="lv-LV"/>
        </w:rPr>
        <w:t xml:space="preserve"> </w:t>
      </w:r>
      <w:r w:rsidR="004645E4" w:rsidRPr="00EB4790">
        <w:rPr>
          <w:bCs/>
          <w:iCs/>
          <w:lang w:val="lv-LV"/>
        </w:rPr>
        <w:t>„</w:t>
      </w:r>
      <w:r w:rsidR="004645E4" w:rsidRPr="00EB4790">
        <w:rPr>
          <w:rFonts w:eastAsia="Calibri"/>
          <w:lang w:val="lv-LV"/>
        </w:rPr>
        <w:t xml:space="preserve">Iekšējā </w:t>
      </w:r>
      <w:r w:rsidR="004C6906">
        <w:rPr>
          <w:rFonts w:eastAsia="Calibri"/>
          <w:lang w:val="lv-LV"/>
        </w:rPr>
        <w:t>atjaunošana</w:t>
      </w:r>
      <w:r w:rsidR="004645E4" w:rsidRPr="00EB4790">
        <w:rPr>
          <w:bCs/>
          <w:iCs/>
          <w:lang w:val="lv-LV"/>
        </w:rPr>
        <w:t xml:space="preserve">” </w:t>
      </w:r>
      <w:r w:rsidRPr="00EB4790">
        <w:rPr>
          <w:bCs/>
          <w:iCs/>
          <w:lang w:val="lv-LV"/>
        </w:rPr>
        <w:t xml:space="preserve">izmaksās, var noteikt arī pārējo atbalsta </w:t>
      </w:r>
      <w:proofErr w:type="spellStart"/>
      <w:r w:rsidR="004C6906" w:rsidRPr="00EB4790">
        <w:rPr>
          <w:bCs/>
          <w:iCs/>
          <w:lang w:val="lv-LV"/>
        </w:rPr>
        <w:t>apakš</w:t>
      </w:r>
      <w:r w:rsidR="004C6906">
        <w:rPr>
          <w:bCs/>
          <w:iCs/>
          <w:lang w:val="lv-LV"/>
        </w:rPr>
        <w:t>darbību</w:t>
      </w:r>
      <w:proofErr w:type="spellEnd"/>
      <w:r w:rsidR="004C6906" w:rsidRPr="00EB4790">
        <w:rPr>
          <w:bCs/>
          <w:iCs/>
          <w:lang w:val="lv-LV"/>
        </w:rPr>
        <w:t xml:space="preserve"> </w:t>
      </w:r>
      <w:r w:rsidRPr="00EB4790">
        <w:rPr>
          <w:bCs/>
          <w:iCs/>
          <w:lang w:val="lv-LV"/>
        </w:rPr>
        <w:t>izmaksas</w:t>
      </w:r>
      <w:r w:rsidR="00310A74" w:rsidRPr="00EB4790">
        <w:rPr>
          <w:bCs/>
          <w:iCs/>
          <w:lang w:val="lv-LV"/>
        </w:rPr>
        <w:t>, izmantojot</w:t>
      </w:r>
      <w:r w:rsidR="00507B38" w:rsidRPr="00EB4790">
        <w:rPr>
          <w:rFonts w:eastAsia="Calibri"/>
          <w:lang w:val="lv-LV"/>
        </w:rPr>
        <w:t xml:space="preserve"> </w:t>
      </w:r>
      <w:proofErr w:type="spellStart"/>
      <w:r w:rsidR="004C6906" w:rsidRPr="00EB4790">
        <w:rPr>
          <w:rFonts w:eastAsia="Calibri"/>
          <w:lang w:val="lv-LV"/>
        </w:rPr>
        <w:t>apakš</w:t>
      </w:r>
      <w:r w:rsidR="004C6906">
        <w:rPr>
          <w:rFonts w:eastAsia="Calibri"/>
          <w:lang w:val="lv-LV"/>
        </w:rPr>
        <w:t>darbības</w:t>
      </w:r>
      <w:proofErr w:type="spellEnd"/>
      <w:r w:rsidR="004C6906" w:rsidRPr="00EB4790">
        <w:rPr>
          <w:rFonts w:eastAsia="Calibri"/>
          <w:lang w:val="lv-LV"/>
        </w:rPr>
        <w:t xml:space="preserve"> </w:t>
      </w:r>
      <w:r w:rsidR="00507B38" w:rsidRPr="00EB4790">
        <w:rPr>
          <w:rFonts w:eastAsia="Calibri"/>
          <w:lang w:val="lv-LV"/>
        </w:rPr>
        <w:t xml:space="preserve">„Iekšējās </w:t>
      </w:r>
      <w:r w:rsidR="004C6906">
        <w:rPr>
          <w:rFonts w:eastAsia="Calibri"/>
          <w:lang w:val="lv-LV"/>
        </w:rPr>
        <w:t>atjaunošanas būv</w:t>
      </w:r>
      <w:r w:rsidR="00507B38" w:rsidRPr="00EB4790">
        <w:rPr>
          <w:rFonts w:eastAsia="Calibri"/>
          <w:lang w:val="lv-LV"/>
        </w:rPr>
        <w:t>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14:paraId="1C99A1FB"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03204" w14:textId="77777777" w:rsidR="000C3D4B" w:rsidRPr="00EB4790" w:rsidRDefault="000C3D4B">
            <w:pPr>
              <w:jc w:val="center"/>
              <w:rPr>
                <w:b/>
                <w:sz w:val="20"/>
                <w:szCs w:val="20"/>
                <w:lang w:val="lv-LV"/>
              </w:rPr>
            </w:pPr>
            <w:proofErr w:type="spellStart"/>
            <w:r w:rsidRPr="00EB4790">
              <w:rPr>
                <w:b/>
                <w:sz w:val="20"/>
                <w:szCs w:val="20"/>
                <w:lang w:val="lv-LV"/>
              </w:rPr>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FB6193" w14:textId="77777777" w:rsidR="000C3D4B" w:rsidRPr="00EB4790" w:rsidRDefault="000C3D4B">
            <w:pPr>
              <w:jc w:val="center"/>
              <w:rPr>
                <w:b/>
                <w:sz w:val="20"/>
                <w:szCs w:val="20"/>
                <w:lang w:val="lv-LV"/>
              </w:rPr>
            </w:pPr>
            <w:r w:rsidRPr="00EB4790">
              <w:rPr>
                <w:b/>
                <w:sz w:val="20"/>
                <w:szCs w:val="20"/>
                <w:lang w:val="lv-LV"/>
              </w:rPr>
              <w:t>Kopējās izmaksas</w:t>
            </w:r>
          </w:p>
          <w:p w14:paraId="36DB1EFE" w14:textId="77777777"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40CC68" w14:textId="77777777"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14:paraId="43EE7092" w14:textId="77777777"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61731F" w14:textId="77777777" w:rsidR="000C3D4B" w:rsidRPr="00EB4790" w:rsidRDefault="000C3D4B">
            <w:pPr>
              <w:jc w:val="center"/>
              <w:rPr>
                <w:b/>
                <w:sz w:val="20"/>
                <w:szCs w:val="20"/>
                <w:lang w:val="lv-LV"/>
              </w:rPr>
            </w:pPr>
            <w:r w:rsidRPr="00EB4790">
              <w:rPr>
                <w:b/>
                <w:sz w:val="20"/>
                <w:szCs w:val="20"/>
                <w:lang w:val="lv-LV"/>
              </w:rPr>
              <w:t>Publisko izmaksu maksimālais apmērs</w:t>
            </w:r>
          </w:p>
          <w:p w14:paraId="0E8A3D30"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A1481" w14:textId="77777777" w:rsidR="000C3D4B" w:rsidRPr="00EB4790" w:rsidRDefault="000C3D4B">
            <w:pPr>
              <w:jc w:val="center"/>
              <w:rPr>
                <w:b/>
                <w:sz w:val="20"/>
                <w:szCs w:val="20"/>
                <w:lang w:val="lv-LV"/>
              </w:rPr>
            </w:pPr>
            <w:r w:rsidRPr="00EB4790">
              <w:rPr>
                <w:b/>
                <w:sz w:val="20"/>
                <w:szCs w:val="20"/>
                <w:lang w:val="lv-LV"/>
              </w:rPr>
              <w:t>Privāto izmaksu minimālais apmērs</w:t>
            </w:r>
          </w:p>
          <w:p w14:paraId="62D1904C"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14:paraId="7340C693"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CE7E303" w14:textId="77777777"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76FCD935" w14:textId="77777777"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5D25AE67"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09A091D8" w14:textId="77777777"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7007B893" w14:textId="77777777"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14:paraId="0C5514F1"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70EFA41" w14:textId="77777777"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34A3450A" w14:textId="77777777"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769C57A9" w14:textId="5C6A2554" w:rsidR="00E1014D" w:rsidRPr="00EB4790" w:rsidRDefault="00E1014D" w:rsidP="00E1014D">
            <w:pPr>
              <w:jc w:val="center"/>
              <w:rPr>
                <w:sz w:val="20"/>
                <w:szCs w:val="20"/>
                <w:lang w:val="lv-LV"/>
              </w:rPr>
            </w:pPr>
            <w:r w:rsidRPr="00EB4790">
              <w:rPr>
                <w:sz w:val="20"/>
                <w:szCs w:val="20"/>
                <w:lang w:val="lv-LV"/>
              </w:rPr>
              <w:t>92,52</w:t>
            </w:r>
            <w:r w:rsidR="00EE1611">
              <w:rPr>
                <w:sz w:val="20"/>
                <w:szCs w:val="20"/>
                <w:lang w:val="lv-LV"/>
              </w:rPr>
              <w:t xml:space="preserve"> </w:t>
            </w: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66DBF616" w14:textId="77777777"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1F7CA866" w14:textId="77777777"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14:paraId="793D1B17"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7112AC2" w14:textId="77777777" w:rsidR="00E1014D" w:rsidRPr="00EB4790" w:rsidRDefault="00E1014D" w:rsidP="00E1014D">
            <w:pPr>
              <w:rPr>
                <w:sz w:val="20"/>
                <w:szCs w:val="20"/>
                <w:lang w:val="lv-LV"/>
              </w:rPr>
            </w:pPr>
            <w:r w:rsidRPr="00EB479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28A219B6" w14:textId="77777777"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6DC12EA9"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2727F78A" w14:textId="77777777"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43504392" w14:textId="77777777" w:rsidR="00E1014D" w:rsidRPr="00E1014D" w:rsidRDefault="00E1014D" w:rsidP="00E1014D">
            <w:pPr>
              <w:jc w:val="right"/>
              <w:rPr>
                <w:color w:val="000000"/>
                <w:sz w:val="20"/>
                <w:szCs w:val="22"/>
              </w:rPr>
            </w:pPr>
            <w:r w:rsidRPr="00E1014D">
              <w:rPr>
                <w:color w:val="000000"/>
                <w:sz w:val="20"/>
                <w:szCs w:val="22"/>
              </w:rPr>
              <w:t>748.00</w:t>
            </w:r>
          </w:p>
        </w:tc>
      </w:tr>
      <w:tr w:rsidR="00E1014D" w:rsidRPr="00EB4790" w14:paraId="60CEC195"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454681" w14:textId="77777777"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54AE9429" w14:textId="77777777"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4876C5CE" w14:textId="77777777"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F8F52AB" w14:textId="77777777"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8633401" w14:textId="77777777" w:rsidR="00E1014D" w:rsidRPr="00E1014D" w:rsidRDefault="00E1014D" w:rsidP="00E1014D">
            <w:pPr>
              <w:jc w:val="right"/>
              <w:rPr>
                <w:b/>
                <w:bCs/>
                <w:color w:val="000000"/>
                <w:sz w:val="20"/>
                <w:szCs w:val="22"/>
              </w:rPr>
            </w:pPr>
            <w:r w:rsidRPr="00E1014D">
              <w:rPr>
                <w:b/>
                <w:bCs/>
                <w:color w:val="000000"/>
                <w:sz w:val="20"/>
                <w:szCs w:val="22"/>
              </w:rPr>
              <w:t>78 542.41</w:t>
            </w:r>
          </w:p>
        </w:tc>
      </w:tr>
    </w:tbl>
    <w:p w14:paraId="76E56C4F" w14:textId="6F26E549" w:rsidR="005164E3" w:rsidRPr="00DF5890" w:rsidRDefault="005164E3" w:rsidP="00DF5890">
      <w:pPr>
        <w:spacing w:after="120"/>
        <w:ind w:left="567"/>
        <w:jc w:val="both"/>
        <w:rPr>
          <w:bCs/>
          <w:i/>
          <w:iCs/>
          <w:sz w:val="20"/>
          <w:lang w:val="lv-LV"/>
        </w:rPr>
      </w:pPr>
      <w:r w:rsidRPr="00DF5890">
        <w:rPr>
          <w:bCs/>
          <w:i/>
          <w:iCs/>
          <w:sz w:val="20"/>
          <w:lang w:val="lv-LV"/>
        </w:rPr>
        <w:lastRenderedPageBreak/>
        <w:t>* Publisko izmaksu proporciju aprēķina, dalot</w:t>
      </w:r>
      <w:r w:rsidR="008219D3" w:rsidRPr="00DF5890">
        <w:rPr>
          <w:bCs/>
          <w:i/>
          <w:iCs/>
          <w:sz w:val="20"/>
          <w:lang w:val="lv-LV"/>
        </w:rPr>
        <w:t xml:space="preserve"> pamatdarbības (</w:t>
      </w:r>
      <w:proofErr w:type="spellStart"/>
      <w:r w:rsidR="004C6906" w:rsidRPr="00DF5890">
        <w:rPr>
          <w:bCs/>
          <w:i/>
          <w:iCs/>
          <w:sz w:val="20"/>
          <w:lang w:val="lv-LV"/>
        </w:rPr>
        <w:t>apakš</w:t>
      </w:r>
      <w:r w:rsidR="004C6906">
        <w:rPr>
          <w:bCs/>
          <w:i/>
          <w:iCs/>
          <w:sz w:val="20"/>
          <w:lang w:val="lv-LV"/>
        </w:rPr>
        <w:t>darbības</w:t>
      </w:r>
      <w:proofErr w:type="spellEnd"/>
      <w:r w:rsidR="004C6906" w:rsidRPr="00DF5890">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w:t>
      </w:r>
      <w:r w:rsidR="00EE1611">
        <w:rPr>
          <w:rFonts w:eastAsia="Calibri"/>
          <w:i/>
          <w:sz w:val="20"/>
          <w:lang w:val="lv-LV"/>
        </w:rPr>
        <w:t xml:space="preserve"> </w:t>
      </w:r>
      <w:r w:rsidRPr="00DF5890">
        <w:rPr>
          <w:rFonts w:eastAsia="Calibri"/>
          <w:i/>
          <w:sz w:val="20"/>
          <w:lang w:val="lv-LV"/>
        </w:rPr>
        <w:t xml:space="preserve">%.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id="14" w:name="_Hlk144735805"/>
      <w:proofErr w:type="spellStart"/>
      <w:r w:rsidR="004C6906" w:rsidRPr="00DF5890">
        <w:rPr>
          <w:bCs/>
          <w:i/>
          <w:iCs/>
          <w:sz w:val="20"/>
          <w:lang w:val="lv-LV"/>
        </w:rPr>
        <w:t>apakš</w:t>
      </w:r>
      <w:r w:rsidR="004C6906">
        <w:rPr>
          <w:bCs/>
          <w:i/>
          <w:iCs/>
          <w:sz w:val="20"/>
          <w:lang w:val="lv-LV"/>
        </w:rPr>
        <w:t>darbība</w:t>
      </w:r>
      <w:bookmarkEnd w:id="14"/>
      <w:proofErr w:type="spellEnd"/>
      <w:r w:rsidR="004C6906"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proofErr w:type="spellStart"/>
      <w:r w:rsidR="004C6906" w:rsidRPr="004C6906">
        <w:rPr>
          <w:bCs/>
          <w:i/>
          <w:iCs/>
          <w:sz w:val="20"/>
          <w:lang w:val="lv-LV"/>
        </w:rPr>
        <w:t>apakšdarbība</w:t>
      </w:r>
      <w:proofErr w:type="spellEnd"/>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proofErr w:type="spellStart"/>
      <w:r w:rsidR="004C6906" w:rsidRPr="004C6906">
        <w:rPr>
          <w:bCs/>
          <w:i/>
          <w:iCs/>
          <w:sz w:val="20"/>
          <w:lang w:val="lv-LV"/>
        </w:rPr>
        <w:t>apakšdarbība</w:t>
      </w:r>
      <w:r w:rsidR="00D35CE0">
        <w:rPr>
          <w:bCs/>
          <w:i/>
          <w:iCs/>
          <w:sz w:val="20"/>
          <w:lang w:val="lv-LV"/>
        </w:rPr>
        <w:t>s</w:t>
      </w:r>
      <w:proofErr w:type="spellEnd"/>
      <w:r w:rsidR="00415792" w:rsidRPr="00DF5890">
        <w:rPr>
          <w:bCs/>
          <w:i/>
          <w:iCs/>
          <w:sz w:val="20"/>
          <w:lang w:val="lv-LV"/>
        </w:rPr>
        <w:t xml:space="preserve"> </w:t>
      </w:r>
      <w:r w:rsidR="00415792" w:rsidRPr="00DF5890">
        <w:rPr>
          <w:i/>
          <w:sz w:val="20"/>
          <w:lang w:val="lv-LV"/>
        </w:rPr>
        <w:t>„Iekšējās</w:t>
      </w:r>
      <w:r w:rsidR="00415792" w:rsidRPr="00DF5890">
        <w:rPr>
          <w:rFonts w:eastAsia="Calibri"/>
          <w:i/>
          <w:sz w:val="20"/>
          <w:lang w:val="lv-LV"/>
        </w:rPr>
        <w:t xml:space="preserve"> </w:t>
      </w:r>
      <w:r w:rsidR="004C6906">
        <w:rPr>
          <w:rFonts w:eastAsia="Calibri"/>
          <w:i/>
          <w:sz w:val="20"/>
          <w:lang w:val="lv-LV"/>
        </w:rPr>
        <w:t>atjaunošanas būv</w:t>
      </w:r>
      <w:r w:rsidR="00415792" w:rsidRPr="00DF5890">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w:t>
      </w:r>
      <w:r w:rsidR="00D35CE0">
        <w:rPr>
          <w:bCs/>
          <w:i/>
          <w:iCs/>
          <w:sz w:val="20"/>
          <w:lang w:val="lv-LV"/>
        </w:rPr>
        <w:t xml:space="preserve"> </w:t>
      </w:r>
      <w:r w:rsidRPr="00DF5890">
        <w:rPr>
          <w:bCs/>
          <w:i/>
          <w:iCs/>
          <w:sz w:val="20"/>
          <w:lang w:val="lv-LV"/>
        </w:rPr>
        <w:t>punktā noteiktajam.</w:t>
      </w:r>
    </w:p>
    <w:p w14:paraId="5A790437" w14:textId="203EEC29"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D14A1C" w14:paraId="7E3B6A37" w14:textId="77777777" w:rsidTr="008219D3">
        <w:trPr>
          <w:trHeight w:val="501"/>
          <w:tblHeader/>
        </w:trPr>
        <w:tc>
          <w:tcPr>
            <w:tcW w:w="816" w:type="pct"/>
            <w:shd w:val="clear" w:color="auto" w:fill="D9D9D9"/>
            <w:vAlign w:val="center"/>
          </w:tcPr>
          <w:p w14:paraId="6FA39303" w14:textId="77777777"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14:paraId="714BBC8B" w14:textId="77777777"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14:paraId="018D146A" w14:textId="77777777"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14:paraId="1C54D9FC" w14:textId="77777777"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14:paraId="2F88AD4D" w14:textId="77777777" w:rsidTr="008219D3">
        <w:trPr>
          <w:trHeight w:val="72"/>
          <w:tblHeader/>
        </w:trPr>
        <w:tc>
          <w:tcPr>
            <w:tcW w:w="816" w:type="pct"/>
            <w:shd w:val="clear" w:color="auto" w:fill="D9D9D9"/>
            <w:vAlign w:val="center"/>
          </w:tcPr>
          <w:p w14:paraId="4866CB3C" w14:textId="77777777"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14:paraId="2A8F99C9" w14:textId="77777777"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14:paraId="620B7774" w14:textId="77777777"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14:paraId="6CF28942" w14:textId="77777777"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14:paraId="019C6B30" w14:textId="77777777" w:rsidTr="00E1014D">
        <w:trPr>
          <w:trHeight w:val="292"/>
          <w:tblHeader/>
        </w:trPr>
        <w:tc>
          <w:tcPr>
            <w:tcW w:w="816" w:type="pct"/>
            <w:shd w:val="clear" w:color="auto" w:fill="FFFFFF"/>
            <w:vAlign w:val="center"/>
          </w:tcPr>
          <w:p w14:paraId="296D346C" w14:textId="77777777"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14:paraId="5D80D7B8" w14:textId="77777777" w:rsidR="00E1014D" w:rsidRPr="00E1014D" w:rsidRDefault="00E1014D" w:rsidP="00E1014D">
            <w:pPr>
              <w:jc w:val="center"/>
              <w:rPr>
                <w:sz w:val="20"/>
              </w:rPr>
            </w:pPr>
            <w:r w:rsidRPr="00E1014D">
              <w:rPr>
                <w:sz w:val="20"/>
              </w:rPr>
              <w:t>971 457.59</w:t>
            </w:r>
          </w:p>
        </w:tc>
        <w:tc>
          <w:tcPr>
            <w:tcW w:w="1074" w:type="pct"/>
            <w:shd w:val="clear" w:color="auto" w:fill="FFFFFF"/>
            <w:vAlign w:val="center"/>
          </w:tcPr>
          <w:p w14:paraId="32E0886F" w14:textId="77777777" w:rsidR="00E1014D" w:rsidRPr="00E1014D" w:rsidRDefault="00E1014D" w:rsidP="00E1014D">
            <w:pPr>
              <w:jc w:val="center"/>
              <w:rPr>
                <w:sz w:val="20"/>
              </w:rPr>
            </w:pPr>
            <w:r w:rsidRPr="00E1014D">
              <w:rPr>
                <w:sz w:val="20"/>
              </w:rPr>
              <w:t>78 542.41</w:t>
            </w:r>
          </w:p>
        </w:tc>
        <w:tc>
          <w:tcPr>
            <w:tcW w:w="2111" w:type="pct"/>
            <w:shd w:val="clear" w:color="auto" w:fill="FFFFFF"/>
            <w:vAlign w:val="center"/>
          </w:tcPr>
          <w:p w14:paraId="6ADED4F3" w14:textId="77777777" w:rsidR="00E1014D" w:rsidRPr="00EB4790" w:rsidRDefault="00E1014D" w:rsidP="00E1014D">
            <w:pPr>
              <w:spacing w:before="60" w:after="60"/>
              <w:jc w:val="right"/>
              <w:rPr>
                <w:b/>
                <w:sz w:val="20"/>
                <w:szCs w:val="20"/>
                <w:lang w:val="lv-LV"/>
              </w:rPr>
            </w:pPr>
          </w:p>
        </w:tc>
      </w:tr>
    </w:tbl>
    <w:p w14:paraId="2B276031" w14:textId="7F40BCD2" w:rsidR="00621B3E" w:rsidRPr="003C42D3" w:rsidRDefault="00621B3E" w:rsidP="00C940C1">
      <w:pPr>
        <w:spacing w:after="120"/>
        <w:ind w:left="360"/>
        <w:jc w:val="both"/>
        <w:rPr>
          <w:bCs/>
          <w:iCs/>
          <w:lang w:val="lv-LV"/>
        </w:rPr>
        <w:sectPr w:rsidR="00621B3E" w:rsidRPr="003C42D3" w:rsidSect="00DF5890">
          <w:headerReference w:type="default" r:id="rId11"/>
          <w:footerReference w:type="default" r:id="rId12"/>
          <w:footerReference w:type="first" r:id="rId13"/>
          <w:pgSz w:w="12240" w:h="15840"/>
          <w:pgMar w:top="957" w:right="992" w:bottom="993" w:left="1701" w:header="992" w:footer="352" w:gutter="0"/>
          <w:pgNumType w:start="0"/>
          <w:cols w:space="708"/>
          <w:titlePg/>
          <w:docGrid w:linePitch="360"/>
        </w:sectPr>
      </w:pPr>
    </w:p>
    <w:p w14:paraId="20A201AF" w14:textId="77777777" w:rsidR="007C039A" w:rsidRPr="00EB4790" w:rsidRDefault="009626A0" w:rsidP="009626A0">
      <w:pPr>
        <w:pStyle w:val="Heading1"/>
        <w:numPr>
          <w:ilvl w:val="0"/>
          <w:numId w:val="0"/>
        </w:numPr>
        <w:ind w:left="960"/>
        <w:jc w:val="left"/>
        <w:rPr>
          <w:lang w:val="lv-LV"/>
        </w:rPr>
      </w:pPr>
      <w:r w:rsidRPr="00EB4790">
        <w:rPr>
          <w:lang w:val="lv-LV"/>
        </w:rPr>
        <w:lastRenderedPageBreak/>
        <w:t xml:space="preserve">III </w:t>
      </w:r>
      <w:r w:rsidR="007C039A" w:rsidRPr="00EB4790">
        <w:rPr>
          <w:lang w:val="lv-LV"/>
        </w:rPr>
        <w:t>Infrastruktūras izmantošanas proporcijas aprēķināšana</w:t>
      </w:r>
      <w:bookmarkEnd w:id="10"/>
    </w:p>
    <w:p w14:paraId="02274DCD" w14:textId="77777777"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14:paraId="2126897E" w14:textId="77777777" w:rsidTr="43FF782D">
        <w:trPr>
          <w:trHeight w:val="551"/>
          <w:tblHeader/>
        </w:trPr>
        <w:tc>
          <w:tcPr>
            <w:tcW w:w="516" w:type="dxa"/>
            <w:shd w:val="clear" w:color="auto" w:fill="D9D9D9" w:themeFill="background1" w:themeFillShade="D9"/>
            <w:vAlign w:val="center"/>
          </w:tcPr>
          <w:p w14:paraId="38E05FEE" w14:textId="77777777"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14:paraId="12CCF89F" w14:textId="77777777"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14:paraId="5C6A96FE" w14:textId="77777777"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14:paraId="002F8710" w14:textId="77777777"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14:paraId="3A5D1CCC" w14:textId="77777777"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14:paraId="2E64FEC6" w14:textId="77777777" w:rsidTr="43FF782D">
        <w:tc>
          <w:tcPr>
            <w:tcW w:w="516" w:type="dxa"/>
          </w:tcPr>
          <w:p w14:paraId="5E755E4B" w14:textId="77777777" w:rsidR="00033A04" w:rsidRPr="00EB4790" w:rsidRDefault="00033A04" w:rsidP="00152C40">
            <w:pPr>
              <w:numPr>
                <w:ilvl w:val="0"/>
                <w:numId w:val="2"/>
              </w:numPr>
              <w:rPr>
                <w:sz w:val="20"/>
                <w:szCs w:val="20"/>
                <w:lang w:val="lv-LV"/>
              </w:rPr>
            </w:pPr>
          </w:p>
        </w:tc>
        <w:tc>
          <w:tcPr>
            <w:tcW w:w="1758" w:type="dxa"/>
          </w:tcPr>
          <w:p w14:paraId="57AF53F0" w14:textId="32405147" w:rsidR="00033A04" w:rsidRPr="00EB4790" w:rsidRDefault="00F91267" w:rsidP="43FF782D">
            <w:pPr>
              <w:pStyle w:val="Heading2"/>
              <w:rPr>
                <w:b/>
                <w:bCs/>
                <w:lang w:val="en-US"/>
              </w:rPr>
            </w:pPr>
            <w:bookmarkStart w:id="15" w:name="_Toc332023247"/>
            <w:proofErr w:type="spellStart"/>
            <w:r w:rsidRPr="43FF782D">
              <w:rPr>
                <w:lang w:val="en-US"/>
              </w:rPr>
              <w:t>Atjaunošana</w:t>
            </w:r>
            <w:proofErr w:type="spellEnd"/>
            <w:r w:rsidRPr="43FF782D">
              <w:rPr>
                <w:lang w:val="en-US"/>
              </w:rPr>
              <w:t xml:space="preserve"> </w:t>
            </w:r>
            <w:r w:rsidR="00033A04" w:rsidRPr="43FF782D">
              <w:rPr>
                <w:lang w:val="en-US"/>
              </w:rPr>
              <w:t xml:space="preserve">un </w:t>
            </w:r>
            <w:proofErr w:type="spellStart"/>
            <w:r w:rsidRPr="43FF782D">
              <w:rPr>
                <w:lang w:val="en-US"/>
              </w:rPr>
              <w:t>pārbūve</w:t>
            </w:r>
            <w:proofErr w:type="spellEnd"/>
            <w:r w:rsidRPr="43FF782D">
              <w:rPr>
                <w:lang w:val="en-US"/>
              </w:rPr>
              <w:t xml:space="preserve"> </w:t>
            </w:r>
            <w:proofErr w:type="spellStart"/>
            <w:r w:rsidR="00033A04" w:rsidRPr="43FF782D">
              <w:rPr>
                <w:b/>
                <w:bCs/>
                <w:lang w:val="en-US"/>
              </w:rPr>
              <w:t>operāciju</w:t>
            </w:r>
            <w:proofErr w:type="spellEnd"/>
            <w:r w:rsidR="00033A04" w:rsidRPr="43FF782D">
              <w:rPr>
                <w:b/>
                <w:bCs/>
                <w:lang w:val="en-US"/>
              </w:rPr>
              <w:t xml:space="preserve"> </w:t>
            </w:r>
            <w:proofErr w:type="spellStart"/>
            <w:r w:rsidR="00033A04" w:rsidRPr="43FF782D">
              <w:rPr>
                <w:b/>
                <w:bCs/>
                <w:lang w:val="en-US"/>
              </w:rPr>
              <w:t>zālēs</w:t>
            </w:r>
            <w:bookmarkEnd w:id="15"/>
            <w:proofErr w:type="spellEnd"/>
          </w:p>
        </w:tc>
        <w:tc>
          <w:tcPr>
            <w:tcW w:w="2995" w:type="dxa"/>
          </w:tcPr>
          <w:p w14:paraId="7C33FF37" w14:textId="77777777"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14:paraId="71D2E9CC" w14:textId="77777777"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14:paraId="43602B06" w14:textId="77777777" w:rsidR="00DC4887" w:rsidRPr="00EB4790" w:rsidRDefault="00DC4887" w:rsidP="00DC4887">
            <w:pPr>
              <w:rPr>
                <w:b/>
                <w:sz w:val="20"/>
                <w:szCs w:val="20"/>
                <w:lang w:val="lv-LV"/>
              </w:rPr>
            </w:pPr>
          </w:p>
        </w:tc>
        <w:tc>
          <w:tcPr>
            <w:tcW w:w="6520" w:type="dxa"/>
          </w:tcPr>
          <w:p w14:paraId="5B5F5F04" w14:textId="77777777"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14:paraId="74CD147C" w14:textId="77777777" w:rsidR="003669F2" w:rsidRDefault="00033A04" w:rsidP="003669F2">
            <w:pPr>
              <w:rPr>
                <w:b/>
                <w:sz w:val="20"/>
                <w:szCs w:val="20"/>
                <w:lang w:val="lv-LV"/>
              </w:rPr>
            </w:pPr>
            <w:r w:rsidRPr="00EB4790">
              <w:rPr>
                <w:b/>
                <w:sz w:val="20"/>
                <w:szCs w:val="20"/>
                <w:lang w:val="lv-LV"/>
              </w:rPr>
              <w:t xml:space="preserve">Aprēķins: </w:t>
            </w:r>
          </w:p>
          <w:p w14:paraId="7A97D8CC" w14:textId="570FF3A5" w:rsidR="0099780A" w:rsidRPr="003669F2" w:rsidRDefault="00327E4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×100 %=88,89 %</m:t>
                </m:r>
              </m:oMath>
            </m:oMathPara>
          </w:p>
        </w:tc>
      </w:tr>
      <w:tr w:rsidR="00033A04" w:rsidRPr="00EB4790" w14:paraId="454730CB" w14:textId="77777777" w:rsidTr="43FF782D">
        <w:tc>
          <w:tcPr>
            <w:tcW w:w="516" w:type="dxa"/>
          </w:tcPr>
          <w:p w14:paraId="738EC4B9" w14:textId="77777777" w:rsidR="00033A04" w:rsidRPr="00EB4790" w:rsidRDefault="00033A04" w:rsidP="00152C40">
            <w:pPr>
              <w:numPr>
                <w:ilvl w:val="0"/>
                <w:numId w:val="2"/>
              </w:numPr>
              <w:rPr>
                <w:sz w:val="20"/>
                <w:szCs w:val="20"/>
                <w:lang w:val="lv-LV"/>
              </w:rPr>
            </w:pPr>
          </w:p>
        </w:tc>
        <w:tc>
          <w:tcPr>
            <w:tcW w:w="1758" w:type="dxa"/>
          </w:tcPr>
          <w:p w14:paraId="471DE265" w14:textId="7771882D" w:rsidR="00033A04" w:rsidRPr="00EB4790" w:rsidRDefault="00F91267" w:rsidP="00906669">
            <w:pPr>
              <w:pStyle w:val="Heading2"/>
            </w:pPr>
            <w:bookmarkStart w:id="16" w:name="_Toc33202324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033A04" w:rsidRPr="00EB4790">
              <w:rPr>
                <w:b/>
              </w:rPr>
              <w:t>uzņemšanas nodaļā</w:t>
            </w:r>
            <w:bookmarkEnd w:id="16"/>
          </w:p>
        </w:tc>
        <w:tc>
          <w:tcPr>
            <w:tcW w:w="2995" w:type="dxa"/>
          </w:tcPr>
          <w:p w14:paraId="608319D3" w14:textId="77777777"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2082AB64" w14:textId="77777777"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14:paraId="4FF5D8D8" w14:textId="77777777"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258CB52E" w14:textId="77777777" w:rsidR="003669F2" w:rsidRDefault="00033A04" w:rsidP="003669F2">
            <w:pPr>
              <w:rPr>
                <w:b/>
                <w:sz w:val="20"/>
                <w:szCs w:val="20"/>
                <w:lang w:val="lv-LV"/>
              </w:rPr>
            </w:pPr>
            <w:r w:rsidRPr="00EB4790">
              <w:rPr>
                <w:b/>
                <w:sz w:val="20"/>
                <w:szCs w:val="20"/>
                <w:lang w:val="lv-LV"/>
              </w:rPr>
              <w:t xml:space="preserve">Aprēķins: </w:t>
            </w:r>
          </w:p>
          <w:p w14:paraId="220F6FF8" w14:textId="7EF3E9C2" w:rsidR="0099780A" w:rsidRPr="003669F2" w:rsidRDefault="00327E43"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×100 %=99,01 %</m:t>
                </m:r>
              </m:oMath>
            </m:oMathPara>
          </w:p>
        </w:tc>
      </w:tr>
      <w:tr w:rsidR="004B1186" w:rsidRPr="00EB4790" w14:paraId="3B5D7198" w14:textId="77777777" w:rsidTr="43FF782D">
        <w:tc>
          <w:tcPr>
            <w:tcW w:w="516" w:type="dxa"/>
          </w:tcPr>
          <w:p w14:paraId="5727C252" w14:textId="77777777" w:rsidR="004B1186" w:rsidRPr="00EB4790" w:rsidRDefault="004B1186" w:rsidP="00152C40">
            <w:pPr>
              <w:numPr>
                <w:ilvl w:val="0"/>
                <w:numId w:val="2"/>
              </w:numPr>
              <w:rPr>
                <w:sz w:val="20"/>
                <w:szCs w:val="20"/>
                <w:lang w:val="lv-LV"/>
              </w:rPr>
            </w:pPr>
          </w:p>
        </w:tc>
        <w:tc>
          <w:tcPr>
            <w:tcW w:w="1758" w:type="dxa"/>
          </w:tcPr>
          <w:p w14:paraId="2B56B72E" w14:textId="64E1A500" w:rsidR="004B1186" w:rsidRPr="00EB4790" w:rsidRDefault="00F91267" w:rsidP="00906669">
            <w:pPr>
              <w:pStyle w:val="Heading2"/>
            </w:pPr>
            <w:bookmarkStart w:id="17" w:name="_Toc33202324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4B1186" w:rsidRPr="00EB4790">
              <w:rPr>
                <w:b/>
              </w:rPr>
              <w:t>reanimācijas nodaļā</w:t>
            </w:r>
            <w:bookmarkEnd w:id="17"/>
          </w:p>
        </w:tc>
        <w:tc>
          <w:tcPr>
            <w:tcW w:w="2995" w:type="dxa"/>
          </w:tcPr>
          <w:p w14:paraId="38BE2F10" w14:textId="77777777" w:rsidR="004B1186" w:rsidRPr="00EB4790" w:rsidRDefault="004B1186" w:rsidP="004B02EE">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732039FF" w14:textId="77777777" w:rsidR="007B2EBC" w:rsidRPr="00EB4790" w:rsidRDefault="004B1186" w:rsidP="00E66A0C">
            <w:pPr>
              <w:rPr>
                <w:sz w:val="20"/>
                <w:szCs w:val="20"/>
                <w:lang w:val="lv-LV"/>
              </w:rPr>
            </w:pPr>
            <w:r w:rsidRPr="00EB4790">
              <w:rPr>
                <w:sz w:val="20"/>
                <w:szCs w:val="20"/>
                <w:lang w:val="lv-LV"/>
              </w:rPr>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as laiku ir 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14:paraId="365DECE4" w14:textId="77777777" w:rsidR="004B1186" w:rsidRPr="00EB4790" w:rsidRDefault="004B02EE" w:rsidP="004B1186">
            <w:pPr>
              <w:rPr>
                <w:sz w:val="20"/>
                <w:szCs w:val="20"/>
                <w:lang w:val="lv-LV"/>
              </w:rPr>
            </w:pPr>
            <w:r w:rsidRPr="00EB4790">
              <w:rPr>
                <w:b/>
                <w:sz w:val="20"/>
                <w:szCs w:val="20"/>
                <w:lang w:val="lv-LV"/>
              </w:rPr>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4C55A70B" w14:textId="77777777" w:rsidR="004B1186" w:rsidRDefault="004B1186" w:rsidP="004B1186">
            <w:pPr>
              <w:rPr>
                <w:b/>
                <w:sz w:val="20"/>
                <w:szCs w:val="20"/>
                <w:lang w:val="lv-LV"/>
              </w:rPr>
            </w:pPr>
            <w:r w:rsidRPr="00EB4790">
              <w:rPr>
                <w:b/>
                <w:sz w:val="20"/>
                <w:szCs w:val="20"/>
                <w:lang w:val="lv-LV"/>
              </w:rPr>
              <w:t xml:space="preserve">Aprēķins: </w:t>
            </w:r>
          </w:p>
          <w:p w14:paraId="0CF61E07" w14:textId="4F8E40CA" w:rsidR="003669F2" w:rsidRPr="003669F2" w:rsidRDefault="00327E4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×100 %=98,68 %</m:t>
                </m:r>
              </m:oMath>
            </m:oMathPara>
          </w:p>
          <w:p w14:paraId="58EA9B87" w14:textId="77777777" w:rsidR="0099780A" w:rsidRPr="00EB4790" w:rsidRDefault="0099780A" w:rsidP="00285866">
            <w:pPr>
              <w:jc w:val="center"/>
              <w:rPr>
                <w:b/>
                <w:sz w:val="20"/>
                <w:szCs w:val="20"/>
                <w:lang w:val="lv-LV"/>
              </w:rPr>
            </w:pPr>
          </w:p>
        </w:tc>
      </w:tr>
      <w:tr w:rsidR="006D6FAF" w:rsidRPr="00EB4790" w14:paraId="465B7507" w14:textId="77777777" w:rsidTr="43FF782D">
        <w:tc>
          <w:tcPr>
            <w:tcW w:w="516" w:type="dxa"/>
          </w:tcPr>
          <w:p w14:paraId="0ADBAF1C" w14:textId="77777777" w:rsidR="006D6FAF" w:rsidRPr="00EB4790" w:rsidRDefault="006D6FAF" w:rsidP="00152C40">
            <w:pPr>
              <w:numPr>
                <w:ilvl w:val="0"/>
                <w:numId w:val="2"/>
              </w:numPr>
              <w:rPr>
                <w:sz w:val="20"/>
                <w:szCs w:val="20"/>
                <w:lang w:val="lv-LV"/>
              </w:rPr>
            </w:pPr>
          </w:p>
        </w:tc>
        <w:tc>
          <w:tcPr>
            <w:tcW w:w="1758" w:type="dxa"/>
          </w:tcPr>
          <w:p w14:paraId="28D98550" w14:textId="7A1DCDFE" w:rsidR="006D6FAF" w:rsidRPr="00EB4790" w:rsidRDefault="00F91267" w:rsidP="00906669">
            <w:pPr>
              <w:pStyle w:val="Heading2"/>
            </w:pPr>
            <w:bookmarkStart w:id="18" w:name="_Toc332023250"/>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rPr>
                <w:b/>
              </w:rPr>
              <w:t>dzemdību nodaļās</w:t>
            </w:r>
            <w:bookmarkEnd w:id="18"/>
          </w:p>
        </w:tc>
        <w:tc>
          <w:tcPr>
            <w:tcW w:w="2995" w:type="dxa"/>
          </w:tcPr>
          <w:p w14:paraId="3BDC141F" w14:textId="77777777"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14:paraId="04FCBCBC" w14:textId="77777777"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14:paraId="6EE1391B" w14:textId="77777777" w:rsidR="006D6FAF" w:rsidRPr="00EB4790" w:rsidRDefault="006D6FAF" w:rsidP="006B6795">
            <w:pPr>
              <w:rPr>
                <w:sz w:val="20"/>
                <w:szCs w:val="20"/>
                <w:lang w:val="lv-LV"/>
              </w:rPr>
            </w:pPr>
          </w:p>
        </w:tc>
        <w:tc>
          <w:tcPr>
            <w:tcW w:w="6520" w:type="dxa"/>
          </w:tcPr>
          <w:p w14:paraId="5158C595" w14:textId="77777777"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55A0B9DF" w14:textId="77777777" w:rsidR="006D6FAF" w:rsidRDefault="006D6FAF" w:rsidP="00571DC3">
            <w:pPr>
              <w:rPr>
                <w:b/>
                <w:sz w:val="20"/>
                <w:szCs w:val="20"/>
                <w:lang w:val="lv-LV"/>
              </w:rPr>
            </w:pPr>
            <w:r w:rsidRPr="00EB4790">
              <w:rPr>
                <w:b/>
                <w:sz w:val="20"/>
                <w:szCs w:val="20"/>
                <w:lang w:val="lv-LV"/>
              </w:rPr>
              <w:t xml:space="preserve">Aprēķins: </w:t>
            </w:r>
          </w:p>
          <w:p w14:paraId="12078A90" w14:textId="1ACE7074" w:rsidR="006D6FAF" w:rsidRPr="003669F2" w:rsidRDefault="00327E4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×100 %=96,77 %</m:t>
                </m:r>
              </m:oMath>
            </m:oMathPara>
          </w:p>
        </w:tc>
      </w:tr>
      <w:tr w:rsidR="006D6FAF" w:rsidRPr="00EB4790" w14:paraId="5CCF1424" w14:textId="77777777" w:rsidTr="43FF782D">
        <w:tc>
          <w:tcPr>
            <w:tcW w:w="516" w:type="dxa"/>
          </w:tcPr>
          <w:p w14:paraId="3DA568A8" w14:textId="77777777" w:rsidR="006D6FAF" w:rsidRPr="00EB4790" w:rsidRDefault="006D6FAF" w:rsidP="00D208C7">
            <w:pPr>
              <w:numPr>
                <w:ilvl w:val="0"/>
                <w:numId w:val="2"/>
              </w:numPr>
              <w:rPr>
                <w:sz w:val="20"/>
                <w:szCs w:val="20"/>
                <w:lang w:val="lv-LV"/>
              </w:rPr>
            </w:pPr>
          </w:p>
        </w:tc>
        <w:tc>
          <w:tcPr>
            <w:tcW w:w="1758" w:type="dxa"/>
          </w:tcPr>
          <w:p w14:paraId="0DACCA14" w14:textId="22EF98C4" w:rsidR="006D6FAF" w:rsidRPr="00EB4790" w:rsidRDefault="00F91267" w:rsidP="00906669">
            <w:pPr>
              <w:pStyle w:val="Heading2"/>
            </w:pPr>
            <w:bookmarkStart w:id="19" w:name="_Toc332023251"/>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dzemdību tipa profiliem</w:t>
            </w:r>
            <w:bookmarkEnd w:id="19"/>
          </w:p>
        </w:tc>
        <w:tc>
          <w:tcPr>
            <w:tcW w:w="2995" w:type="dxa"/>
          </w:tcPr>
          <w:p w14:paraId="38D11AF6" w14:textId="77777777"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490423F6" w14:textId="77777777"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EE470FB" w14:textId="77777777" w:rsidR="006D6FAF" w:rsidRPr="00EB4790" w:rsidRDefault="006D6FAF" w:rsidP="00D208C7">
            <w:pPr>
              <w:rPr>
                <w:sz w:val="20"/>
                <w:szCs w:val="20"/>
                <w:lang w:val="lv-LV"/>
              </w:rPr>
            </w:pPr>
            <w:r w:rsidRPr="00EB4790">
              <w:rPr>
                <w:b/>
                <w:sz w:val="20"/>
                <w:szCs w:val="20"/>
                <w:lang w:val="lv-LV"/>
              </w:rPr>
              <w:t>Skatīt 4.punktu.</w:t>
            </w:r>
          </w:p>
        </w:tc>
      </w:tr>
      <w:tr w:rsidR="006D6FAF" w:rsidRPr="00EB4790" w14:paraId="64E32A25" w14:textId="77777777" w:rsidTr="43FF782D">
        <w:tc>
          <w:tcPr>
            <w:tcW w:w="516" w:type="dxa"/>
          </w:tcPr>
          <w:p w14:paraId="0F448372" w14:textId="77777777" w:rsidR="006D6FAF" w:rsidRPr="00EB4790" w:rsidRDefault="006D6FAF" w:rsidP="00D208C7">
            <w:pPr>
              <w:numPr>
                <w:ilvl w:val="0"/>
                <w:numId w:val="2"/>
              </w:numPr>
              <w:rPr>
                <w:sz w:val="20"/>
                <w:szCs w:val="20"/>
                <w:lang w:val="lv-LV"/>
              </w:rPr>
            </w:pPr>
          </w:p>
        </w:tc>
        <w:tc>
          <w:tcPr>
            <w:tcW w:w="1758" w:type="dxa"/>
          </w:tcPr>
          <w:p w14:paraId="52736223" w14:textId="26172787" w:rsidR="006D6FAF" w:rsidRPr="00EB4790" w:rsidRDefault="00F91267" w:rsidP="00906669">
            <w:pPr>
              <w:pStyle w:val="Heading2"/>
            </w:pPr>
            <w:bookmarkStart w:id="20" w:name="_Toc332023252"/>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ķirurģijas tipa profiliem</w:t>
            </w:r>
            <w:bookmarkEnd w:id="20"/>
          </w:p>
        </w:tc>
        <w:tc>
          <w:tcPr>
            <w:tcW w:w="2995" w:type="dxa"/>
          </w:tcPr>
          <w:p w14:paraId="2F88BB9F"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2B92939C" w14:textId="77777777"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135A123" w14:textId="77777777"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14:paraId="717390E8" w14:textId="77777777" w:rsidR="006D6FAF" w:rsidRDefault="006D6FAF" w:rsidP="00D208C7">
            <w:pPr>
              <w:rPr>
                <w:b/>
                <w:sz w:val="20"/>
                <w:szCs w:val="20"/>
                <w:lang w:val="lv-LV"/>
              </w:rPr>
            </w:pPr>
            <w:r w:rsidRPr="00EB4790">
              <w:rPr>
                <w:b/>
                <w:sz w:val="20"/>
                <w:szCs w:val="20"/>
                <w:lang w:val="lv-LV"/>
              </w:rPr>
              <w:t xml:space="preserve">Aprēķins: </w:t>
            </w:r>
          </w:p>
          <w:p w14:paraId="798B0246" w14:textId="71ED44F2" w:rsidR="006D6FAF" w:rsidRPr="003669F2" w:rsidRDefault="00327E4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×100 %=87,50 %</m:t>
                </m:r>
              </m:oMath>
            </m:oMathPara>
          </w:p>
        </w:tc>
      </w:tr>
      <w:tr w:rsidR="006D6FAF" w:rsidRPr="00EB4790" w14:paraId="4E5EE7CD" w14:textId="77777777" w:rsidTr="43FF782D">
        <w:tc>
          <w:tcPr>
            <w:tcW w:w="516" w:type="dxa"/>
          </w:tcPr>
          <w:p w14:paraId="79D4AAE0" w14:textId="77777777" w:rsidR="006D6FAF" w:rsidRPr="00EB4790" w:rsidRDefault="006D6FAF" w:rsidP="00D208C7">
            <w:pPr>
              <w:numPr>
                <w:ilvl w:val="0"/>
                <w:numId w:val="2"/>
              </w:numPr>
              <w:rPr>
                <w:sz w:val="20"/>
                <w:szCs w:val="20"/>
                <w:lang w:val="lv-LV"/>
              </w:rPr>
            </w:pPr>
          </w:p>
        </w:tc>
        <w:tc>
          <w:tcPr>
            <w:tcW w:w="1758" w:type="dxa"/>
          </w:tcPr>
          <w:p w14:paraId="6EAC409E" w14:textId="11B295D3" w:rsidR="006D6FAF" w:rsidRPr="00EB4790" w:rsidRDefault="00F91267" w:rsidP="00906669">
            <w:pPr>
              <w:pStyle w:val="Heading2"/>
            </w:pPr>
            <w:bookmarkStart w:id="21" w:name="_Toc332023253"/>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terapijas tipa profiliem</w:t>
            </w:r>
            <w:bookmarkEnd w:id="21"/>
          </w:p>
        </w:tc>
        <w:tc>
          <w:tcPr>
            <w:tcW w:w="2995" w:type="dxa"/>
          </w:tcPr>
          <w:p w14:paraId="6137E74E"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38B1898E" w14:textId="77777777"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0DF6EDD9" w14:textId="77777777"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14:paraId="550F4877" w14:textId="77777777" w:rsidR="006D6FAF" w:rsidRDefault="006D6FAF" w:rsidP="00D208C7">
            <w:pPr>
              <w:rPr>
                <w:b/>
                <w:sz w:val="20"/>
                <w:szCs w:val="20"/>
                <w:lang w:val="lv-LV"/>
              </w:rPr>
            </w:pPr>
            <w:r w:rsidRPr="00EB4790">
              <w:rPr>
                <w:b/>
                <w:sz w:val="20"/>
                <w:szCs w:val="20"/>
                <w:lang w:val="lv-LV"/>
              </w:rPr>
              <w:t xml:space="preserve">Aprēķins: </w:t>
            </w:r>
          </w:p>
          <w:p w14:paraId="465BE4A2" w14:textId="251D7933" w:rsidR="006D6FAF" w:rsidRPr="003669F2" w:rsidRDefault="00327E4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×100 %=87,50 %</m:t>
                </m:r>
              </m:oMath>
            </m:oMathPara>
          </w:p>
        </w:tc>
      </w:tr>
      <w:tr w:rsidR="00AD523D" w:rsidRPr="00EB4790" w14:paraId="78569A83" w14:textId="77777777" w:rsidTr="43FF782D">
        <w:trPr>
          <w:trHeight w:val="1940"/>
        </w:trPr>
        <w:tc>
          <w:tcPr>
            <w:tcW w:w="516" w:type="dxa"/>
            <w:vMerge w:val="restart"/>
          </w:tcPr>
          <w:p w14:paraId="29EF9238" w14:textId="77777777" w:rsidR="006C6E83" w:rsidRPr="00EB4790" w:rsidRDefault="006C6E83" w:rsidP="00D208C7">
            <w:pPr>
              <w:numPr>
                <w:ilvl w:val="0"/>
                <w:numId w:val="2"/>
              </w:numPr>
              <w:rPr>
                <w:sz w:val="20"/>
                <w:szCs w:val="20"/>
                <w:lang w:val="lv-LV"/>
              </w:rPr>
            </w:pPr>
          </w:p>
        </w:tc>
        <w:tc>
          <w:tcPr>
            <w:tcW w:w="1758" w:type="dxa"/>
            <w:vMerge w:val="restart"/>
          </w:tcPr>
          <w:p w14:paraId="66C933A6" w14:textId="4A61D52A" w:rsidR="006C6E83" w:rsidRPr="00EB4790" w:rsidRDefault="00F91267" w:rsidP="00906669">
            <w:pPr>
              <w:pStyle w:val="Heading2"/>
            </w:pPr>
            <w:bookmarkStart w:id="22" w:name="_Toc332023254"/>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patoloģijas nodaļā</w:t>
            </w:r>
            <w:r w:rsidR="006C6E83" w:rsidRPr="00EB4790">
              <w:t xml:space="preserve"> </w:t>
            </w:r>
            <w:r w:rsidR="006C6E83" w:rsidRPr="000E4469">
              <w:rPr>
                <w:b/>
              </w:rPr>
              <w:t>ar morgu</w:t>
            </w:r>
            <w:r w:rsidR="006C6E83" w:rsidRPr="00EB4790">
              <w:t xml:space="preserve"> vai telpām mirušo uzglabāšanai</w:t>
            </w:r>
            <w:bookmarkEnd w:id="22"/>
          </w:p>
        </w:tc>
        <w:tc>
          <w:tcPr>
            <w:tcW w:w="2995" w:type="dxa"/>
            <w:tcBorders>
              <w:bottom w:val="single" w:sz="4" w:space="0" w:color="auto"/>
            </w:tcBorders>
          </w:tcPr>
          <w:p w14:paraId="4FCF682E" w14:textId="77777777"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14:paraId="62DC96BC" w14:textId="77777777"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14:paraId="438F84F6" w14:textId="1351A7A0"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14:paraId="73ECA2F6" w14:textId="77777777" w:rsidR="006C6E83" w:rsidRDefault="006C6E83" w:rsidP="00D208C7">
            <w:pPr>
              <w:rPr>
                <w:b/>
                <w:sz w:val="20"/>
                <w:szCs w:val="20"/>
                <w:lang w:val="lv-LV"/>
              </w:rPr>
            </w:pPr>
            <w:r w:rsidRPr="00EB4790">
              <w:rPr>
                <w:b/>
                <w:sz w:val="20"/>
                <w:szCs w:val="20"/>
                <w:lang w:val="lv-LV"/>
              </w:rPr>
              <w:t xml:space="preserve">Aprēķins: </w:t>
            </w:r>
          </w:p>
          <w:p w14:paraId="5834B027" w14:textId="2943D420" w:rsidR="006C6E83" w:rsidRPr="003669F2" w:rsidRDefault="00327E4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×100 %=13,04 %</m:t>
                </m:r>
              </m:oMath>
            </m:oMathPara>
          </w:p>
        </w:tc>
      </w:tr>
      <w:tr w:rsidR="006C6E83" w:rsidRPr="00EB4790" w14:paraId="2EE9058A" w14:textId="77777777" w:rsidTr="43FF782D">
        <w:tc>
          <w:tcPr>
            <w:tcW w:w="516" w:type="dxa"/>
            <w:vMerge/>
          </w:tcPr>
          <w:p w14:paraId="2D728555" w14:textId="77777777" w:rsidR="006C6E83" w:rsidRPr="00EB4790" w:rsidRDefault="006C6E83" w:rsidP="00D208C7">
            <w:pPr>
              <w:numPr>
                <w:ilvl w:val="0"/>
                <w:numId w:val="2"/>
              </w:numPr>
              <w:rPr>
                <w:sz w:val="20"/>
                <w:szCs w:val="20"/>
                <w:lang w:val="lv-LV"/>
              </w:rPr>
            </w:pPr>
          </w:p>
        </w:tc>
        <w:tc>
          <w:tcPr>
            <w:tcW w:w="1758" w:type="dxa"/>
            <w:vMerge/>
          </w:tcPr>
          <w:p w14:paraId="1D71DD88" w14:textId="77777777" w:rsidR="006C6E83" w:rsidRPr="00EB4790" w:rsidRDefault="006C6E83" w:rsidP="00906669">
            <w:pPr>
              <w:pStyle w:val="Heading2"/>
            </w:pPr>
          </w:p>
        </w:tc>
        <w:tc>
          <w:tcPr>
            <w:tcW w:w="2995" w:type="dxa"/>
            <w:tcBorders>
              <w:top w:val="single" w:sz="4" w:space="0" w:color="auto"/>
            </w:tcBorders>
          </w:tcPr>
          <w:p w14:paraId="344C611B" w14:textId="77777777"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w:t>
            </w:r>
            <w:proofErr w:type="spellStart"/>
            <w:r w:rsidR="000E4469">
              <w:rPr>
                <w:sz w:val="20"/>
                <w:szCs w:val="20"/>
                <w:lang w:val="lv-LV"/>
              </w:rPr>
              <w:t>attiecināmību</w:t>
            </w:r>
            <w:proofErr w:type="spellEnd"/>
            <w:r w:rsidR="000E4469">
              <w:rPr>
                <w:sz w:val="20"/>
                <w:szCs w:val="20"/>
                <w:lang w:val="lv-LV"/>
              </w:rPr>
              <w:t xml:space="preserve">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14:paraId="71361336" w14:textId="77777777" w:rsidR="006C6E83" w:rsidRPr="00EB4790" w:rsidRDefault="006C6E83" w:rsidP="006C6E83">
            <w:pPr>
              <w:rPr>
                <w:sz w:val="20"/>
                <w:szCs w:val="20"/>
                <w:lang w:val="lv-LV"/>
              </w:rPr>
            </w:pPr>
            <w:r w:rsidRPr="00EB4790">
              <w:rPr>
                <w:sz w:val="20"/>
                <w:szCs w:val="20"/>
                <w:lang w:val="lv-LV"/>
              </w:rPr>
              <w:t>Dati par:</w:t>
            </w:r>
          </w:p>
          <w:p w14:paraId="428BE69E" w14:textId="77777777"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14:paraId="0C1B19BD" w14:textId="77777777"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14:paraId="06B70F14" w14:textId="77777777"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14:paraId="37CA143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14:paraId="5E7619F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14:paraId="73CEAAA3" w14:textId="77777777"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14:paraId="5A7518DD" w14:textId="77777777" w:rsidR="000E4469" w:rsidRDefault="006C6E83" w:rsidP="00D208C7">
            <w:pPr>
              <w:rPr>
                <w:b/>
                <w:sz w:val="20"/>
                <w:szCs w:val="20"/>
                <w:lang w:val="lv-LV"/>
              </w:rPr>
            </w:pPr>
            <w:r w:rsidRPr="00EB4790">
              <w:rPr>
                <w:b/>
                <w:sz w:val="20"/>
                <w:szCs w:val="20"/>
                <w:lang w:val="lv-LV"/>
              </w:rPr>
              <w:t xml:space="preserve">Aprēķins: </w:t>
            </w:r>
          </w:p>
          <w:p w14:paraId="5947B49E" w14:textId="314FF3FF" w:rsidR="006C6E83" w:rsidRPr="000E4469" w:rsidRDefault="00327E43"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×100 %=86,16 %</m:t>
                </m:r>
              </m:oMath>
            </m:oMathPara>
          </w:p>
        </w:tc>
      </w:tr>
      <w:tr w:rsidR="006C6E83" w:rsidRPr="00EB4790" w14:paraId="29162D2A" w14:textId="77777777" w:rsidTr="43FF782D">
        <w:tc>
          <w:tcPr>
            <w:tcW w:w="516" w:type="dxa"/>
          </w:tcPr>
          <w:p w14:paraId="3C864770" w14:textId="77777777" w:rsidR="006C6E83" w:rsidRPr="00EB4790" w:rsidRDefault="006C6E83" w:rsidP="00D208C7">
            <w:pPr>
              <w:numPr>
                <w:ilvl w:val="0"/>
                <w:numId w:val="2"/>
              </w:numPr>
              <w:rPr>
                <w:sz w:val="20"/>
                <w:szCs w:val="20"/>
                <w:lang w:val="lv-LV"/>
              </w:rPr>
            </w:pPr>
          </w:p>
        </w:tc>
        <w:tc>
          <w:tcPr>
            <w:tcW w:w="1758" w:type="dxa"/>
          </w:tcPr>
          <w:p w14:paraId="066F7865" w14:textId="72AF454A" w:rsidR="006C6E83" w:rsidRPr="00EB4790" w:rsidRDefault="00F91267" w:rsidP="00906669">
            <w:pPr>
              <w:pStyle w:val="Heading2"/>
            </w:pPr>
            <w:bookmarkStart w:id="23" w:name="_Toc332023255"/>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infrastruktūrā, kas saistīta ar </w:t>
            </w:r>
            <w:r w:rsidR="006C6E83" w:rsidRPr="00EB4790">
              <w:rPr>
                <w:b/>
              </w:rPr>
              <w:t>ambulatoro</w:t>
            </w:r>
            <w:r w:rsidR="006C6E83" w:rsidRPr="00EB4790">
              <w:t xml:space="preserve"> pakalpojumu </w:t>
            </w:r>
            <w:r w:rsidR="006C6E83" w:rsidRPr="00EB4790">
              <w:lastRenderedPageBreak/>
              <w:t>sniegšanu (</w:t>
            </w:r>
            <w:r w:rsidR="006C6E83" w:rsidRPr="00EB4790">
              <w:rPr>
                <w:b/>
              </w:rPr>
              <w:t>dienas stacionārs</w:t>
            </w:r>
            <w:r w:rsidR="006C6E83" w:rsidRPr="00EB4790">
              <w:t>)</w:t>
            </w:r>
            <w:bookmarkEnd w:id="23"/>
          </w:p>
        </w:tc>
        <w:tc>
          <w:tcPr>
            <w:tcW w:w="2995" w:type="dxa"/>
          </w:tcPr>
          <w:p w14:paraId="7D6A72F6" w14:textId="77777777" w:rsidR="006C6E83" w:rsidRPr="00EB4790" w:rsidRDefault="006C6E83" w:rsidP="00C935D5">
            <w:pPr>
              <w:rPr>
                <w:i/>
                <w:sz w:val="20"/>
                <w:szCs w:val="20"/>
                <w:lang w:val="lv-LV"/>
              </w:rPr>
            </w:pPr>
            <w:r w:rsidRPr="00EB4790">
              <w:rPr>
                <w:sz w:val="20"/>
                <w:szCs w:val="20"/>
                <w:lang w:val="lv-LV"/>
              </w:rPr>
              <w:lastRenderedPageBreak/>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14:paraId="77C93103" w14:textId="77777777" w:rsidR="006A0506" w:rsidRPr="00EB4790" w:rsidRDefault="00B6745F">
            <w:pPr>
              <w:rPr>
                <w:sz w:val="20"/>
                <w:szCs w:val="20"/>
                <w:lang w:val="lv-LV"/>
              </w:rPr>
            </w:pPr>
            <w:r w:rsidRPr="00EB4790">
              <w:rPr>
                <w:i/>
                <w:sz w:val="20"/>
                <w:szCs w:val="20"/>
                <w:lang w:val="lv-LV"/>
              </w:rPr>
              <w:lastRenderedPageBreak/>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14:paraId="7C6A44C9" w14:textId="77777777" w:rsidR="006C6E83" w:rsidRPr="00EB4790" w:rsidRDefault="006C6E83" w:rsidP="00EB3775">
            <w:pPr>
              <w:rPr>
                <w:sz w:val="20"/>
                <w:szCs w:val="20"/>
                <w:lang w:val="lv-LV"/>
              </w:rPr>
            </w:pPr>
            <w:r w:rsidRPr="00EB4790">
              <w:rPr>
                <w:sz w:val="20"/>
                <w:szCs w:val="20"/>
                <w:lang w:val="lv-LV"/>
              </w:rPr>
              <w:lastRenderedPageBreak/>
              <w:t>Dati par reālo infrastruktūras izmantošanas laiku ir norādāmi, aizpildot atskaites formu par pacientu skaitu un vidējo ārstēšanas laiku.</w:t>
            </w:r>
          </w:p>
        </w:tc>
        <w:tc>
          <w:tcPr>
            <w:tcW w:w="6520" w:type="dxa"/>
          </w:tcPr>
          <w:p w14:paraId="13DDC73D" w14:textId="5AC42F70"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3E311825" w14:textId="77777777" w:rsidR="006C6E83" w:rsidRDefault="006C6E83" w:rsidP="00D208C7">
            <w:pPr>
              <w:rPr>
                <w:b/>
                <w:sz w:val="20"/>
                <w:szCs w:val="20"/>
                <w:lang w:val="lv-LV"/>
              </w:rPr>
            </w:pPr>
            <w:r w:rsidRPr="00EB4790">
              <w:rPr>
                <w:b/>
                <w:sz w:val="20"/>
                <w:szCs w:val="20"/>
                <w:lang w:val="lv-LV"/>
              </w:rPr>
              <w:t xml:space="preserve">Aprēķins: </w:t>
            </w:r>
          </w:p>
          <w:p w14:paraId="7C782AFD" w14:textId="18226412" w:rsidR="006C6E83" w:rsidRPr="003669F2" w:rsidRDefault="00327E43"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×100 %=66,67 %</m:t>
                </m:r>
              </m:oMath>
            </m:oMathPara>
          </w:p>
        </w:tc>
      </w:tr>
      <w:tr w:rsidR="006C6E83" w:rsidRPr="00EB4790" w14:paraId="72C442A7" w14:textId="77777777" w:rsidTr="43FF782D">
        <w:tc>
          <w:tcPr>
            <w:tcW w:w="516" w:type="dxa"/>
          </w:tcPr>
          <w:p w14:paraId="52CF6478" w14:textId="77777777" w:rsidR="006C6E83" w:rsidRPr="00EB4790" w:rsidRDefault="006C6E83" w:rsidP="00D208C7">
            <w:pPr>
              <w:numPr>
                <w:ilvl w:val="0"/>
                <w:numId w:val="2"/>
              </w:numPr>
              <w:rPr>
                <w:sz w:val="20"/>
                <w:szCs w:val="20"/>
                <w:lang w:val="lv-LV"/>
              </w:rPr>
            </w:pPr>
          </w:p>
        </w:tc>
        <w:tc>
          <w:tcPr>
            <w:tcW w:w="1758" w:type="dxa"/>
          </w:tcPr>
          <w:p w14:paraId="794E42FB" w14:textId="537293B5" w:rsidR="006C6E83" w:rsidRPr="00EB4790" w:rsidRDefault="00F91267" w:rsidP="00906669">
            <w:pPr>
              <w:pStyle w:val="Heading2"/>
            </w:pPr>
            <w:bookmarkStart w:id="24" w:name="_Toc332023256"/>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infrastruktūrā, kas saistīta ar </w:t>
            </w:r>
            <w:r w:rsidR="006C6E83" w:rsidRPr="00EB4790">
              <w:rPr>
                <w:b/>
              </w:rPr>
              <w:t>ambulatoro</w:t>
            </w:r>
            <w:r w:rsidR="006C6E83" w:rsidRPr="00EB4790">
              <w:t xml:space="preserve"> pakalpojumu sniegšanu (izņemot dienas stacionāru)</w:t>
            </w:r>
            <w:bookmarkEnd w:id="24"/>
            <w:r w:rsidR="006C6E83" w:rsidRPr="00EB4790">
              <w:t xml:space="preserve"> </w:t>
            </w:r>
          </w:p>
        </w:tc>
        <w:tc>
          <w:tcPr>
            <w:tcW w:w="2995" w:type="dxa"/>
          </w:tcPr>
          <w:p w14:paraId="4A6C8CE5" w14:textId="77777777" w:rsidR="006C6E83" w:rsidRPr="00EB4790" w:rsidRDefault="006C6E83">
            <w:pPr>
              <w:rPr>
                <w:sz w:val="20"/>
                <w:szCs w:val="20"/>
                <w:lang w:val="lv-LV"/>
              </w:rPr>
            </w:pPr>
            <w:r w:rsidRPr="00EB4790">
              <w:rPr>
                <w:sz w:val="20"/>
                <w:szCs w:val="20"/>
                <w:lang w:val="lv-LV"/>
              </w:rPr>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14:paraId="416614D1" w14:textId="77777777"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14:paraId="043977C9" w14:textId="77777777"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14:paraId="2BB5160A"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12 000 pacientus valsts apmaksāto pakalpojumu ietvaros</w:t>
            </w:r>
            <w:r w:rsidR="0081147A" w:rsidRPr="00EB4790">
              <w:rPr>
                <w:sz w:val="20"/>
                <w:szCs w:val="20"/>
                <w:lang w:val="lv-LV"/>
              </w:rPr>
              <w:t>;</w:t>
            </w:r>
          </w:p>
          <w:p w14:paraId="5D1B4410"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14:paraId="7A0F101F" w14:textId="4EB939B6"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w:t>
            </w:r>
            <w:r w:rsidR="00D35CE0">
              <w:rPr>
                <w:sz w:val="20"/>
                <w:szCs w:val="20"/>
                <w:lang w:val="lv-LV"/>
              </w:rPr>
              <w:t> </w:t>
            </w:r>
            <w:r w:rsidR="006A0506" w:rsidRPr="00EB4790">
              <w:rPr>
                <w:sz w:val="20"/>
                <w:szCs w:val="20"/>
                <w:lang w:val="lv-LV"/>
              </w:rPr>
              <w:t>920</w:t>
            </w:r>
            <w:r w:rsidR="00D35CE0">
              <w:rPr>
                <w:sz w:val="20"/>
                <w:szCs w:val="20"/>
                <w:lang w:val="lv-LV"/>
              </w:rPr>
              <w:t xml:space="preserve"> </w:t>
            </w:r>
            <w:r w:rsidRPr="00EB4790">
              <w:rPr>
                <w:sz w:val="20"/>
                <w:szCs w:val="20"/>
                <w:lang w:val="lv-LV"/>
              </w:rPr>
              <w:t>stundas gadā.</w:t>
            </w:r>
          </w:p>
          <w:p w14:paraId="2EEA6E33" w14:textId="77777777" w:rsidR="006C6E83" w:rsidRDefault="0081147A" w:rsidP="003669F2">
            <w:pPr>
              <w:keepNext/>
              <w:keepLines/>
              <w:outlineLvl w:val="7"/>
              <w:rPr>
                <w:b/>
                <w:sz w:val="20"/>
                <w:szCs w:val="20"/>
                <w:lang w:val="lv-LV"/>
              </w:rPr>
            </w:pPr>
            <w:r w:rsidRPr="00EB4790">
              <w:rPr>
                <w:b/>
                <w:sz w:val="20"/>
                <w:szCs w:val="20"/>
                <w:lang w:val="lv-LV"/>
              </w:rPr>
              <w:t xml:space="preserve">Aprēķins: </w:t>
            </w:r>
          </w:p>
          <w:p w14:paraId="72925498" w14:textId="71AE8267" w:rsidR="006C6E83" w:rsidRPr="003669F2" w:rsidRDefault="00327E43"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×100 %=75,00 %</m:t>
                </m:r>
              </m:oMath>
            </m:oMathPara>
          </w:p>
        </w:tc>
      </w:tr>
      <w:tr w:rsidR="006C6E83" w:rsidRPr="00EB4790" w14:paraId="0487E811" w14:textId="77777777" w:rsidTr="43FF782D">
        <w:tc>
          <w:tcPr>
            <w:tcW w:w="516" w:type="dxa"/>
          </w:tcPr>
          <w:p w14:paraId="6E3DEF2F" w14:textId="77777777" w:rsidR="006C6E83" w:rsidRPr="00EB4790" w:rsidRDefault="006C6E83" w:rsidP="00D208C7">
            <w:pPr>
              <w:numPr>
                <w:ilvl w:val="0"/>
                <w:numId w:val="2"/>
              </w:numPr>
              <w:rPr>
                <w:sz w:val="20"/>
                <w:szCs w:val="20"/>
                <w:lang w:val="lv-LV"/>
              </w:rPr>
            </w:pPr>
          </w:p>
        </w:tc>
        <w:tc>
          <w:tcPr>
            <w:tcW w:w="1758" w:type="dxa"/>
          </w:tcPr>
          <w:p w14:paraId="590DDB47" w14:textId="4006DA0A" w:rsidR="006C6E83" w:rsidRPr="00EB4790" w:rsidRDefault="00F91267" w:rsidP="00906669">
            <w:pPr>
              <w:pStyle w:val="Heading2"/>
            </w:pPr>
            <w:bookmarkStart w:id="25" w:name="_Toc332023257"/>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dezinfekcijas un </w:t>
            </w:r>
            <w:r w:rsidR="006C6E83" w:rsidRPr="00EB4790">
              <w:rPr>
                <w:b/>
              </w:rPr>
              <w:t>sterilizācijas dienestā</w:t>
            </w:r>
            <w:bookmarkEnd w:id="25"/>
          </w:p>
        </w:tc>
        <w:tc>
          <w:tcPr>
            <w:tcW w:w="2995" w:type="dxa"/>
          </w:tcPr>
          <w:p w14:paraId="03A220B7" w14:textId="77777777" w:rsidR="006C6E83" w:rsidRPr="00EB4790" w:rsidRDefault="006C6E83" w:rsidP="00AD523D">
            <w:pPr>
              <w:rPr>
                <w:sz w:val="20"/>
                <w:szCs w:val="20"/>
                <w:lang w:val="lv-LV"/>
              </w:rPr>
            </w:pPr>
            <w:r w:rsidRPr="00EB4790">
              <w:rPr>
                <w:sz w:val="20"/>
                <w:szCs w:val="20"/>
                <w:lang w:val="lv-LV"/>
              </w:rPr>
              <w:t>Kā pamatu laika noteikšanai jāizmanto:</w:t>
            </w:r>
          </w:p>
          <w:p w14:paraId="7DCDD1DC"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14:paraId="5BF8ECC4"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14:paraId="77A0012D" w14:textId="77777777" w:rsidR="006C6E83" w:rsidRPr="00EB4790" w:rsidRDefault="006C6E83" w:rsidP="00AD523D">
            <w:pPr>
              <w:rPr>
                <w:sz w:val="20"/>
                <w:szCs w:val="20"/>
                <w:lang w:val="lv-LV"/>
              </w:rPr>
            </w:pPr>
            <w:r w:rsidRPr="00EB4790">
              <w:rPr>
                <w:sz w:val="20"/>
                <w:szCs w:val="20"/>
                <w:lang w:val="lv-LV"/>
              </w:rPr>
              <w:t>Dati par:</w:t>
            </w:r>
          </w:p>
          <w:p w14:paraId="505A23B7"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14:paraId="2D1913CD"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14:paraId="36195DAA" w14:textId="77777777"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14:paraId="062B1376" w14:textId="02CA8DB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D35CE0">
              <w:rPr>
                <w:sz w:val="20"/>
                <w:szCs w:val="20"/>
                <w:lang w:val="lv-LV"/>
              </w:rPr>
              <w:t xml:space="preserve"> </w:t>
            </w:r>
            <w:r w:rsidR="001E68B9" w:rsidRPr="00EB4790">
              <w:rPr>
                <w:sz w:val="20"/>
                <w:szCs w:val="20"/>
                <w:lang w:val="lv-LV"/>
              </w:rPr>
              <w:t>%)</w:t>
            </w:r>
            <w:r w:rsidRPr="00EB4790">
              <w:rPr>
                <w:sz w:val="20"/>
                <w:szCs w:val="20"/>
                <w:lang w:val="lv-LV"/>
              </w:rPr>
              <w:t>;</w:t>
            </w:r>
          </w:p>
          <w:p w14:paraId="3D963B08" w14:textId="32E7D45C"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D35CE0">
              <w:rPr>
                <w:sz w:val="20"/>
                <w:szCs w:val="20"/>
                <w:lang w:val="lv-LV"/>
              </w:rPr>
              <w:t xml:space="preserve"> </w:t>
            </w:r>
            <w:r w:rsidR="00AD523D" w:rsidRPr="00EB4790">
              <w:rPr>
                <w:sz w:val="20"/>
                <w:szCs w:val="20"/>
                <w:lang w:val="lv-LV"/>
              </w:rPr>
              <w:t>%)</w:t>
            </w:r>
            <w:r w:rsidRPr="00EB4790">
              <w:rPr>
                <w:sz w:val="20"/>
                <w:szCs w:val="20"/>
                <w:lang w:val="lv-LV"/>
              </w:rPr>
              <w:t>.</w:t>
            </w:r>
          </w:p>
          <w:p w14:paraId="47637F57" w14:textId="77777777"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14:paraId="4F1919DA" w14:textId="77777777" w:rsidR="006C6E83" w:rsidRDefault="0081147A" w:rsidP="00AD523D">
            <w:pPr>
              <w:keepNext/>
              <w:keepLines/>
              <w:outlineLvl w:val="8"/>
              <w:rPr>
                <w:b/>
                <w:sz w:val="20"/>
                <w:szCs w:val="20"/>
                <w:lang w:val="lv-LV"/>
              </w:rPr>
            </w:pPr>
            <w:r w:rsidRPr="00EB4790">
              <w:rPr>
                <w:b/>
                <w:sz w:val="20"/>
                <w:szCs w:val="20"/>
                <w:lang w:val="lv-LV"/>
              </w:rPr>
              <w:t xml:space="preserve">Aprēķins: </w:t>
            </w:r>
          </w:p>
          <w:p w14:paraId="11019398" w14:textId="7A65BD75" w:rsidR="006C6E83" w:rsidRPr="006F3C0C" w:rsidRDefault="00327E43"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2500×87.88 %+5000×75,00 %</m:t>
                    </m:r>
                  </m:num>
                  <m:den>
                    <m:r>
                      <w:rPr>
                        <w:rFonts w:ascii="Cambria Math" w:hAnsi="Cambria Math"/>
                        <w:sz w:val="20"/>
                        <w:szCs w:val="20"/>
                        <w:lang w:val="lv-LV"/>
                      </w:rPr>
                      <m:t>2500+5000</m:t>
                    </m:r>
                  </m:den>
                </m:f>
                <m:r>
                  <w:rPr>
                    <w:rFonts w:ascii="Cambria Math" w:hAnsi="Cambria Math"/>
                    <w:sz w:val="20"/>
                    <w:szCs w:val="20"/>
                    <w:lang w:val="lv-LV"/>
                  </w:rPr>
                  <m:t>×100 %=79,29 %</m:t>
                </m:r>
              </m:oMath>
            </m:oMathPara>
          </w:p>
        </w:tc>
      </w:tr>
      <w:tr w:rsidR="006C6E83" w:rsidRPr="00EB4790" w14:paraId="73AC87AF" w14:textId="77777777" w:rsidTr="43FF782D">
        <w:tc>
          <w:tcPr>
            <w:tcW w:w="516" w:type="dxa"/>
          </w:tcPr>
          <w:p w14:paraId="6CDE9057" w14:textId="77777777" w:rsidR="006C6E83" w:rsidRPr="00EB4790" w:rsidRDefault="006C6E83" w:rsidP="00D208C7">
            <w:pPr>
              <w:numPr>
                <w:ilvl w:val="0"/>
                <w:numId w:val="2"/>
              </w:numPr>
              <w:rPr>
                <w:sz w:val="20"/>
                <w:szCs w:val="20"/>
                <w:lang w:val="lv-LV"/>
              </w:rPr>
            </w:pPr>
          </w:p>
        </w:tc>
        <w:tc>
          <w:tcPr>
            <w:tcW w:w="1758" w:type="dxa"/>
          </w:tcPr>
          <w:p w14:paraId="31545457" w14:textId="61B17A82" w:rsidR="006C6E83" w:rsidRPr="00EB4790" w:rsidRDefault="00F91267" w:rsidP="00906669">
            <w:pPr>
              <w:pStyle w:val="Heading2"/>
            </w:pPr>
            <w:bookmarkStart w:id="26" w:name="_Toc33202325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diagnostiskās</w:t>
            </w:r>
            <w:r w:rsidR="006C6E83" w:rsidRPr="00EB4790">
              <w:t xml:space="preserve"> un pacientu </w:t>
            </w:r>
            <w:r w:rsidR="006C6E83" w:rsidRPr="00EB4790">
              <w:lastRenderedPageBreak/>
              <w:t xml:space="preserve">funkcionēšanas novērtēšanas </w:t>
            </w:r>
            <w:r w:rsidR="006C6E83" w:rsidRPr="00EB4790">
              <w:rPr>
                <w:b/>
              </w:rPr>
              <w:t>struktūrvienībās</w:t>
            </w:r>
            <w:bookmarkEnd w:id="26"/>
          </w:p>
        </w:tc>
        <w:tc>
          <w:tcPr>
            <w:tcW w:w="2995" w:type="dxa"/>
          </w:tcPr>
          <w:p w14:paraId="0B345577" w14:textId="77777777" w:rsidR="00B6745F" w:rsidRPr="00EB4790" w:rsidRDefault="006C6E83" w:rsidP="00C02DC2">
            <w:pPr>
              <w:rPr>
                <w:sz w:val="20"/>
                <w:szCs w:val="20"/>
                <w:lang w:val="lv-LV"/>
              </w:rPr>
            </w:pPr>
            <w:r w:rsidRPr="00EB4790">
              <w:rPr>
                <w:sz w:val="20"/>
                <w:szCs w:val="20"/>
                <w:lang w:val="lv-LV"/>
              </w:rPr>
              <w:lastRenderedPageBreak/>
              <w:t>Kā pamatu laika noteikšanai jāizmanto</w:t>
            </w:r>
            <w:r w:rsidR="00B6745F" w:rsidRPr="00EB4790">
              <w:rPr>
                <w:sz w:val="20"/>
                <w:szCs w:val="20"/>
                <w:lang w:val="lv-LV"/>
              </w:rPr>
              <w:t xml:space="preserve"> izmeklējumu skaits un proporcija sadalījumā pa </w:t>
            </w:r>
            <w:r w:rsidR="00B6745F" w:rsidRPr="00EB4790">
              <w:rPr>
                <w:sz w:val="20"/>
                <w:szCs w:val="20"/>
                <w:lang w:val="lv-LV"/>
              </w:rPr>
              <w:lastRenderedPageBreak/>
              <w:t>diagnostikas pakalpojumu grupām un pacientu grupām:</w:t>
            </w:r>
          </w:p>
          <w:p w14:paraId="71BF711F" w14:textId="77777777" w:rsidR="00B6745F" w:rsidRPr="00EB4790" w:rsidRDefault="00B6745F" w:rsidP="00D35CE0">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14:paraId="5863A99F" w14:textId="589E0D16" w:rsidR="00B6745F" w:rsidRPr="00EB4790" w:rsidRDefault="00B6745F" w:rsidP="00D35CE0">
            <w:pPr>
              <w:pStyle w:val="ListParagraph"/>
              <w:numPr>
                <w:ilvl w:val="0"/>
                <w:numId w:val="1"/>
              </w:numPr>
              <w:ind w:left="368"/>
              <w:rPr>
                <w:sz w:val="20"/>
                <w:szCs w:val="20"/>
                <w:lang w:val="lv-LV"/>
              </w:rPr>
            </w:pPr>
            <w:r w:rsidRPr="00EB4790">
              <w:rPr>
                <w:sz w:val="20"/>
                <w:szCs w:val="20"/>
                <w:lang w:val="lv-LV"/>
              </w:rPr>
              <w:t>pacienti ar nosūtījumu (100% valsts apmaksātie);</w:t>
            </w:r>
          </w:p>
          <w:p w14:paraId="026F203E" w14:textId="708233AD" w:rsidR="006C6E83" w:rsidRPr="00EB4790" w:rsidRDefault="00B6745F" w:rsidP="00D35CE0">
            <w:pPr>
              <w:pStyle w:val="ListParagraph"/>
              <w:numPr>
                <w:ilvl w:val="0"/>
                <w:numId w:val="1"/>
              </w:numPr>
              <w:ind w:left="368"/>
              <w:rPr>
                <w:lang w:val="lv-LV"/>
              </w:rPr>
            </w:pPr>
            <w:r w:rsidRPr="00EB4790">
              <w:rPr>
                <w:sz w:val="20"/>
                <w:szCs w:val="20"/>
                <w:lang w:val="lv-LV"/>
              </w:rPr>
              <w:t>maksas pacienti (100</w:t>
            </w:r>
            <w:r w:rsidR="00D35CE0">
              <w:rPr>
                <w:sz w:val="20"/>
                <w:szCs w:val="20"/>
                <w:lang w:val="lv-LV"/>
              </w:rPr>
              <w:t xml:space="preserve"> </w:t>
            </w:r>
            <w:r w:rsidRPr="00EB4790">
              <w:rPr>
                <w:sz w:val="20"/>
                <w:szCs w:val="20"/>
                <w:lang w:val="lv-LV"/>
              </w:rPr>
              <w:t>% maksas)</w:t>
            </w:r>
            <w:r w:rsidR="006C6E83" w:rsidRPr="00EB4790">
              <w:rPr>
                <w:sz w:val="20"/>
                <w:szCs w:val="20"/>
                <w:lang w:val="lv-LV"/>
              </w:rPr>
              <w:t>.</w:t>
            </w:r>
          </w:p>
        </w:tc>
        <w:tc>
          <w:tcPr>
            <w:tcW w:w="2552" w:type="dxa"/>
          </w:tcPr>
          <w:p w14:paraId="7C349814" w14:textId="77777777" w:rsidR="006C6E83" w:rsidRPr="00EB4790" w:rsidRDefault="006C6E83" w:rsidP="00C02DC2">
            <w:pPr>
              <w:rPr>
                <w:sz w:val="20"/>
                <w:szCs w:val="20"/>
                <w:lang w:val="lv-LV"/>
              </w:rPr>
            </w:pPr>
            <w:r w:rsidRPr="00EB4790">
              <w:rPr>
                <w:sz w:val="20"/>
                <w:szCs w:val="20"/>
                <w:lang w:val="lv-LV"/>
              </w:rPr>
              <w:lastRenderedPageBreak/>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 xml:space="preserve">novērtēšanas gadījumu skaitu un </w:t>
            </w:r>
            <w:r w:rsidR="006C5ADB" w:rsidRPr="00EB4790">
              <w:rPr>
                <w:sz w:val="20"/>
                <w:szCs w:val="20"/>
                <w:lang w:val="lv-LV"/>
              </w:rPr>
              <w:lastRenderedPageBreak/>
              <w:t>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14:paraId="08BB21E5" w14:textId="575A843D" w:rsidR="006C6E83" w:rsidRPr="00EB4790" w:rsidRDefault="0081147A" w:rsidP="006373D7">
            <w:pPr>
              <w:rPr>
                <w:sz w:val="20"/>
                <w:szCs w:val="20"/>
                <w:lang w:val="lv-LV"/>
              </w:rPr>
            </w:pPr>
            <w:r w:rsidRPr="00EB4790">
              <w:rPr>
                <w:b/>
                <w:sz w:val="20"/>
                <w:szCs w:val="20"/>
                <w:lang w:val="lv-LV"/>
              </w:rPr>
              <w:lastRenderedPageBreak/>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14:paraId="0E100485" w14:textId="37DC35AC"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r w:rsidR="00D35CE0">
              <w:rPr>
                <w:sz w:val="20"/>
                <w:szCs w:val="20"/>
                <w:lang w:val="lv-LV"/>
              </w:rPr>
              <w:t xml:space="preserve"> </w:t>
            </w:r>
            <w:r w:rsidRPr="00EB4790">
              <w:rPr>
                <w:sz w:val="20"/>
                <w:szCs w:val="20"/>
                <w:lang w:val="lv-LV"/>
              </w:rPr>
              <w:t>%);</w:t>
            </w:r>
          </w:p>
          <w:p w14:paraId="178A09E2" w14:textId="284703B8" w:rsidR="006C6E83" w:rsidRPr="00EB4790" w:rsidRDefault="0081147A" w:rsidP="006373D7">
            <w:pPr>
              <w:numPr>
                <w:ilvl w:val="0"/>
                <w:numId w:val="7"/>
              </w:numPr>
              <w:ind w:left="317" w:hanging="283"/>
              <w:rPr>
                <w:sz w:val="20"/>
                <w:szCs w:val="20"/>
                <w:lang w:val="lv-LV"/>
              </w:rPr>
            </w:pPr>
            <w:r w:rsidRPr="00EB4790">
              <w:rPr>
                <w:sz w:val="20"/>
                <w:szCs w:val="20"/>
                <w:lang w:val="lv-LV"/>
              </w:rPr>
              <w:lastRenderedPageBreak/>
              <w:t xml:space="preserve">500 pacientus </w:t>
            </w:r>
            <w:r w:rsidR="00C02DC2" w:rsidRPr="00EB4790">
              <w:rPr>
                <w:sz w:val="20"/>
                <w:szCs w:val="20"/>
                <w:lang w:val="lv-LV"/>
              </w:rPr>
              <w:t>ar ārstu nosūtījumiem</w:t>
            </w:r>
            <w:r w:rsidRPr="00EB4790">
              <w:rPr>
                <w:sz w:val="20"/>
                <w:szCs w:val="20"/>
                <w:lang w:val="lv-LV"/>
              </w:rPr>
              <w:t>;</w:t>
            </w:r>
          </w:p>
          <w:p w14:paraId="25A9D2FC" w14:textId="77777777"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14:paraId="7F0FC3A4" w14:textId="77777777"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14:paraId="1AD17054" w14:textId="77777777" w:rsidR="006C6E83" w:rsidRDefault="0081147A" w:rsidP="006373D7">
            <w:pPr>
              <w:rPr>
                <w:b/>
                <w:sz w:val="20"/>
                <w:szCs w:val="20"/>
                <w:lang w:val="lv-LV"/>
              </w:rPr>
            </w:pPr>
            <w:r w:rsidRPr="00EB4790">
              <w:rPr>
                <w:b/>
                <w:sz w:val="20"/>
                <w:szCs w:val="20"/>
                <w:lang w:val="lv-LV"/>
              </w:rPr>
              <w:t xml:space="preserve">Aprēķins: </w:t>
            </w:r>
          </w:p>
          <w:p w14:paraId="6FCF02D5" w14:textId="2C22372D" w:rsidR="006C6E83" w:rsidRPr="006F3C0C" w:rsidRDefault="00327E4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2000×87.88 %+500</m:t>
                    </m:r>
                  </m:num>
                  <m:den>
                    <m:r>
                      <w:rPr>
                        <w:rFonts w:ascii="Cambria Math" w:hAnsi="Cambria Math"/>
                        <w:sz w:val="20"/>
                        <w:szCs w:val="20"/>
                        <w:lang w:val="lv-LV"/>
                      </w:rPr>
                      <m:t>2000+500+50</m:t>
                    </m:r>
                  </m:den>
                </m:f>
                <m:r>
                  <w:rPr>
                    <w:rFonts w:ascii="Cambria Math" w:hAnsi="Cambria Math"/>
                    <w:sz w:val="20"/>
                    <w:szCs w:val="20"/>
                    <w:lang w:val="lv-LV"/>
                  </w:rPr>
                  <m:t>×100 %=88,53 %</m:t>
                </m:r>
              </m:oMath>
            </m:oMathPara>
          </w:p>
        </w:tc>
      </w:tr>
      <w:tr w:rsidR="006C6E83" w:rsidRPr="00EB4790" w14:paraId="03A74582" w14:textId="77777777" w:rsidTr="43FF782D">
        <w:tc>
          <w:tcPr>
            <w:tcW w:w="516" w:type="dxa"/>
          </w:tcPr>
          <w:p w14:paraId="3CDE2A67" w14:textId="77777777" w:rsidR="006C6E83" w:rsidRPr="00EB4790" w:rsidRDefault="006C6E83" w:rsidP="00D208C7">
            <w:pPr>
              <w:numPr>
                <w:ilvl w:val="0"/>
                <w:numId w:val="2"/>
              </w:numPr>
              <w:rPr>
                <w:sz w:val="20"/>
                <w:szCs w:val="20"/>
                <w:lang w:val="lv-LV"/>
              </w:rPr>
            </w:pPr>
          </w:p>
        </w:tc>
        <w:tc>
          <w:tcPr>
            <w:tcW w:w="1758" w:type="dxa"/>
          </w:tcPr>
          <w:p w14:paraId="320D8590" w14:textId="4B1B33A4" w:rsidR="006C6E83" w:rsidRPr="00EB4790" w:rsidRDefault="00F91267" w:rsidP="00906669">
            <w:pPr>
              <w:pStyle w:val="Heading2"/>
            </w:pPr>
            <w:bookmarkStart w:id="27" w:name="_Toc33202325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laboratorijā</w:t>
            </w:r>
            <w:bookmarkEnd w:id="27"/>
          </w:p>
        </w:tc>
        <w:tc>
          <w:tcPr>
            <w:tcW w:w="2995" w:type="dxa"/>
          </w:tcPr>
          <w:p w14:paraId="4BC9BE7A" w14:textId="77777777"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14:paraId="159D2E02" w14:textId="77777777" w:rsidR="006C5ADB" w:rsidRPr="00EB4790" w:rsidRDefault="006C5ADB" w:rsidP="006C5ADB">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14:paraId="49FAB47B" w14:textId="4C7F6701"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14:paraId="31EA9D8A" w14:textId="5E790AE5"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w:t>
            </w:r>
            <w:r w:rsidR="00D35CE0">
              <w:rPr>
                <w:sz w:val="20"/>
                <w:szCs w:val="20"/>
                <w:lang w:val="lv-LV"/>
              </w:rPr>
              <w:t xml:space="preserve"> </w:t>
            </w:r>
            <w:r w:rsidRPr="008C60BD">
              <w:rPr>
                <w:sz w:val="20"/>
                <w:szCs w:val="20"/>
                <w:lang w:val="lv-LV"/>
              </w:rPr>
              <w:t>% maksas)</w:t>
            </w:r>
          </w:p>
        </w:tc>
        <w:tc>
          <w:tcPr>
            <w:tcW w:w="2552" w:type="dxa"/>
          </w:tcPr>
          <w:p w14:paraId="10AA7C38" w14:textId="77777777" w:rsidR="006C6E83" w:rsidRPr="00EB4790" w:rsidRDefault="006C5ADB" w:rsidP="006C5ADB">
            <w:pPr>
              <w:rPr>
                <w:lang w:val="lv-LV"/>
              </w:rPr>
            </w:pPr>
            <w:r w:rsidRPr="00EB4790">
              <w:rPr>
                <w:sz w:val="20"/>
                <w:szCs w:val="20"/>
                <w:lang w:val="lv-LV"/>
              </w:rPr>
              <w:t>Dati par reālo analīžu skaitu un sadalījums pa pacientu grupām ir norādāmi, aizpildot atskaites formu.</w:t>
            </w:r>
          </w:p>
        </w:tc>
        <w:tc>
          <w:tcPr>
            <w:tcW w:w="6520" w:type="dxa"/>
          </w:tcPr>
          <w:p w14:paraId="776C35F3"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14:paraId="0D5EA1AB" w14:textId="7EEE38BB" w:rsidR="006C6E83" w:rsidRPr="00EB4790" w:rsidRDefault="006C5ADB" w:rsidP="00EF7C41">
            <w:pPr>
              <w:numPr>
                <w:ilvl w:val="0"/>
                <w:numId w:val="7"/>
              </w:numPr>
              <w:ind w:left="313"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D35CE0">
              <w:rPr>
                <w:sz w:val="20"/>
                <w:szCs w:val="20"/>
                <w:lang w:val="lv-LV"/>
              </w:rPr>
              <w:t xml:space="preserve"> </w:t>
            </w:r>
            <w:r w:rsidR="001E68B9" w:rsidRPr="00EB4790">
              <w:rPr>
                <w:sz w:val="20"/>
                <w:szCs w:val="20"/>
                <w:lang w:val="lv-LV"/>
              </w:rPr>
              <w:t>%)</w:t>
            </w:r>
            <w:r w:rsidR="0081147A" w:rsidRPr="00EB4790">
              <w:rPr>
                <w:sz w:val="20"/>
                <w:szCs w:val="20"/>
                <w:lang w:val="lv-LV"/>
              </w:rPr>
              <w:t>;</w:t>
            </w:r>
          </w:p>
          <w:p w14:paraId="026CD04D" w14:textId="77777777" w:rsidR="006C6E83" w:rsidRPr="00EB4790" w:rsidRDefault="006C5ADB" w:rsidP="00EF7C41">
            <w:pPr>
              <w:numPr>
                <w:ilvl w:val="0"/>
                <w:numId w:val="7"/>
              </w:numPr>
              <w:ind w:left="313"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14:paraId="237FCFC6" w14:textId="77777777"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14:paraId="7952A270" w14:textId="77777777" w:rsidR="006C6E83" w:rsidRDefault="0081147A" w:rsidP="00210D06">
            <w:pPr>
              <w:rPr>
                <w:b/>
                <w:sz w:val="20"/>
                <w:szCs w:val="20"/>
                <w:lang w:val="lv-LV"/>
              </w:rPr>
            </w:pPr>
            <w:r w:rsidRPr="00EB4790">
              <w:rPr>
                <w:b/>
                <w:sz w:val="20"/>
                <w:szCs w:val="20"/>
                <w:lang w:val="lv-LV"/>
              </w:rPr>
              <w:t xml:space="preserve">Aprēķins: </w:t>
            </w:r>
          </w:p>
          <w:p w14:paraId="722EACC7" w14:textId="37AB94FC" w:rsidR="006C6E83" w:rsidRPr="006F3C0C" w:rsidRDefault="00327E4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10000×87.88 %+500</m:t>
                    </m:r>
                  </m:num>
                  <m:den>
                    <m:r>
                      <w:rPr>
                        <w:rFonts w:ascii="Cambria Math" w:hAnsi="Cambria Math"/>
                        <w:sz w:val="20"/>
                        <w:szCs w:val="20"/>
                        <w:lang w:val="lv-LV"/>
                      </w:rPr>
                      <m:t>10000+500</m:t>
                    </m:r>
                  </m:den>
                </m:f>
                <m:r>
                  <w:rPr>
                    <w:rFonts w:ascii="Cambria Math" w:hAnsi="Cambria Math"/>
                    <w:sz w:val="20"/>
                    <w:szCs w:val="20"/>
                    <w:lang w:val="lv-LV"/>
                  </w:rPr>
                  <m:t>×100 %=88,46 %</m:t>
                </m:r>
              </m:oMath>
            </m:oMathPara>
          </w:p>
        </w:tc>
      </w:tr>
      <w:tr w:rsidR="006C6E83" w:rsidRPr="00EB4790" w14:paraId="09981306" w14:textId="77777777" w:rsidTr="43FF782D">
        <w:tc>
          <w:tcPr>
            <w:tcW w:w="516" w:type="dxa"/>
          </w:tcPr>
          <w:p w14:paraId="43223F67" w14:textId="77777777" w:rsidR="006C6E83" w:rsidRPr="00EB4790" w:rsidRDefault="006C6E83" w:rsidP="00D208C7">
            <w:pPr>
              <w:numPr>
                <w:ilvl w:val="0"/>
                <w:numId w:val="2"/>
              </w:numPr>
              <w:rPr>
                <w:sz w:val="20"/>
                <w:szCs w:val="20"/>
                <w:lang w:val="lv-LV"/>
              </w:rPr>
            </w:pPr>
          </w:p>
        </w:tc>
        <w:tc>
          <w:tcPr>
            <w:tcW w:w="1758" w:type="dxa"/>
          </w:tcPr>
          <w:p w14:paraId="13E72E95" w14:textId="74617CD2" w:rsidR="006C6E83" w:rsidRPr="00EB4790" w:rsidRDefault="00F91267" w:rsidP="00906669">
            <w:pPr>
              <w:pStyle w:val="Heading2"/>
            </w:pPr>
            <w:bookmarkStart w:id="28" w:name="_Toc332023260"/>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slēgta tipa aptiekā</w:t>
            </w:r>
            <w:bookmarkEnd w:id="28"/>
          </w:p>
        </w:tc>
        <w:tc>
          <w:tcPr>
            <w:tcW w:w="2995" w:type="dxa"/>
          </w:tcPr>
          <w:p w14:paraId="26F2CDA4" w14:textId="77777777"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14:paraId="4BC7D94E"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14:paraId="4CE85F2D" w14:textId="77777777" w:rsidR="006C6E83" w:rsidRPr="00EB4790" w:rsidRDefault="006F3C0C" w:rsidP="0038641E">
            <w:pPr>
              <w:rPr>
                <w:sz w:val="20"/>
                <w:szCs w:val="20"/>
                <w:lang w:val="lv-LV"/>
              </w:rPr>
            </w:pPr>
            <w:r>
              <w:rPr>
                <w:sz w:val="20"/>
                <w:szCs w:val="20"/>
                <w:lang w:val="lv-LV"/>
              </w:rPr>
              <w:t>-</w:t>
            </w:r>
          </w:p>
        </w:tc>
      </w:tr>
      <w:tr w:rsidR="006C6E83" w:rsidRPr="00EB4790" w14:paraId="4E87D1F2" w14:textId="77777777" w:rsidTr="43FF782D">
        <w:tc>
          <w:tcPr>
            <w:tcW w:w="516" w:type="dxa"/>
          </w:tcPr>
          <w:p w14:paraId="2A1E8035" w14:textId="77777777" w:rsidR="006C6E83" w:rsidRPr="00EB4790" w:rsidRDefault="006C6E83" w:rsidP="00D208C7">
            <w:pPr>
              <w:numPr>
                <w:ilvl w:val="0"/>
                <w:numId w:val="2"/>
              </w:numPr>
              <w:rPr>
                <w:sz w:val="20"/>
                <w:szCs w:val="20"/>
                <w:lang w:val="lv-LV"/>
              </w:rPr>
            </w:pPr>
          </w:p>
        </w:tc>
        <w:tc>
          <w:tcPr>
            <w:tcW w:w="1758" w:type="dxa"/>
          </w:tcPr>
          <w:p w14:paraId="6F293F7A" w14:textId="4B73BC0E" w:rsidR="006C6E83" w:rsidRPr="00EB4790" w:rsidRDefault="006C6E83" w:rsidP="00906669">
            <w:pPr>
              <w:pStyle w:val="Heading2"/>
            </w:pPr>
            <w:bookmarkStart w:id="29" w:name="_Toc332023261"/>
            <w:r w:rsidRPr="00EB4790">
              <w:rPr>
                <w:b/>
              </w:rPr>
              <w:t>Ēku ārējā</w:t>
            </w:r>
            <w:r w:rsidRPr="00EB4790">
              <w:t xml:space="preserve"> </w:t>
            </w:r>
            <w:proofErr w:type="spellStart"/>
            <w:r w:rsidR="00F91267" w:rsidRPr="00F91267">
              <w:rPr>
                <w:lang w:val="en-US"/>
              </w:rPr>
              <w:t>Atjaunošana</w:t>
            </w:r>
            <w:proofErr w:type="spellEnd"/>
            <w:r w:rsidR="00F91267" w:rsidRPr="00F91267">
              <w:rPr>
                <w:lang w:val="en-US"/>
              </w:rPr>
              <w:t xml:space="preserve"> un </w:t>
            </w:r>
            <w:proofErr w:type="spellStart"/>
            <w:r w:rsidR="00F91267" w:rsidRPr="00F91267">
              <w:rPr>
                <w:lang w:val="en-US"/>
              </w:rPr>
              <w:t>pārbūve</w:t>
            </w:r>
            <w:proofErr w:type="spellEnd"/>
            <w:r w:rsidRPr="00EB4790">
              <w:t>, energoefektivitātes uzla</w:t>
            </w:r>
            <w:r w:rsidRPr="00EB4790">
              <w:softHyphen/>
              <w:t>bošana</w:t>
            </w:r>
            <w:bookmarkEnd w:id="29"/>
          </w:p>
        </w:tc>
        <w:tc>
          <w:tcPr>
            <w:tcW w:w="2995" w:type="dxa"/>
          </w:tcPr>
          <w:p w14:paraId="1C751D70" w14:textId="77777777" w:rsidR="006C6E83" w:rsidRPr="00EB4790" w:rsidRDefault="006C6E83" w:rsidP="008130CB">
            <w:pPr>
              <w:rPr>
                <w:sz w:val="20"/>
                <w:szCs w:val="20"/>
                <w:lang w:val="lv-LV"/>
              </w:rPr>
            </w:pPr>
            <w:r w:rsidRPr="00EB4790">
              <w:rPr>
                <w:sz w:val="20"/>
                <w:szCs w:val="20"/>
                <w:lang w:val="lv-LV"/>
              </w:rPr>
              <w:t>Kā pamatu laika noteikšanai jāizmanto:</w:t>
            </w:r>
          </w:p>
          <w:p w14:paraId="53F71DB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4A3CC383"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182548FE" w14:textId="77777777" w:rsidR="006C6E83" w:rsidRPr="00EB4790" w:rsidRDefault="006C6E83" w:rsidP="00935E64">
            <w:pPr>
              <w:rPr>
                <w:sz w:val="20"/>
                <w:szCs w:val="20"/>
                <w:lang w:val="lv-LV"/>
              </w:rPr>
            </w:pPr>
            <w:r w:rsidRPr="00EB4790">
              <w:rPr>
                <w:sz w:val="20"/>
                <w:szCs w:val="20"/>
                <w:lang w:val="lv-LV"/>
              </w:rPr>
              <w:t>Dati par:</w:t>
            </w:r>
          </w:p>
          <w:p w14:paraId="696DE7E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38675D05"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70684E33" w14:textId="6E1F038E"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14:paraId="6C8CDC02"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72E11EB4"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4163C179" w14:textId="77777777" w:rsidR="006C6E83" w:rsidRPr="00EB4790" w:rsidRDefault="006C6E83" w:rsidP="00EB5A56">
            <w:pPr>
              <w:rPr>
                <w:sz w:val="20"/>
                <w:szCs w:val="20"/>
                <w:lang w:val="lv-LV"/>
              </w:rPr>
            </w:pPr>
            <w:r w:rsidRPr="00EB4790">
              <w:rPr>
                <w:sz w:val="20"/>
                <w:szCs w:val="20"/>
                <w:lang w:val="lv-LV"/>
              </w:rPr>
              <w:t>Vidējais darba laiks dienā ir 24 stundas jeb 8 760 stundas gadā.</w:t>
            </w:r>
          </w:p>
          <w:p w14:paraId="2B020FF5" w14:textId="77777777" w:rsidR="006C6E83" w:rsidRDefault="006C6E83" w:rsidP="00EB5A56">
            <w:pPr>
              <w:rPr>
                <w:b/>
                <w:sz w:val="20"/>
                <w:szCs w:val="20"/>
                <w:lang w:val="lv-LV"/>
              </w:rPr>
            </w:pPr>
            <w:r w:rsidRPr="00EB4790">
              <w:rPr>
                <w:b/>
                <w:sz w:val="20"/>
                <w:szCs w:val="20"/>
                <w:lang w:val="lv-LV"/>
              </w:rPr>
              <w:t xml:space="preserve">Aprēķins: </w:t>
            </w:r>
          </w:p>
          <w:p w14:paraId="092AEB0C" w14:textId="4E9F7AF0" w:rsidR="006C6E83" w:rsidRPr="006F3C0C" w:rsidRDefault="00327E43"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78E06B6B" w14:textId="77777777" w:rsidTr="43FF782D">
        <w:tc>
          <w:tcPr>
            <w:tcW w:w="516" w:type="dxa"/>
          </w:tcPr>
          <w:p w14:paraId="4B8E1FA8" w14:textId="77777777" w:rsidR="006C6E83" w:rsidRPr="00EB4790" w:rsidRDefault="006C6E83" w:rsidP="00D208C7">
            <w:pPr>
              <w:numPr>
                <w:ilvl w:val="0"/>
                <w:numId w:val="2"/>
              </w:numPr>
              <w:rPr>
                <w:sz w:val="20"/>
                <w:szCs w:val="20"/>
                <w:lang w:val="lv-LV"/>
              </w:rPr>
            </w:pPr>
          </w:p>
        </w:tc>
        <w:tc>
          <w:tcPr>
            <w:tcW w:w="1758" w:type="dxa"/>
          </w:tcPr>
          <w:p w14:paraId="26615BB5" w14:textId="77777777" w:rsidR="006C6E83" w:rsidRPr="00EB4790" w:rsidRDefault="006C6E83" w:rsidP="43FF782D">
            <w:pPr>
              <w:pStyle w:val="Heading2"/>
              <w:rPr>
                <w:lang w:val="en-US"/>
              </w:rPr>
            </w:pPr>
            <w:bookmarkStart w:id="30" w:name="_Toc332023262"/>
            <w:proofErr w:type="spellStart"/>
            <w:r w:rsidRPr="43FF782D">
              <w:rPr>
                <w:b/>
                <w:bCs/>
                <w:lang w:val="en-US"/>
              </w:rPr>
              <w:t>Jaunu</w:t>
            </w:r>
            <w:proofErr w:type="spellEnd"/>
            <w:r w:rsidRPr="43FF782D">
              <w:rPr>
                <w:b/>
                <w:bCs/>
                <w:lang w:val="en-US"/>
              </w:rPr>
              <w:t xml:space="preserve"> </w:t>
            </w:r>
            <w:proofErr w:type="spellStart"/>
            <w:r w:rsidRPr="43FF782D">
              <w:rPr>
                <w:b/>
                <w:bCs/>
                <w:lang w:val="en-US"/>
              </w:rPr>
              <w:t>ēku</w:t>
            </w:r>
            <w:proofErr w:type="spellEnd"/>
            <w:r w:rsidRPr="43FF782D">
              <w:rPr>
                <w:lang w:val="en-US"/>
              </w:rPr>
              <w:t xml:space="preserve"> </w:t>
            </w:r>
            <w:proofErr w:type="spellStart"/>
            <w:r w:rsidRPr="43FF782D">
              <w:rPr>
                <w:lang w:val="en-US"/>
              </w:rPr>
              <w:t>būvniecība</w:t>
            </w:r>
            <w:bookmarkEnd w:id="30"/>
            <w:proofErr w:type="spellEnd"/>
          </w:p>
        </w:tc>
        <w:tc>
          <w:tcPr>
            <w:tcW w:w="2995" w:type="dxa"/>
          </w:tcPr>
          <w:p w14:paraId="0007E2E9" w14:textId="77777777" w:rsidR="006C6E83" w:rsidRPr="00EB4790" w:rsidRDefault="006C6E83" w:rsidP="00B75FD6">
            <w:pPr>
              <w:rPr>
                <w:sz w:val="20"/>
                <w:szCs w:val="20"/>
                <w:lang w:val="lv-LV"/>
              </w:rPr>
            </w:pPr>
            <w:r w:rsidRPr="00EB4790">
              <w:rPr>
                <w:sz w:val="20"/>
                <w:szCs w:val="20"/>
                <w:lang w:val="lv-LV"/>
              </w:rPr>
              <w:t>Kā pamatu laika noteikšanai jāizmanto:</w:t>
            </w:r>
          </w:p>
          <w:p w14:paraId="4998A1F1"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7F89753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platība, uz kuru attiecās atbalstāmā darbība.</w:t>
            </w:r>
          </w:p>
        </w:tc>
        <w:tc>
          <w:tcPr>
            <w:tcW w:w="2552" w:type="dxa"/>
          </w:tcPr>
          <w:p w14:paraId="57629E37" w14:textId="77777777" w:rsidR="006C6E83" w:rsidRPr="00EB4790" w:rsidRDefault="006C6E83" w:rsidP="00B75FD6">
            <w:pPr>
              <w:rPr>
                <w:sz w:val="20"/>
                <w:szCs w:val="20"/>
                <w:lang w:val="lv-LV"/>
              </w:rPr>
            </w:pPr>
            <w:r w:rsidRPr="00EB4790">
              <w:rPr>
                <w:sz w:val="20"/>
                <w:szCs w:val="20"/>
                <w:lang w:val="lv-LV"/>
              </w:rPr>
              <w:lastRenderedPageBreak/>
              <w:t>Dati par:</w:t>
            </w:r>
          </w:p>
          <w:p w14:paraId="7D5C78B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5F903BC1"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platību, uz kuru attiecās atbalstāmā darbība.</w:t>
            </w:r>
          </w:p>
        </w:tc>
        <w:tc>
          <w:tcPr>
            <w:tcW w:w="6520" w:type="dxa"/>
          </w:tcPr>
          <w:p w14:paraId="3B514058" w14:textId="77777777" w:rsidR="006C6E83" w:rsidRPr="00EB4790" w:rsidRDefault="006C6E83" w:rsidP="00285D40">
            <w:pPr>
              <w:rPr>
                <w:sz w:val="20"/>
                <w:szCs w:val="20"/>
                <w:lang w:val="lv-LV"/>
              </w:rPr>
            </w:pPr>
            <w:r w:rsidRPr="00EB4790">
              <w:rPr>
                <w:b/>
                <w:sz w:val="20"/>
                <w:szCs w:val="20"/>
                <w:lang w:val="lv-LV"/>
              </w:rPr>
              <w:lastRenderedPageBreak/>
              <w:t>Pieņēmums:</w:t>
            </w:r>
            <w:r w:rsidRPr="00EB4790">
              <w:rPr>
                <w:sz w:val="20"/>
                <w:szCs w:val="20"/>
                <w:lang w:val="lv-LV"/>
              </w:rPr>
              <w:t xml:space="preserve"> jaunajā ēkā ir paredzēta šāda infrastruktūra:</w:t>
            </w:r>
          </w:p>
          <w:p w14:paraId="371E32A8" w14:textId="61B87E63"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1C8A23D6" w14:textId="7DD5956C"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p>
          <w:p w14:paraId="7A8D832F" w14:textId="77777777" w:rsidR="006C6E83" w:rsidRPr="00EB4790" w:rsidRDefault="006C6E83" w:rsidP="00285D40">
            <w:pPr>
              <w:rPr>
                <w:sz w:val="20"/>
                <w:szCs w:val="20"/>
                <w:lang w:val="lv-LV"/>
              </w:rPr>
            </w:pPr>
            <w:r w:rsidRPr="00EB4790">
              <w:rPr>
                <w:sz w:val="20"/>
                <w:szCs w:val="20"/>
                <w:lang w:val="lv-LV"/>
              </w:rPr>
              <w:t>Vidējais darba laiks dienā ir 24 stundas jeb 8 760 stundas gadā.</w:t>
            </w:r>
          </w:p>
          <w:p w14:paraId="21EE95FE" w14:textId="77777777" w:rsidR="006C6E83" w:rsidRPr="00EB4790" w:rsidRDefault="006C6E83" w:rsidP="00285D40">
            <w:pPr>
              <w:rPr>
                <w:b/>
                <w:sz w:val="20"/>
                <w:szCs w:val="20"/>
                <w:lang w:val="lv-LV"/>
              </w:rPr>
            </w:pPr>
            <w:r w:rsidRPr="00EB4790">
              <w:rPr>
                <w:b/>
                <w:sz w:val="20"/>
                <w:szCs w:val="20"/>
                <w:lang w:val="lv-LV"/>
              </w:rPr>
              <w:t xml:space="preserve">Aprēķins: </w:t>
            </w:r>
          </w:p>
          <w:p w14:paraId="58FCE4BF" w14:textId="6D2BAF79" w:rsidR="006C6E83" w:rsidRPr="006F3C0C" w:rsidRDefault="00327E4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6814FB63" w14:textId="77777777" w:rsidTr="43FF782D">
        <w:tc>
          <w:tcPr>
            <w:tcW w:w="516" w:type="dxa"/>
          </w:tcPr>
          <w:p w14:paraId="5485E79F" w14:textId="77777777" w:rsidR="006C6E83" w:rsidRPr="00EB4790" w:rsidRDefault="006C6E83" w:rsidP="00D208C7">
            <w:pPr>
              <w:numPr>
                <w:ilvl w:val="0"/>
                <w:numId w:val="2"/>
              </w:numPr>
              <w:rPr>
                <w:sz w:val="20"/>
                <w:szCs w:val="20"/>
                <w:lang w:val="lv-LV"/>
              </w:rPr>
            </w:pPr>
          </w:p>
        </w:tc>
        <w:tc>
          <w:tcPr>
            <w:tcW w:w="1758" w:type="dxa"/>
            <w:shd w:val="clear" w:color="auto" w:fill="auto"/>
          </w:tcPr>
          <w:p w14:paraId="3013B36D" w14:textId="77777777" w:rsidR="006C6E83" w:rsidRPr="00EB4790" w:rsidRDefault="006C6E83" w:rsidP="43FF782D">
            <w:pPr>
              <w:pStyle w:val="Heading2"/>
              <w:rPr>
                <w:lang w:val="en-US"/>
              </w:rPr>
            </w:pPr>
            <w:bookmarkStart w:id="31" w:name="_Toc332023263"/>
            <w:proofErr w:type="spellStart"/>
            <w:r w:rsidRPr="43FF782D">
              <w:rPr>
                <w:b/>
                <w:bCs/>
                <w:lang w:val="en-US"/>
              </w:rPr>
              <w:t>Zemes</w:t>
            </w:r>
            <w:proofErr w:type="spellEnd"/>
            <w:r w:rsidRPr="43FF782D">
              <w:rPr>
                <w:lang w:val="en-US"/>
              </w:rPr>
              <w:t xml:space="preserve"> </w:t>
            </w:r>
            <w:proofErr w:type="spellStart"/>
            <w:r w:rsidRPr="43FF782D">
              <w:rPr>
                <w:lang w:val="en-US"/>
              </w:rPr>
              <w:t>vai</w:t>
            </w:r>
            <w:proofErr w:type="spellEnd"/>
            <w:r w:rsidRPr="43FF782D">
              <w:rPr>
                <w:lang w:val="en-US"/>
              </w:rPr>
              <w:t xml:space="preserve"> </w:t>
            </w:r>
            <w:proofErr w:type="spellStart"/>
            <w:r w:rsidRPr="43FF782D">
              <w:rPr>
                <w:lang w:val="en-US"/>
              </w:rPr>
              <w:t>nekustamā</w:t>
            </w:r>
            <w:proofErr w:type="spellEnd"/>
            <w:r w:rsidRPr="43FF782D">
              <w:rPr>
                <w:lang w:val="en-US"/>
              </w:rPr>
              <w:t xml:space="preserve"> </w:t>
            </w:r>
            <w:proofErr w:type="spellStart"/>
            <w:r w:rsidRPr="43FF782D">
              <w:rPr>
                <w:lang w:val="en-US"/>
              </w:rPr>
              <w:t>īpašuma</w:t>
            </w:r>
            <w:proofErr w:type="spellEnd"/>
            <w:r w:rsidRPr="43FF782D">
              <w:rPr>
                <w:lang w:val="en-US"/>
              </w:rPr>
              <w:t xml:space="preserve"> </w:t>
            </w:r>
            <w:proofErr w:type="spellStart"/>
            <w:r w:rsidRPr="43FF782D">
              <w:rPr>
                <w:lang w:val="en-US"/>
              </w:rPr>
              <w:t>iegāde</w:t>
            </w:r>
            <w:bookmarkEnd w:id="31"/>
            <w:proofErr w:type="spellEnd"/>
          </w:p>
        </w:tc>
        <w:tc>
          <w:tcPr>
            <w:tcW w:w="2995" w:type="dxa"/>
          </w:tcPr>
          <w:p w14:paraId="7ED72F51" w14:textId="77777777" w:rsidR="006C6E83" w:rsidRPr="00EB4790" w:rsidRDefault="006C6E83" w:rsidP="00B75FD6">
            <w:pPr>
              <w:rPr>
                <w:sz w:val="20"/>
                <w:szCs w:val="20"/>
                <w:lang w:val="lv-LV"/>
              </w:rPr>
            </w:pPr>
            <w:r w:rsidRPr="00EB4790">
              <w:rPr>
                <w:sz w:val="20"/>
                <w:szCs w:val="20"/>
                <w:lang w:val="lv-LV"/>
              </w:rPr>
              <w:t>Kā pamatu laika noteikšanai jāizmanto:</w:t>
            </w:r>
          </w:p>
          <w:p w14:paraId="203F24A6"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316DAF4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E9E865" w14:textId="77777777" w:rsidR="006C6E83" w:rsidRPr="00EB4790" w:rsidRDefault="006C6E83" w:rsidP="00B75FD6">
            <w:pPr>
              <w:rPr>
                <w:sz w:val="20"/>
                <w:szCs w:val="20"/>
                <w:lang w:val="lv-LV"/>
              </w:rPr>
            </w:pPr>
            <w:r w:rsidRPr="00EB4790">
              <w:rPr>
                <w:sz w:val="20"/>
                <w:szCs w:val="20"/>
                <w:lang w:val="lv-LV"/>
              </w:rPr>
              <w:t>Dati par:</w:t>
            </w:r>
          </w:p>
          <w:p w14:paraId="43854DF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6C0D16C8"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4D2FE1E1" w14:textId="77777777"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14:paraId="40F94BE1" w14:textId="3FF7AE31"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36E0DA18" w14:textId="1BE263BF"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r w:rsidRPr="006F3C0C">
              <w:rPr>
                <w:sz w:val="20"/>
                <w:szCs w:val="20"/>
                <w:lang w:val="lv-LV"/>
              </w:rPr>
              <w:t>.</w:t>
            </w:r>
          </w:p>
          <w:p w14:paraId="6B1B9F03" w14:textId="77777777" w:rsidR="006C6E83" w:rsidRPr="00EB4790" w:rsidRDefault="006C6E83" w:rsidP="002914F8">
            <w:pPr>
              <w:rPr>
                <w:sz w:val="20"/>
                <w:szCs w:val="20"/>
                <w:lang w:val="lv-LV"/>
              </w:rPr>
            </w:pPr>
            <w:r w:rsidRPr="00EB4790">
              <w:rPr>
                <w:sz w:val="20"/>
                <w:szCs w:val="20"/>
                <w:lang w:val="lv-LV"/>
              </w:rPr>
              <w:t>Vidējais darba laiks dienā ir 24 stundas jeb 8 760 stundas gadā.</w:t>
            </w:r>
          </w:p>
          <w:p w14:paraId="1DB01D32" w14:textId="77777777" w:rsidR="006C6E83" w:rsidRPr="00EB4790" w:rsidRDefault="006C6E83" w:rsidP="002914F8">
            <w:pPr>
              <w:rPr>
                <w:b/>
                <w:sz w:val="20"/>
                <w:szCs w:val="20"/>
                <w:lang w:val="lv-LV"/>
              </w:rPr>
            </w:pPr>
            <w:r w:rsidRPr="00EB4790">
              <w:rPr>
                <w:b/>
                <w:sz w:val="20"/>
                <w:szCs w:val="20"/>
                <w:lang w:val="lv-LV"/>
              </w:rPr>
              <w:t xml:space="preserve">Aprēķins: </w:t>
            </w:r>
          </w:p>
          <w:p w14:paraId="085CB83F" w14:textId="022A7E54" w:rsidR="006C6E83" w:rsidRPr="006F3C0C" w:rsidRDefault="00327E43"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E66699" w:rsidRPr="00EB4790" w14:paraId="5B343B0F" w14:textId="77777777" w:rsidTr="43FF782D">
        <w:tc>
          <w:tcPr>
            <w:tcW w:w="516" w:type="dxa"/>
          </w:tcPr>
          <w:p w14:paraId="07FCEF24" w14:textId="77777777" w:rsidR="006C6E83" w:rsidRPr="00EB4790" w:rsidRDefault="006C6E83" w:rsidP="00D208C7">
            <w:pPr>
              <w:numPr>
                <w:ilvl w:val="0"/>
                <w:numId w:val="2"/>
              </w:numPr>
              <w:rPr>
                <w:sz w:val="20"/>
                <w:szCs w:val="20"/>
                <w:lang w:val="lv-LV"/>
              </w:rPr>
            </w:pPr>
          </w:p>
        </w:tc>
        <w:tc>
          <w:tcPr>
            <w:tcW w:w="1758" w:type="dxa"/>
          </w:tcPr>
          <w:p w14:paraId="0D6EFA51" w14:textId="77777777" w:rsidR="006C6E83" w:rsidRPr="00EB4790" w:rsidRDefault="006C6E83">
            <w:pPr>
              <w:pStyle w:val="Heading2"/>
            </w:pPr>
            <w:bookmarkStart w:id="32" w:name="_Toc332023264"/>
            <w:proofErr w:type="spellStart"/>
            <w:r w:rsidRPr="43FF782D">
              <w:rPr>
                <w:b/>
                <w:bCs/>
                <w:lang w:val="en-US"/>
              </w:rPr>
              <w:t>Tehnoloģiju</w:t>
            </w:r>
            <w:proofErr w:type="spellEnd"/>
            <w:r w:rsidRPr="43FF782D">
              <w:rPr>
                <w:lang w:val="en-US"/>
              </w:rPr>
              <w:t xml:space="preserve"> </w:t>
            </w:r>
            <w:proofErr w:type="spellStart"/>
            <w:r w:rsidRPr="43FF782D">
              <w:rPr>
                <w:lang w:val="en-US"/>
              </w:rPr>
              <w:t>piegāde</w:t>
            </w:r>
            <w:proofErr w:type="spellEnd"/>
            <w:r w:rsidRPr="43FF782D">
              <w:rPr>
                <w:lang w:val="en-US"/>
              </w:rPr>
              <w:t xml:space="preserve"> un </w:t>
            </w:r>
            <w:proofErr w:type="spellStart"/>
            <w:r w:rsidRPr="43FF782D">
              <w:rPr>
                <w:lang w:val="en-US"/>
              </w:rPr>
              <w:t>montāža</w:t>
            </w:r>
            <w:proofErr w:type="spellEnd"/>
            <w:r w:rsidRPr="43FF782D">
              <w:rPr>
                <w:lang w:val="en-US"/>
              </w:rPr>
              <w:t xml:space="preserve"> </w:t>
            </w:r>
            <w:bookmarkEnd w:id="32"/>
          </w:p>
        </w:tc>
        <w:tc>
          <w:tcPr>
            <w:tcW w:w="2995" w:type="dxa"/>
          </w:tcPr>
          <w:p w14:paraId="7585BEC7" w14:textId="77777777"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14:paraId="26F4D1D4" w14:textId="77777777"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14:paraId="19227D79" w14:textId="77777777" w:rsidR="006C6E83" w:rsidRPr="00EB4790" w:rsidRDefault="0038641E" w:rsidP="000321DB">
            <w:pPr>
              <w:rPr>
                <w:sz w:val="20"/>
                <w:szCs w:val="20"/>
                <w:lang w:val="lv-LV"/>
              </w:rPr>
            </w:pPr>
            <w:r w:rsidRPr="00EB4790">
              <w:rPr>
                <w:b/>
                <w:sz w:val="20"/>
                <w:szCs w:val="20"/>
                <w:lang w:val="lv-LV"/>
              </w:rPr>
              <w:t>-</w:t>
            </w:r>
          </w:p>
        </w:tc>
      </w:tr>
    </w:tbl>
    <w:p w14:paraId="7DCA9FD0" w14:textId="77777777" w:rsidR="004F394F" w:rsidRDefault="004F394F" w:rsidP="00E66699">
      <w:pPr>
        <w:spacing w:after="120"/>
        <w:jc w:val="both"/>
        <w:rPr>
          <w:lang w:val="lv-LV" w:eastAsia="lv-LV" w:bidi="lo-LA"/>
        </w:rPr>
      </w:pPr>
    </w:p>
    <w:p w14:paraId="6161E7F2" w14:textId="77777777" w:rsidR="00E66699" w:rsidRPr="00E66699" w:rsidRDefault="00E66699" w:rsidP="00E66699">
      <w:pPr>
        <w:spacing w:after="120"/>
        <w:jc w:val="both"/>
        <w:rPr>
          <w:i/>
          <w:lang w:val="lv-LV" w:eastAsia="lv-LV" w:bidi="lo-LA"/>
        </w:rPr>
      </w:pPr>
      <w:r w:rsidRPr="00E66699">
        <w:rPr>
          <w:i/>
          <w:lang w:val="lv-LV" w:eastAsia="lv-LV" w:bidi="lo-LA"/>
        </w:rPr>
        <w:t>Pielikumā:</w:t>
      </w:r>
    </w:p>
    <w:p w14:paraId="040C12A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14:paraId="5E3414B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62D30" w14:textId="77777777" w:rsidR="00D14A1C" w:rsidRDefault="00D14A1C" w:rsidP="00F135BE">
      <w:r>
        <w:separator/>
      </w:r>
    </w:p>
  </w:endnote>
  <w:endnote w:type="continuationSeparator" w:id="0">
    <w:p w14:paraId="617D04BD" w14:textId="77777777" w:rsidR="00D14A1C" w:rsidRDefault="00D14A1C" w:rsidP="00F135BE">
      <w:r>
        <w:continuationSeparator/>
      </w:r>
    </w:p>
  </w:endnote>
  <w:endnote w:type="continuationNotice" w:id="1">
    <w:p w14:paraId="551A5BE5" w14:textId="77777777" w:rsidR="00A44A40" w:rsidRDefault="00A44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B3F30" w14:textId="77777777" w:rsidR="00D14A1C" w:rsidRPr="005C158E" w:rsidRDefault="00D14A1C"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9E43A" w14:textId="77777777" w:rsidR="00D14A1C" w:rsidRDefault="00D14A1C" w:rsidP="00F56A61">
    <w:pPr>
      <w:pStyle w:val="Footer"/>
      <w:rPr>
        <w:i/>
        <w:sz w:val="20"/>
        <w:szCs w:val="20"/>
        <w:lang w:val="lv-LV"/>
      </w:rPr>
    </w:pPr>
  </w:p>
  <w:p w14:paraId="1DD53780" w14:textId="77777777" w:rsidR="00D14A1C" w:rsidRPr="00F56A61" w:rsidRDefault="00D14A1C">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34821" w14:textId="77777777" w:rsidR="00D14A1C" w:rsidRDefault="00D14A1C" w:rsidP="00F135BE">
      <w:r>
        <w:separator/>
      </w:r>
    </w:p>
  </w:footnote>
  <w:footnote w:type="continuationSeparator" w:id="0">
    <w:p w14:paraId="1AF7261D" w14:textId="77777777" w:rsidR="00D14A1C" w:rsidRDefault="00D14A1C" w:rsidP="00F135BE">
      <w:r>
        <w:continuationSeparator/>
      </w:r>
    </w:p>
  </w:footnote>
  <w:footnote w:type="continuationNotice" w:id="1">
    <w:p w14:paraId="5475B7FF" w14:textId="77777777" w:rsidR="00A44A40" w:rsidRDefault="00A44A40"/>
  </w:footnote>
  <w:footnote w:id="2">
    <w:p w14:paraId="05A38DD4" w14:textId="47667080" w:rsidR="00BD1BA8" w:rsidRDefault="00DB476A">
      <w:pPr>
        <w:pStyle w:val="FootnoteText"/>
        <w:rPr>
          <w:lang w:val="lv-LV"/>
        </w:rPr>
      </w:pPr>
      <w:r>
        <w:rPr>
          <w:rStyle w:val="FootnoteReference"/>
        </w:rPr>
        <w:footnoteRef/>
      </w:r>
      <w:r>
        <w:t xml:space="preserve"> </w:t>
      </w:r>
      <w:r w:rsidR="001A3760" w:rsidRPr="001A3760">
        <w:rPr>
          <w:lang w:val="lv-LV"/>
        </w:rPr>
        <w:t>Piemēram</w:t>
      </w:r>
      <w:r w:rsidR="00BB4C65">
        <w:rPr>
          <w:lang w:val="lv-LV"/>
        </w:rPr>
        <w:t>,</w:t>
      </w:r>
      <w:r w:rsidR="001A3760" w:rsidRPr="001A3760">
        <w:rPr>
          <w:lang w:val="lv-LV"/>
        </w:rPr>
        <w:t xml:space="preserve"> </w:t>
      </w:r>
      <w:hyperlink r:id="rId1" w:tgtFrame="_blank" w:history="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sidR="00BD1BA8">
        <w:rPr>
          <w:lang w:val="lv-LV"/>
        </w:rPr>
        <w:t xml:space="preserve"> </w:t>
      </w:r>
    </w:p>
    <w:p w14:paraId="08095EA3" w14:textId="748B745D" w:rsidR="001D51D8" w:rsidRPr="00DB476A" w:rsidRDefault="00327E43">
      <w:pPr>
        <w:pStyle w:val="FootnoteText"/>
        <w:rPr>
          <w:lang w:val="lv-LV"/>
        </w:rPr>
      </w:pPr>
      <w:hyperlink r:id="rId2" w:tgtFrame="_blank" w:history="1">
        <w:r w:rsidR="001D51D8" w:rsidRPr="001D51D8">
          <w:rPr>
            <w:lang w:val="lv-LV"/>
          </w:rPr>
          <w:t>Eiropas Savienības fondu 2021.–2027. gada plānošanas perioda</w:t>
        </w:r>
      </w:hyperlink>
      <w:r w:rsidR="001D51D8">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CD22" w14:textId="77777777" w:rsidR="00D14A1C" w:rsidRDefault="00D14A1C">
    <w:pPr>
      <w:pStyle w:val="Header"/>
      <w:jc w:val="center"/>
    </w:pPr>
    <w:r>
      <w:fldChar w:fldCharType="begin"/>
    </w:r>
    <w:r>
      <w:instrText xml:space="preserve"> PAGE   \* MERGEFORMAT </w:instrText>
    </w:r>
    <w:r>
      <w:fldChar w:fldCharType="separate"/>
    </w:r>
    <w:r w:rsidR="00DB1C62">
      <w:rPr>
        <w:noProof/>
      </w:rPr>
      <w:t>5</w:t>
    </w:r>
    <w:r>
      <w:rPr>
        <w:noProof/>
      </w:rPr>
      <w:fldChar w:fldCharType="end"/>
    </w:r>
  </w:p>
  <w:p w14:paraId="60428557" w14:textId="77777777" w:rsidR="00D14A1C" w:rsidRDefault="00D14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8CE"/>
    <w:rsid w:val="00033A04"/>
    <w:rsid w:val="00042191"/>
    <w:rsid w:val="00051881"/>
    <w:rsid w:val="00053730"/>
    <w:rsid w:val="000537BE"/>
    <w:rsid w:val="00054257"/>
    <w:rsid w:val="00064FD8"/>
    <w:rsid w:val="000708CF"/>
    <w:rsid w:val="00073DA9"/>
    <w:rsid w:val="00074F84"/>
    <w:rsid w:val="0007585E"/>
    <w:rsid w:val="00076687"/>
    <w:rsid w:val="00081FD6"/>
    <w:rsid w:val="00086576"/>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27E43"/>
    <w:rsid w:val="003332AB"/>
    <w:rsid w:val="00334CCE"/>
    <w:rsid w:val="00336EFA"/>
    <w:rsid w:val="003376CE"/>
    <w:rsid w:val="00347EAD"/>
    <w:rsid w:val="00363CC5"/>
    <w:rsid w:val="00366655"/>
    <w:rsid w:val="003669F2"/>
    <w:rsid w:val="00367BBC"/>
    <w:rsid w:val="00375D21"/>
    <w:rsid w:val="00375E27"/>
    <w:rsid w:val="00383873"/>
    <w:rsid w:val="00384DB4"/>
    <w:rsid w:val="00385F3C"/>
    <w:rsid w:val="0038641E"/>
    <w:rsid w:val="00386893"/>
    <w:rsid w:val="00390DEC"/>
    <w:rsid w:val="00394622"/>
    <w:rsid w:val="00394A49"/>
    <w:rsid w:val="003A1A9C"/>
    <w:rsid w:val="003B0DB4"/>
    <w:rsid w:val="003B41E4"/>
    <w:rsid w:val="003B764E"/>
    <w:rsid w:val="003C42D3"/>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57418"/>
    <w:rsid w:val="00664769"/>
    <w:rsid w:val="00664E01"/>
    <w:rsid w:val="00667481"/>
    <w:rsid w:val="00670936"/>
    <w:rsid w:val="0067384B"/>
    <w:rsid w:val="00674DF6"/>
    <w:rsid w:val="006763A3"/>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5282"/>
    <w:rsid w:val="007170DA"/>
    <w:rsid w:val="00717758"/>
    <w:rsid w:val="00724FA8"/>
    <w:rsid w:val="00727863"/>
    <w:rsid w:val="007464FD"/>
    <w:rsid w:val="007527B7"/>
    <w:rsid w:val="00761AB1"/>
    <w:rsid w:val="00777794"/>
    <w:rsid w:val="007857FF"/>
    <w:rsid w:val="007911D1"/>
    <w:rsid w:val="00791246"/>
    <w:rsid w:val="007A1704"/>
    <w:rsid w:val="007A52D1"/>
    <w:rsid w:val="007B2EBC"/>
    <w:rsid w:val="007C01AC"/>
    <w:rsid w:val="007C039A"/>
    <w:rsid w:val="007C126E"/>
    <w:rsid w:val="007C6F83"/>
    <w:rsid w:val="007C7957"/>
    <w:rsid w:val="007D0D70"/>
    <w:rsid w:val="007D2116"/>
    <w:rsid w:val="007D2363"/>
    <w:rsid w:val="007D32D0"/>
    <w:rsid w:val="007D6528"/>
    <w:rsid w:val="007E3287"/>
    <w:rsid w:val="007E4869"/>
    <w:rsid w:val="007E48EF"/>
    <w:rsid w:val="007F1979"/>
    <w:rsid w:val="007F3E74"/>
    <w:rsid w:val="008013AD"/>
    <w:rsid w:val="00804E5B"/>
    <w:rsid w:val="0080601A"/>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35D5"/>
    <w:rsid w:val="008B5C26"/>
    <w:rsid w:val="008B7AC5"/>
    <w:rsid w:val="008C030D"/>
    <w:rsid w:val="008C60BD"/>
    <w:rsid w:val="008E0182"/>
    <w:rsid w:val="008F2044"/>
    <w:rsid w:val="008F286B"/>
    <w:rsid w:val="008F42EE"/>
    <w:rsid w:val="00906669"/>
    <w:rsid w:val="00906AF8"/>
    <w:rsid w:val="00907640"/>
    <w:rsid w:val="00913C87"/>
    <w:rsid w:val="00914305"/>
    <w:rsid w:val="009143EF"/>
    <w:rsid w:val="00917DFA"/>
    <w:rsid w:val="00917EA1"/>
    <w:rsid w:val="00921BC4"/>
    <w:rsid w:val="009223C1"/>
    <w:rsid w:val="00925E82"/>
    <w:rsid w:val="00926AEF"/>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342D4"/>
    <w:rsid w:val="00A377CF"/>
    <w:rsid w:val="00A379DC"/>
    <w:rsid w:val="00A44A40"/>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F40"/>
    <w:rsid w:val="00AD523D"/>
    <w:rsid w:val="00AD658E"/>
    <w:rsid w:val="00AE0ABF"/>
    <w:rsid w:val="00AE2783"/>
    <w:rsid w:val="00AE5695"/>
    <w:rsid w:val="00AE62E7"/>
    <w:rsid w:val="00AF1305"/>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05A4"/>
    <w:rsid w:val="00BC7959"/>
    <w:rsid w:val="00BD1BA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4528B"/>
    <w:rsid w:val="00C525DC"/>
    <w:rsid w:val="00C621E3"/>
    <w:rsid w:val="00C7398B"/>
    <w:rsid w:val="00C87F9E"/>
    <w:rsid w:val="00C90FE4"/>
    <w:rsid w:val="00C935D5"/>
    <w:rsid w:val="00C940C1"/>
    <w:rsid w:val="00C9462D"/>
    <w:rsid w:val="00C9598E"/>
    <w:rsid w:val="00C95DA5"/>
    <w:rsid w:val="00CA3B83"/>
    <w:rsid w:val="00CA7EE8"/>
    <w:rsid w:val="00CB122E"/>
    <w:rsid w:val="00CB31D2"/>
    <w:rsid w:val="00CB3751"/>
    <w:rsid w:val="00CB4A6C"/>
    <w:rsid w:val="00CB7A97"/>
    <w:rsid w:val="00CD008D"/>
    <w:rsid w:val="00CD092D"/>
    <w:rsid w:val="00CE5D8D"/>
    <w:rsid w:val="00CE6B53"/>
    <w:rsid w:val="00CF2DF5"/>
    <w:rsid w:val="00CF51B1"/>
    <w:rsid w:val="00D01A69"/>
    <w:rsid w:val="00D01B98"/>
    <w:rsid w:val="00D0521C"/>
    <w:rsid w:val="00D10454"/>
    <w:rsid w:val="00D14A1C"/>
    <w:rsid w:val="00D15B8A"/>
    <w:rsid w:val="00D208C7"/>
    <w:rsid w:val="00D24F6D"/>
    <w:rsid w:val="00D26063"/>
    <w:rsid w:val="00D30821"/>
    <w:rsid w:val="00D320CD"/>
    <w:rsid w:val="00D35CE0"/>
    <w:rsid w:val="00D52947"/>
    <w:rsid w:val="00D56813"/>
    <w:rsid w:val="00D60821"/>
    <w:rsid w:val="00D62952"/>
    <w:rsid w:val="00D64295"/>
    <w:rsid w:val="00D66C59"/>
    <w:rsid w:val="00D67D96"/>
    <w:rsid w:val="00D73DBC"/>
    <w:rsid w:val="00D77CFA"/>
    <w:rsid w:val="00D82C77"/>
    <w:rsid w:val="00D9425A"/>
    <w:rsid w:val="00DA22FC"/>
    <w:rsid w:val="00DA397E"/>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8307C"/>
    <w:rsid w:val="00E92628"/>
    <w:rsid w:val="00E9284C"/>
    <w:rsid w:val="00E96168"/>
    <w:rsid w:val="00EA0428"/>
    <w:rsid w:val="00EA3B2F"/>
    <w:rsid w:val="00EA3C2C"/>
    <w:rsid w:val="00EA7BEE"/>
    <w:rsid w:val="00EB3775"/>
    <w:rsid w:val="00EB4790"/>
    <w:rsid w:val="00EB5A56"/>
    <w:rsid w:val="00EC13FB"/>
    <w:rsid w:val="00EC691B"/>
    <w:rsid w:val="00EE0BC3"/>
    <w:rsid w:val="00EE1611"/>
    <w:rsid w:val="00EE52B4"/>
    <w:rsid w:val="00EF5134"/>
    <w:rsid w:val="00EF7C03"/>
    <w:rsid w:val="00EF7C41"/>
    <w:rsid w:val="00F00EB5"/>
    <w:rsid w:val="00F12B96"/>
    <w:rsid w:val="00F135BE"/>
    <w:rsid w:val="00F24E1B"/>
    <w:rsid w:val="00F301CA"/>
    <w:rsid w:val="00F30C26"/>
    <w:rsid w:val="00F40BDE"/>
    <w:rsid w:val="00F43CE9"/>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8D9"/>
    <w:rsid w:val="00FE1A18"/>
    <w:rsid w:val="00FE24AE"/>
    <w:rsid w:val="00FE54E3"/>
    <w:rsid w:val="0253659E"/>
    <w:rsid w:val="3EF75D50"/>
    <w:rsid w:val="43FF782D"/>
    <w:rsid w:val="736E6F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FDC05D4"/>
  <w15:docId w15:val="{4CFE7389-C442-4666-9FC6-99026F29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customStyle="1" w:styleId="FootnoteTextChar">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likumi.lv/ta/id/267471-eiropas-savienibas-strukturfondu-un-kohezijas-fonda-2014-2020-gada-planosanas-perioda-vadibas-likums" TargetMode="Externa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customXml/itemProps2.xml><?xml version="1.0" encoding="utf-8"?>
<ds:datastoreItem xmlns:ds="http://schemas.openxmlformats.org/officeDocument/2006/customXml" ds:itemID="{EA300B57-6766-4F7E-A7CB-F293BF71917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61BE874-A1B8-4198-8832-2DC37ECE2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5F01EF-EE3B-4FCD-A36B-015628A9D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19917</Words>
  <Characters>11353</Characters>
  <Application>Microsoft Office Word</Application>
  <DocSecurity>0</DocSecurity>
  <Lines>94</Lines>
  <Paragraphs>62</Paragraphs>
  <ScaleCrop>false</ScaleCrop>
  <Company>LR Veselības ministrija</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Inga Zvaigznīte</cp:lastModifiedBy>
  <cp:revision>2</cp:revision>
  <cp:lastPrinted>2017-01-04T11:22:00Z</cp:lastPrinted>
  <dcterms:created xsi:type="dcterms:W3CDTF">2024-07-03T07:47:00Z</dcterms:created>
  <dcterms:modified xsi:type="dcterms:W3CDTF">2024-07-03T07:47:00Z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